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2" w:rsidRPr="009931DC" w:rsidRDefault="00347ED2" w:rsidP="00347ED2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kern w:val="36"/>
          <w:sz w:val="28"/>
          <w:szCs w:val="28"/>
          <w:lang w:eastAsia="ru-RU"/>
        </w:rPr>
        <w:t>Пенсионный фонд информирует</w:t>
      </w:r>
    </w:p>
    <w:p w:rsidR="00563D81" w:rsidRPr="00563D81" w:rsidRDefault="00563D81" w:rsidP="00563D81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  <w:r w:rsidRPr="00563D81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С 2022 года переезд в город перестанет быть препятствием для получения «сельской» надбавки</w:t>
      </w:r>
    </w:p>
    <w:p w:rsidR="002B0267" w:rsidRPr="000A05AE" w:rsidRDefault="00563D81" w:rsidP="00563D81">
      <w:pPr>
        <w:pStyle w:val="a3"/>
        <w:shd w:val="clear" w:color="auto" w:fill="FFFFFF"/>
        <w:spacing w:before="240" w:beforeAutospacing="0" w:after="0" w:afterAutospacing="0"/>
        <w:jc w:val="both"/>
        <w:rPr>
          <w:i/>
          <w:color w:val="212121"/>
          <w:sz w:val="28"/>
          <w:szCs w:val="28"/>
        </w:rPr>
      </w:pPr>
      <w:r w:rsidRPr="000A05AE">
        <w:rPr>
          <w:i/>
          <w:color w:val="212121"/>
          <w:sz w:val="28"/>
          <w:szCs w:val="28"/>
        </w:rPr>
        <w:t>С января 2019 года неработающие пенсионеры, имеющие 30 лет стажа работы в сельском хозяйстве</w:t>
      </w:r>
      <w:r w:rsidR="002A6A36" w:rsidRPr="000A05AE">
        <w:rPr>
          <w:i/>
          <w:color w:val="212121"/>
          <w:sz w:val="28"/>
          <w:szCs w:val="28"/>
        </w:rPr>
        <w:t>,</w:t>
      </w:r>
      <w:r w:rsidRPr="000A05AE">
        <w:rPr>
          <w:i/>
          <w:color w:val="212121"/>
          <w:sz w:val="28"/>
          <w:szCs w:val="28"/>
        </w:rPr>
        <w:t xml:space="preserve"> </w:t>
      </w:r>
      <w:r w:rsidR="002A6A36" w:rsidRPr="000A05AE">
        <w:rPr>
          <w:i/>
          <w:color w:val="212121"/>
          <w:sz w:val="28"/>
          <w:szCs w:val="28"/>
        </w:rPr>
        <w:t xml:space="preserve">в соответствии с утвержденными правительством Списками </w:t>
      </w:r>
      <w:r w:rsidR="002B0267" w:rsidRPr="000A05AE">
        <w:rPr>
          <w:i/>
          <w:color w:val="000000"/>
          <w:sz w:val="28"/>
          <w:szCs w:val="28"/>
          <w:shd w:val="clear" w:color="auto" w:fill="FFFFFF"/>
        </w:rPr>
        <w:t>работ, производств, профессий, должностей, специальностей</w:t>
      </w:r>
      <w:r w:rsidR="002A6A36" w:rsidRPr="000A05AE">
        <w:rPr>
          <w:i/>
          <w:color w:val="212121"/>
          <w:sz w:val="28"/>
          <w:szCs w:val="28"/>
        </w:rPr>
        <w:t xml:space="preserve">, </w:t>
      </w:r>
      <w:r w:rsidRPr="000A05AE">
        <w:rPr>
          <w:i/>
          <w:color w:val="212121"/>
          <w:sz w:val="28"/>
          <w:szCs w:val="28"/>
        </w:rPr>
        <w:t xml:space="preserve">проживающие в сельской местности, получают дополнительную надбавку к пенсии. </w:t>
      </w:r>
    </w:p>
    <w:p w:rsidR="00563D81" w:rsidRPr="002B0267" w:rsidRDefault="00563D81" w:rsidP="00563D81">
      <w:pPr>
        <w:pStyle w:val="a3"/>
        <w:shd w:val="clear" w:color="auto" w:fill="FFFFFF"/>
        <w:spacing w:before="240" w:beforeAutospacing="0" w:after="0" w:afterAutospacing="0"/>
        <w:jc w:val="both"/>
        <w:rPr>
          <w:color w:val="212121"/>
          <w:sz w:val="28"/>
          <w:szCs w:val="28"/>
        </w:rPr>
      </w:pPr>
      <w:r w:rsidRPr="002B0267">
        <w:rPr>
          <w:color w:val="212121"/>
          <w:sz w:val="28"/>
          <w:szCs w:val="28"/>
        </w:rPr>
        <w:t>С 1 января 2022 года вступает в силу Федеральный закон от 26 мая 2021 года № 153-ФЗ «О внесении изменений в отдельные законодательные акты Российской Федерации», который позволит пенсионерам, получающим эту надбавку, сохранить ее при переезде в город.</w:t>
      </w:r>
    </w:p>
    <w:p w:rsidR="00563D81" w:rsidRPr="00563D81" w:rsidRDefault="00563D81" w:rsidP="00563D81">
      <w:pPr>
        <w:pStyle w:val="a3"/>
        <w:shd w:val="clear" w:color="auto" w:fill="FFFFFF"/>
        <w:spacing w:before="240" w:beforeAutospacing="0" w:after="0" w:afterAutospacing="0"/>
        <w:jc w:val="both"/>
        <w:rPr>
          <w:color w:val="212121"/>
          <w:sz w:val="28"/>
          <w:szCs w:val="28"/>
        </w:rPr>
      </w:pPr>
      <w:r w:rsidRPr="00563D81">
        <w:rPr>
          <w:color w:val="212121"/>
          <w:sz w:val="28"/>
          <w:szCs w:val="28"/>
        </w:rPr>
        <w:t>В настоящее время</w:t>
      </w:r>
      <w:r>
        <w:rPr>
          <w:color w:val="212121"/>
          <w:sz w:val="28"/>
          <w:szCs w:val="28"/>
        </w:rPr>
        <w:t xml:space="preserve"> </w:t>
      </w:r>
      <w:r w:rsidRPr="00563D81">
        <w:rPr>
          <w:color w:val="212121"/>
          <w:sz w:val="28"/>
          <w:szCs w:val="28"/>
        </w:rPr>
        <w:t>проживание</w:t>
      </w:r>
      <w:r>
        <w:rPr>
          <w:color w:val="212121"/>
          <w:sz w:val="28"/>
          <w:szCs w:val="28"/>
        </w:rPr>
        <w:t xml:space="preserve"> </w:t>
      </w:r>
      <w:r w:rsidRPr="00563D81">
        <w:rPr>
          <w:color w:val="212121"/>
          <w:sz w:val="28"/>
          <w:szCs w:val="28"/>
        </w:rPr>
        <w:t>на</w:t>
      </w:r>
      <w:r>
        <w:rPr>
          <w:color w:val="212121"/>
          <w:sz w:val="28"/>
          <w:szCs w:val="28"/>
        </w:rPr>
        <w:t xml:space="preserve"> </w:t>
      </w:r>
      <w:r w:rsidRPr="00563D81">
        <w:rPr>
          <w:color w:val="212121"/>
          <w:sz w:val="28"/>
          <w:szCs w:val="28"/>
        </w:rPr>
        <w:t>селе</w:t>
      </w:r>
      <w:r>
        <w:rPr>
          <w:color w:val="212121"/>
          <w:sz w:val="28"/>
          <w:szCs w:val="28"/>
        </w:rPr>
        <w:t xml:space="preserve"> </w:t>
      </w:r>
      <w:r w:rsidRPr="00563D81">
        <w:rPr>
          <w:color w:val="212121"/>
          <w:sz w:val="28"/>
          <w:szCs w:val="28"/>
        </w:rPr>
        <w:t>является</w:t>
      </w:r>
      <w:r>
        <w:rPr>
          <w:color w:val="212121"/>
          <w:sz w:val="28"/>
          <w:szCs w:val="28"/>
        </w:rPr>
        <w:t xml:space="preserve"> </w:t>
      </w:r>
      <w:r w:rsidRPr="00563D81">
        <w:rPr>
          <w:color w:val="212121"/>
          <w:sz w:val="28"/>
          <w:szCs w:val="28"/>
        </w:rPr>
        <w:t>одним</w:t>
      </w:r>
      <w:r>
        <w:rPr>
          <w:color w:val="212121"/>
          <w:sz w:val="28"/>
          <w:szCs w:val="28"/>
        </w:rPr>
        <w:t xml:space="preserve"> </w:t>
      </w:r>
      <w:r w:rsidRPr="00563D81">
        <w:rPr>
          <w:color w:val="212121"/>
          <w:sz w:val="28"/>
          <w:szCs w:val="28"/>
        </w:rPr>
        <w:t>из</w:t>
      </w:r>
      <w:r>
        <w:rPr>
          <w:color w:val="212121"/>
          <w:sz w:val="28"/>
          <w:szCs w:val="28"/>
        </w:rPr>
        <w:t xml:space="preserve"> </w:t>
      </w:r>
      <w:r w:rsidRPr="00563D81">
        <w:rPr>
          <w:color w:val="212121"/>
          <w:sz w:val="28"/>
          <w:szCs w:val="28"/>
        </w:rPr>
        <w:t>условий получения</w:t>
      </w:r>
      <w:r>
        <w:rPr>
          <w:color w:val="212121"/>
          <w:sz w:val="28"/>
          <w:szCs w:val="28"/>
        </w:rPr>
        <w:t xml:space="preserve"> </w:t>
      </w:r>
      <w:r w:rsidRPr="00563D81">
        <w:rPr>
          <w:color w:val="212121"/>
          <w:sz w:val="28"/>
          <w:szCs w:val="28"/>
        </w:rPr>
        <w:t>25–процентной надбавки к фиксированной выплате. Доплата прекращается в случае переезда пенсионера в город.</w:t>
      </w:r>
    </w:p>
    <w:p w:rsidR="00563D81" w:rsidRPr="00563D81" w:rsidRDefault="00563D81" w:rsidP="00563D81">
      <w:pPr>
        <w:pStyle w:val="a3"/>
        <w:shd w:val="clear" w:color="auto" w:fill="FFFFFF"/>
        <w:spacing w:before="240" w:beforeAutospacing="0" w:after="0" w:afterAutospacing="0"/>
        <w:jc w:val="both"/>
        <w:rPr>
          <w:color w:val="212121"/>
          <w:sz w:val="28"/>
          <w:szCs w:val="28"/>
        </w:rPr>
      </w:pPr>
      <w:r w:rsidRPr="00563D81">
        <w:rPr>
          <w:color w:val="212121"/>
          <w:sz w:val="28"/>
          <w:szCs w:val="28"/>
        </w:rPr>
        <w:t xml:space="preserve">С 1 января 2022 года тем пенсионерам, которым ранее при смене места жительства размер пенсии был пересмотрен и «сельская» надбавка снята, доплата возобновится автоматически, в </w:t>
      </w:r>
      <w:proofErr w:type="spellStart"/>
      <w:r w:rsidRPr="00563D81">
        <w:rPr>
          <w:color w:val="212121"/>
          <w:sz w:val="28"/>
          <w:szCs w:val="28"/>
        </w:rPr>
        <w:t>беззаявительном</w:t>
      </w:r>
      <w:proofErr w:type="spellEnd"/>
      <w:r w:rsidRPr="00563D81">
        <w:rPr>
          <w:color w:val="212121"/>
          <w:sz w:val="28"/>
          <w:szCs w:val="28"/>
        </w:rPr>
        <w:t xml:space="preserve"> порядке.</w:t>
      </w:r>
    </w:p>
    <w:p w:rsidR="00563D81" w:rsidRPr="00563D81" w:rsidRDefault="00563D81" w:rsidP="00563D81">
      <w:pPr>
        <w:pStyle w:val="a3"/>
        <w:shd w:val="clear" w:color="auto" w:fill="FFFFFF"/>
        <w:spacing w:before="240" w:beforeAutospacing="0" w:after="0" w:afterAutospacing="0"/>
        <w:jc w:val="both"/>
        <w:rPr>
          <w:color w:val="212121"/>
          <w:sz w:val="28"/>
          <w:szCs w:val="28"/>
        </w:rPr>
      </w:pPr>
      <w:r w:rsidRPr="00563D81">
        <w:rPr>
          <w:color w:val="212121"/>
          <w:sz w:val="28"/>
          <w:szCs w:val="28"/>
        </w:rPr>
        <w:t>Размер повышения пенсии за сельский стаж составляет в 2021 году 1511,12 рублей в месяц для получателей страховой пенсии по старости, для получателей пенсии по инвалидности, имеющих третью группу, – 755,56 рублей в месяц (25% от фиксированной выплаты к пенсии) и выплачивается вместе с пенсией.</w:t>
      </w:r>
    </w:p>
    <w:p w:rsidR="00563D81" w:rsidRPr="00563D81" w:rsidRDefault="00563D81" w:rsidP="00563D81">
      <w:pPr>
        <w:pStyle w:val="a3"/>
        <w:shd w:val="clear" w:color="auto" w:fill="FFFFFF"/>
        <w:spacing w:before="240" w:beforeAutospacing="0" w:after="0" w:afterAutospacing="0"/>
        <w:jc w:val="both"/>
        <w:rPr>
          <w:color w:val="212121"/>
          <w:sz w:val="28"/>
          <w:szCs w:val="28"/>
        </w:rPr>
      </w:pPr>
      <w:r w:rsidRPr="00563D81">
        <w:rPr>
          <w:color w:val="212121"/>
          <w:sz w:val="28"/>
          <w:szCs w:val="28"/>
        </w:rPr>
        <w:t>Право на доплату имеют сельские пенсионеры, работавшие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В список профессий, дающих право на надбавку, включено более 500 наименований, ознакомиться с ним можно на сайте ПФР.</w:t>
      </w:r>
    </w:p>
    <w:p w:rsidR="00563D81" w:rsidRPr="00563D81" w:rsidRDefault="00CE1960" w:rsidP="00563D81">
      <w:pPr>
        <w:pStyle w:val="a3"/>
        <w:shd w:val="clear" w:color="auto" w:fill="FFFFFF"/>
        <w:spacing w:before="24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</w:t>
      </w:r>
      <w:r w:rsidR="00563D81">
        <w:rPr>
          <w:color w:val="212121"/>
          <w:sz w:val="28"/>
          <w:szCs w:val="28"/>
        </w:rPr>
        <w:t xml:space="preserve">а 1 </w:t>
      </w:r>
      <w:r w:rsidR="001D7764">
        <w:rPr>
          <w:color w:val="212121"/>
          <w:sz w:val="28"/>
          <w:szCs w:val="28"/>
        </w:rPr>
        <w:t xml:space="preserve">октября </w:t>
      </w:r>
      <w:r w:rsidR="00563D81">
        <w:rPr>
          <w:color w:val="212121"/>
          <w:sz w:val="28"/>
          <w:szCs w:val="28"/>
        </w:rPr>
        <w:t xml:space="preserve">2021 года в </w:t>
      </w:r>
      <w:r w:rsidR="00563D81" w:rsidRPr="00563D81">
        <w:rPr>
          <w:color w:val="212121"/>
          <w:sz w:val="28"/>
          <w:szCs w:val="28"/>
        </w:rPr>
        <w:t xml:space="preserve">Республике </w:t>
      </w:r>
      <w:r w:rsidR="00563D81">
        <w:rPr>
          <w:color w:val="212121"/>
          <w:sz w:val="28"/>
          <w:szCs w:val="28"/>
        </w:rPr>
        <w:t>Адыгея</w:t>
      </w:r>
      <w:r w:rsidR="00563D81" w:rsidRPr="00563D81">
        <w:rPr>
          <w:color w:val="212121"/>
          <w:sz w:val="28"/>
          <w:szCs w:val="28"/>
        </w:rPr>
        <w:t xml:space="preserve"> «сельскую» надбавку получ</w:t>
      </w:r>
      <w:r w:rsidR="00563D81">
        <w:rPr>
          <w:color w:val="212121"/>
          <w:sz w:val="28"/>
          <w:szCs w:val="28"/>
        </w:rPr>
        <w:t>а</w:t>
      </w:r>
      <w:r>
        <w:rPr>
          <w:color w:val="212121"/>
          <w:sz w:val="28"/>
          <w:szCs w:val="28"/>
        </w:rPr>
        <w:t>ют</w:t>
      </w:r>
      <w:r w:rsidR="00563D81" w:rsidRPr="00563D81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2 7</w:t>
      </w:r>
      <w:r w:rsidR="001D7764">
        <w:rPr>
          <w:color w:val="212121"/>
          <w:sz w:val="28"/>
          <w:szCs w:val="28"/>
        </w:rPr>
        <w:t>11</w:t>
      </w:r>
      <w:r w:rsidR="00563D81">
        <w:rPr>
          <w:color w:val="212121"/>
          <w:sz w:val="28"/>
          <w:szCs w:val="28"/>
        </w:rPr>
        <w:t xml:space="preserve"> </w:t>
      </w:r>
      <w:r w:rsidR="00563D81" w:rsidRPr="00563D81">
        <w:rPr>
          <w:color w:val="212121"/>
          <w:sz w:val="28"/>
          <w:szCs w:val="28"/>
        </w:rPr>
        <w:t>пенсионер</w:t>
      </w:r>
      <w:r w:rsidR="001D7764">
        <w:rPr>
          <w:color w:val="212121"/>
          <w:sz w:val="28"/>
          <w:szCs w:val="28"/>
        </w:rPr>
        <w:t>ов</w:t>
      </w:r>
      <w:r w:rsidR="00563D81" w:rsidRPr="00563D81">
        <w:rPr>
          <w:color w:val="212121"/>
          <w:sz w:val="28"/>
          <w:szCs w:val="28"/>
        </w:rPr>
        <w:t>.</w:t>
      </w:r>
    </w:p>
    <w:p w:rsidR="008558CE" w:rsidRDefault="008558CE" w:rsidP="00563D8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ED2" w:rsidRDefault="00347ED2" w:rsidP="00347ED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347ED2" w:rsidRDefault="00347ED2" w:rsidP="00347ED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347ED2" w:rsidRDefault="00347ED2" w:rsidP="00347ED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B6801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.10.2021 г.</w:t>
      </w:r>
    </w:p>
    <w:p w:rsidR="00C2740F" w:rsidRPr="00563D81" w:rsidRDefault="00C2740F" w:rsidP="00347E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40F" w:rsidRPr="00563D81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29B8"/>
    <w:multiLevelType w:val="multilevel"/>
    <w:tmpl w:val="3F28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77EA6"/>
    <w:multiLevelType w:val="multilevel"/>
    <w:tmpl w:val="98A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60C"/>
    <w:rsid w:val="0007360E"/>
    <w:rsid w:val="000744E9"/>
    <w:rsid w:val="000A05AE"/>
    <w:rsid w:val="000D1379"/>
    <w:rsid w:val="000F1819"/>
    <w:rsid w:val="001D7764"/>
    <w:rsid w:val="002445B6"/>
    <w:rsid w:val="002A6A36"/>
    <w:rsid w:val="002B0267"/>
    <w:rsid w:val="00347ED2"/>
    <w:rsid w:val="004031A1"/>
    <w:rsid w:val="004F3562"/>
    <w:rsid w:val="0050222B"/>
    <w:rsid w:val="00553CF3"/>
    <w:rsid w:val="00563D81"/>
    <w:rsid w:val="0059346D"/>
    <w:rsid w:val="005F16C5"/>
    <w:rsid w:val="00617AE6"/>
    <w:rsid w:val="0066173C"/>
    <w:rsid w:val="006B6801"/>
    <w:rsid w:val="00705F79"/>
    <w:rsid w:val="0073320E"/>
    <w:rsid w:val="007F526A"/>
    <w:rsid w:val="008558CE"/>
    <w:rsid w:val="00856776"/>
    <w:rsid w:val="00875F84"/>
    <w:rsid w:val="008C5C28"/>
    <w:rsid w:val="008C6506"/>
    <w:rsid w:val="008F56BD"/>
    <w:rsid w:val="00912C17"/>
    <w:rsid w:val="00A131AD"/>
    <w:rsid w:val="00A32492"/>
    <w:rsid w:val="00AB71F1"/>
    <w:rsid w:val="00B92E55"/>
    <w:rsid w:val="00BA59C9"/>
    <w:rsid w:val="00C03B70"/>
    <w:rsid w:val="00C2740F"/>
    <w:rsid w:val="00C455E0"/>
    <w:rsid w:val="00C5208A"/>
    <w:rsid w:val="00C76BB3"/>
    <w:rsid w:val="00C9425E"/>
    <w:rsid w:val="00CE1960"/>
    <w:rsid w:val="00CF13F8"/>
    <w:rsid w:val="00D1454E"/>
    <w:rsid w:val="00D1578B"/>
    <w:rsid w:val="00D2130F"/>
    <w:rsid w:val="00D275B2"/>
    <w:rsid w:val="00D443C3"/>
    <w:rsid w:val="00E14370"/>
    <w:rsid w:val="00E309C2"/>
    <w:rsid w:val="00E65791"/>
    <w:rsid w:val="00EA0DA9"/>
    <w:rsid w:val="00EF1612"/>
    <w:rsid w:val="00F819A1"/>
    <w:rsid w:val="00F84F82"/>
    <w:rsid w:val="00F9360C"/>
    <w:rsid w:val="00FC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70"/>
  </w:style>
  <w:style w:type="paragraph" w:styleId="1">
    <w:name w:val="heading 1"/>
    <w:basedOn w:val="a"/>
    <w:link w:val="10"/>
    <w:uiPriority w:val="9"/>
    <w:qFormat/>
    <w:rsid w:val="00F93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36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3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C09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79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5791"/>
    <w:rPr>
      <w:b/>
      <w:bCs/>
    </w:rPr>
  </w:style>
  <w:style w:type="paragraph" w:customStyle="1" w:styleId="m-0">
    <w:name w:val="m-0"/>
    <w:basedOn w:val="a"/>
    <w:rsid w:val="00D2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F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counter">
    <w:name w:val="show_counter"/>
    <w:basedOn w:val="a"/>
    <w:rsid w:val="000D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022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176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335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4178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6066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0987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3458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5643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409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3893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2144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9012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6106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СМИ, районы, соцсети</vt:lpstr>
      <vt:lpstr>С 2022 года переезд в город перестанет быть препятствием для получения «сельской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12</cp:revision>
  <cp:lastPrinted>2021-10-07T14:54:00Z</cp:lastPrinted>
  <dcterms:created xsi:type="dcterms:W3CDTF">2021-09-23T08:01:00Z</dcterms:created>
  <dcterms:modified xsi:type="dcterms:W3CDTF">2021-10-13T06:19:00Z</dcterms:modified>
</cp:coreProperties>
</file>