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9CFDE" w14:textId="77777777" w:rsidR="0051676E" w:rsidRPr="00213037" w:rsidRDefault="0051676E" w:rsidP="0051676E">
      <w:pPr>
        <w:jc w:val="center"/>
        <w:rPr>
          <w:rFonts w:ascii="Book Antiqua" w:hAnsi="Book Antiqua" w:cs="Book Antiqua"/>
          <w:b/>
          <w:sz w:val="22"/>
          <w:szCs w:val="22"/>
        </w:rPr>
      </w:pPr>
      <w:r w:rsidRPr="00213037">
        <w:rPr>
          <w:rFonts w:ascii="Book Antiqua" w:hAnsi="Book Antiqua" w:cs="Book Antiqua"/>
          <w:b/>
          <w:sz w:val="22"/>
          <w:szCs w:val="22"/>
        </w:rPr>
        <w:t>РОССИЙСКАЯ  ФЕДЕРАЦИЯ</w:t>
      </w:r>
    </w:p>
    <w:p w14:paraId="32587335" w14:textId="77777777" w:rsidR="0051676E" w:rsidRPr="00213037" w:rsidRDefault="0051676E" w:rsidP="0051676E">
      <w:pPr>
        <w:jc w:val="center"/>
        <w:rPr>
          <w:rFonts w:ascii="Book Antiqua" w:hAnsi="Book Antiqua" w:cs="Book Antiqua"/>
          <w:b/>
          <w:sz w:val="22"/>
          <w:szCs w:val="22"/>
        </w:rPr>
      </w:pPr>
      <w:r w:rsidRPr="00213037">
        <w:rPr>
          <w:rFonts w:ascii="Book Antiqua" w:hAnsi="Book Antiqua" w:cs="Book Antiqua"/>
          <w:b/>
          <w:sz w:val="22"/>
          <w:szCs w:val="22"/>
        </w:rPr>
        <w:t>РЕСПУБЛИКА АДЫГЕЯ</w:t>
      </w:r>
    </w:p>
    <w:p w14:paraId="06487FF7" w14:textId="77777777" w:rsidR="0051676E" w:rsidRPr="00213037" w:rsidRDefault="0051676E" w:rsidP="0051676E">
      <w:pPr>
        <w:jc w:val="center"/>
        <w:rPr>
          <w:rFonts w:ascii="Book Antiqua" w:hAnsi="Book Antiqua" w:cs="Book Antiqua"/>
          <w:b/>
          <w:sz w:val="22"/>
          <w:szCs w:val="22"/>
        </w:rPr>
      </w:pPr>
      <w:r w:rsidRPr="00213037">
        <w:rPr>
          <w:rFonts w:ascii="Book Antiqua" w:hAnsi="Book Antiqua" w:cs="Book Antiqua"/>
          <w:b/>
          <w:sz w:val="22"/>
          <w:szCs w:val="22"/>
        </w:rPr>
        <w:t>Администрация муниципального образования  «</w:t>
      </w:r>
      <w:proofErr w:type="spellStart"/>
      <w:r w:rsidRPr="00213037">
        <w:rPr>
          <w:rFonts w:ascii="Book Antiqua" w:hAnsi="Book Antiqua" w:cs="Book Antiqua"/>
          <w:b/>
          <w:sz w:val="22"/>
          <w:szCs w:val="22"/>
        </w:rPr>
        <w:t>Теучежский</w:t>
      </w:r>
      <w:proofErr w:type="spellEnd"/>
      <w:r w:rsidRPr="00213037">
        <w:rPr>
          <w:rFonts w:ascii="Book Antiqua" w:hAnsi="Book Antiqua" w:cs="Book Antiqua"/>
          <w:b/>
          <w:sz w:val="22"/>
          <w:szCs w:val="22"/>
        </w:rPr>
        <w:t xml:space="preserve"> район»</w:t>
      </w:r>
    </w:p>
    <w:p w14:paraId="2661D3B0" w14:textId="77777777" w:rsidR="0051676E" w:rsidRPr="00213037" w:rsidRDefault="0051676E" w:rsidP="0051676E">
      <w:pPr>
        <w:jc w:val="center"/>
        <w:rPr>
          <w:rFonts w:ascii="Book Antiqua" w:hAnsi="Book Antiqua" w:cs="Book Antiqua"/>
          <w:b/>
          <w:bCs/>
          <w:sz w:val="22"/>
          <w:szCs w:val="22"/>
        </w:rPr>
      </w:pPr>
      <w:r w:rsidRPr="00213037">
        <w:rPr>
          <w:rFonts w:ascii="Book Antiqua" w:hAnsi="Book Antiqua" w:cs="Book Antiqua"/>
          <w:b/>
          <w:bCs/>
          <w:sz w:val="22"/>
          <w:szCs w:val="22"/>
        </w:rPr>
        <w:t>ПОСТАНОВЛЕНИЕ</w:t>
      </w:r>
    </w:p>
    <w:p w14:paraId="1202E02E" w14:textId="79B23AED" w:rsidR="0051676E" w:rsidRPr="00213037" w:rsidRDefault="00B5433B" w:rsidP="0051676E">
      <w:pPr>
        <w:jc w:val="center"/>
        <w:rPr>
          <w:rFonts w:ascii="Book Antiqua" w:hAnsi="Book Antiqua" w:cs="Book Antiqua"/>
          <w:b/>
          <w:sz w:val="22"/>
          <w:szCs w:val="22"/>
          <w:u w:val="single"/>
        </w:rPr>
      </w:pPr>
      <w:r>
        <w:rPr>
          <w:rFonts w:ascii="Book Antiqua" w:hAnsi="Book Antiqua" w:cs="Book Antiqua"/>
          <w:b/>
          <w:sz w:val="22"/>
          <w:szCs w:val="22"/>
          <w:u w:val="single"/>
        </w:rPr>
        <w:t>24.03.2016г.</w:t>
      </w:r>
      <w:r w:rsidR="0051676E" w:rsidRPr="00213037">
        <w:rPr>
          <w:rFonts w:ascii="Book Antiqua" w:hAnsi="Book Antiqua" w:cs="Book Antiqua"/>
          <w:b/>
          <w:sz w:val="22"/>
          <w:szCs w:val="22"/>
        </w:rPr>
        <w:t xml:space="preserve"> №</w:t>
      </w:r>
      <w:r w:rsidR="0051676E" w:rsidRPr="00213037">
        <w:rPr>
          <w:rFonts w:ascii="Book Antiqua" w:hAnsi="Book Antiqua" w:cs="Book Antiqua"/>
          <w:b/>
          <w:sz w:val="22"/>
          <w:szCs w:val="22"/>
          <w:u w:val="single"/>
        </w:rPr>
        <w:t xml:space="preserve"> </w:t>
      </w:r>
      <w:r>
        <w:rPr>
          <w:rFonts w:ascii="Book Antiqua" w:hAnsi="Book Antiqua" w:cs="Book Antiqua"/>
          <w:b/>
          <w:sz w:val="22"/>
          <w:szCs w:val="22"/>
          <w:u w:val="single"/>
        </w:rPr>
        <w:t>88</w:t>
      </w:r>
    </w:p>
    <w:p w14:paraId="135F0501" w14:textId="77777777" w:rsidR="0051676E" w:rsidRPr="00213037" w:rsidRDefault="0051676E" w:rsidP="0051676E">
      <w:pPr>
        <w:pStyle w:val="2"/>
        <w:spacing w:line="360" w:lineRule="auto"/>
        <w:jc w:val="center"/>
        <w:rPr>
          <w:rFonts w:ascii="Book Antiqua" w:hAnsi="Book Antiqua" w:cs="Book Antiqua"/>
          <w:b/>
          <w:sz w:val="22"/>
          <w:szCs w:val="22"/>
        </w:rPr>
      </w:pPr>
      <w:proofErr w:type="spellStart"/>
      <w:r w:rsidRPr="00213037">
        <w:rPr>
          <w:rFonts w:ascii="Book Antiqua" w:hAnsi="Book Antiqua" w:cs="Book Antiqua"/>
          <w:b/>
          <w:sz w:val="22"/>
          <w:szCs w:val="22"/>
        </w:rPr>
        <w:t>а.Понежукай</w:t>
      </w:r>
      <w:proofErr w:type="spellEnd"/>
    </w:p>
    <w:p w14:paraId="3F4FA4FF" w14:textId="77777777" w:rsidR="0051676E" w:rsidRPr="00213037" w:rsidRDefault="0051676E" w:rsidP="0051676E">
      <w:pPr>
        <w:pStyle w:val="a5"/>
        <w:spacing w:line="240" w:lineRule="auto"/>
        <w:ind w:firstLine="221"/>
        <w:jc w:val="center"/>
        <w:rPr>
          <w:rFonts w:ascii="Book Antiqua" w:hAnsi="Book Antiqua"/>
          <w:b/>
          <w:szCs w:val="22"/>
        </w:rPr>
      </w:pPr>
      <w:r w:rsidRPr="00213037">
        <w:rPr>
          <w:rFonts w:ascii="Book Antiqua" w:hAnsi="Book Antiqua"/>
          <w:b/>
          <w:szCs w:val="22"/>
        </w:rPr>
        <w:t>Об утверждении административного регламента управления экономического развития и торговли муниципального образования «</w:t>
      </w:r>
      <w:proofErr w:type="spellStart"/>
      <w:r w:rsidRPr="00213037">
        <w:rPr>
          <w:rFonts w:ascii="Book Antiqua" w:hAnsi="Book Antiqua"/>
          <w:b/>
          <w:szCs w:val="22"/>
        </w:rPr>
        <w:t>Теучежский</w:t>
      </w:r>
      <w:proofErr w:type="spellEnd"/>
      <w:r w:rsidRPr="00213037">
        <w:rPr>
          <w:rFonts w:ascii="Book Antiqua" w:hAnsi="Book Antiqua"/>
          <w:b/>
          <w:szCs w:val="22"/>
        </w:rPr>
        <w:t xml:space="preserve"> район» исполнения муниципальной функции по выдаче раз</w:t>
      </w:r>
      <w:r>
        <w:rPr>
          <w:rFonts w:ascii="Book Antiqua" w:hAnsi="Book Antiqua"/>
          <w:b/>
          <w:szCs w:val="22"/>
        </w:rPr>
        <w:t>решений на организацию розничного рынка</w:t>
      </w:r>
      <w:r w:rsidRPr="00213037">
        <w:rPr>
          <w:rFonts w:ascii="Book Antiqua" w:hAnsi="Book Antiqua"/>
          <w:b/>
          <w:szCs w:val="22"/>
        </w:rPr>
        <w:t xml:space="preserve"> в новой редакции.</w:t>
      </w:r>
    </w:p>
    <w:p w14:paraId="6D7995DD" w14:textId="77777777" w:rsidR="0051676E" w:rsidRPr="00213037" w:rsidRDefault="0051676E" w:rsidP="0051676E">
      <w:pPr>
        <w:jc w:val="both"/>
        <w:rPr>
          <w:rFonts w:ascii="Book Antiqua" w:hAnsi="Book Antiqua"/>
          <w:b/>
          <w:sz w:val="22"/>
          <w:szCs w:val="22"/>
          <w:lang w:eastAsia="en-US" w:bidi="en-US"/>
        </w:rPr>
      </w:pPr>
    </w:p>
    <w:p w14:paraId="6C772735" w14:textId="77777777" w:rsidR="0051676E" w:rsidRPr="00213037" w:rsidRDefault="0051676E" w:rsidP="0051676E">
      <w:pPr>
        <w:ind w:firstLine="851"/>
        <w:jc w:val="both"/>
        <w:rPr>
          <w:rFonts w:ascii="Book Antiqua" w:hAnsi="Book Antiqua" w:cs="Book Antiqua"/>
          <w:sz w:val="22"/>
          <w:szCs w:val="22"/>
        </w:rPr>
      </w:pPr>
      <w:r w:rsidRPr="00213037">
        <w:rPr>
          <w:rFonts w:ascii="Book Antiqua" w:hAnsi="Book Antiqua" w:cs="Book Antiqua"/>
          <w:sz w:val="22"/>
          <w:szCs w:val="22"/>
        </w:rPr>
        <w:t xml:space="preserve">     В соответствии с постановлением администрации муниципального образования «</w:t>
      </w:r>
      <w:proofErr w:type="spellStart"/>
      <w:r w:rsidRPr="00213037">
        <w:rPr>
          <w:rFonts w:ascii="Book Antiqua" w:hAnsi="Book Antiqua" w:cs="Book Antiqua"/>
          <w:sz w:val="22"/>
          <w:szCs w:val="22"/>
        </w:rPr>
        <w:t>Теучежский</w:t>
      </w:r>
      <w:proofErr w:type="spellEnd"/>
      <w:r w:rsidRPr="00213037">
        <w:rPr>
          <w:rFonts w:ascii="Book Antiqua" w:hAnsi="Book Antiqua" w:cs="Book Antiqua"/>
          <w:sz w:val="22"/>
          <w:szCs w:val="22"/>
        </w:rPr>
        <w:t xml:space="preserve"> район» от 09.03.2010 года № 43 «О Программе проведения административной реформы в муниципальном образовании «</w:t>
      </w:r>
      <w:proofErr w:type="spellStart"/>
      <w:r w:rsidRPr="00213037">
        <w:rPr>
          <w:rFonts w:ascii="Book Antiqua" w:hAnsi="Book Antiqua" w:cs="Book Antiqua"/>
          <w:sz w:val="22"/>
          <w:szCs w:val="22"/>
        </w:rPr>
        <w:t>Теучежский</w:t>
      </w:r>
      <w:proofErr w:type="spellEnd"/>
      <w:r w:rsidRPr="00213037">
        <w:rPr>
          <w:rFonts w:ascii="Book Antiqua" w:hAnsi="Book Antiqua" w:cs="Book Antiqua"/>
          <w:sz w:val="22"/>
          <w:szCs w:val="22"/>
        </w:rPr>
        <w:t xml:space="preserve"> район», администрация муниципального образования «</w:t>
      </w:r>
      <w:proofErr w:type="spellStart"/>
      <w:r w:rsidRPr="00213037">
        <w:rPr>
          <w:rFonts w:ascii="Book Antiqua" w:hAnsi="Book Antiqua" w:cs="Book Antiqua"/>
          <w:sz w:val="22"/>
          <w:szCs w:val="22"/>
        </w:rPr>
        <w:t>Теучежский</w:t>
      </w:r>
      <w:proofErr w:type="spellEnd"/>
      <w:r w:rsidRPr="00213037">
        <w:rPr>
          <w:rFonts w:ascii="Book Antiqua" w:hAnsi="Book Antiqua" w:cs="Book Antiqua"/>
          <w:sz w:val="22"/>
          <w:szCs w:val="22"/>
        </w:rPr>
        <w:t xml:space="preserve"> район»</w:t>
      </w:r>
    </w:p>
    <w:p w14:paraId="32281A0F" w14:textId="77777777" w:rsidR="0051676E" w:rsidRPr="00213037" w:rsidRDefault="0051676E" w:rsidP="0051676E">
      <w:pPr>
        <w:ind w:firstLine="851"/>
        <w:rPr>
          <w:rFonts w:ascii="Book Antiqua" w:hAnsi="Book Antiqua" w:cs="Book Antiqua"/>
          <w:sz w:val="22"/>
          <w:szCs w:val="22"/>
        </w:rPr>
      </w:pPr>
      <w:r w:rsidRPr="00213037">
        <w:rPr>
          <w:rFonts w:ascii="Book Antiqua" w:hAnsi="Book Antiqua" w:cs="Book Antiqua"/>
          <w:b/>
          <w:bCs/>
          <w:sz w:val="22"/>
          <w:szCs w:val="22"/>
        </w:rPr>
        <w:t xml:space="preserve">                                                      постановляет:</w:t>
      </w:r>
    </w:p>
    <w:p w14:paraId="477C8A64" w14:textId="77777777" w:rsidR="0051676E" w:rsidRPr="00213037" w:rsidRDefault="0051676E" w:rsidP="0051676E">
      <w:pPr>
        <w:ind w:firstLine="851"/>
        <w:jc w:val="both"/>
        <w:rPr>
          <w:rFonts w:ascii="Book Antiqua" w:hAnsi="Book Antiqua"/>
          <w:sz w:val="22"/>
          <w:szCs w:val="22"/>
        </w:rPr>
      </w:pPr>
      <w:r w:rsidRPr="00213037">
        <w:rPr>
          <w:rFonts w:ascii="Book Antiqua" w:hAnsi="Book Antiqua" w:cs="Book Antiqua"/>
          <w:sz w:val="22"/>
          <w:szCs w:val="22"/>
        </w:rPr>
        <w:t xml:space="preserve"> 1. Утвердить прилагаемый административный регламент </w:t>
      </w:r>
      <w:r w:rsidRPr="00213037">
        <w:rPr>
          <w:rFonts w:ascii="Book Antiqua" w:hAnsi="Book Antiqua"/>
          <w:sz w:val="22"/>
          <w:szCs w:val="22"/>
        </w:rPr>
        <w:t>управления экономического развития и торговли муниципального образования «</w:t>
      </w:r>
      <w:proofErr w:type="spellStart"/>
      <w:r w:rsidRPr="00213037">
        <w:rPr>
          <w:rFonts w:ascii="Book Antiqua" w:hAnsi="Book Antiqua"/>
          <w:sz w:val="22"/>
          <w:szCs w:val="22"/>
        </w:rPr>
        <w:t>Теучежский</w:t>
      </w:r>
      <w:proofErr w:type="spellEnd"/>
      <w:r w:rsidRPr="00213037">
        <w:rPr>
          <w:rFonts w:ascii="Book Antiqua" w:hAnsi="Book Antiqua"/>
          <w:sz w:val="22"/>
          <w:szCs w:val="22"/>
        </w:rPr>
        <w:t xml:space="preserve"> район» исполнения муниципальной функции по выдаче раз</w:t>
      </w:r>
      <w:r>
        <w:rPr>
          <w:rFonts w:ascii="Book Antiqua" w:hAnsi="Book Antiqua"/>
          <w:sz w:val="22"/>
          <w:szCs w:val="22"/>
        </w:rPr>
        <w:t xml:space="preserve">решений на организацию розничного  рынка </w:t>
      </w:r>
      <w:r w:rsidRPr="00213037">
        <w:rPr>
          <w:rFonts w:ascii="Book Antiqua" w:hAnsi="Book Antiqua"/>
          <w:sz w:val="22"/>
          <w:szCs w:val="22"/>
        </w:rPr>
        <w:t xml:space="preserve"> в новой редакции (прилагается).</w:t>
      </w:r>
    </w:p>
    <w:p w14:paraId="0FD5E91C" w14:textId="77777777" w:rsidR="0051676E" w:rsidRPr="00213037" w:rsidRDefault="0051676E" w:rsidP="0051676E">
      <w:pPr>
        <w:ind w:firstLine="851"/>
        <w:jc w:val="both"/>
        <w:rPr>
          <w:rFonts w:ascii="Book Antiqua" w:hAnsi="Book Antiqua"/>
          <w:sz w:val="22"/>
          <w:szCs w:val="22"/>
        </w:rPr>
      </w:pPr>
      <w:r>
        <w:rPr>
          <w:rFonts w:ascii="Book Antiqua" w:hAnsi="Book Antiqua"/>
          <w:sz w:val="22"/>
          <w:szCs w:val="22"/>
        </w:rPr>
        <w:t xml:space="preserve"> 2. </w:t>
      </w:r>
      <w:r w:rsidRPr="00213037">
        <w:rPr>
          <w:rFonts w:ascii="Book Antiqua" w:hAnsi="Book Antiqua"/>
          <w:sz w:val="22"/>
          <w:szCs w:val="22"/>
        </w:rPr>
        <w:t>Управлению экономического развития и торговли исполнение муниципальной функции по выдаче раз</w:t>
      </w:r>
      <w:r>
        <w:rPr>
          <w:rFonts w:ascii="Book Antiqua" w:hAnsi="Book Antiqua"/>
          <w:sz w:val="22"/>
          <w:szCs w:val="22"/>
        </w:rPr>
        <w:t>решений на организацию розничного  рынка</w:t>
      </w:r>
      <w:r w:rsidRPr="00213037">
        <w:rPr>
          <w:rFonts w:ascii="Book Antiqua" w:hAnsi="Book Antiqua"/>
          <w:sz w:val="22"/>
          <w:szCs w:val="22"/>
        </w:rPr>
        <w:t xml:space="preserve"> осуществлять согласно утвержденному регламенту.</w:t>
      </w:r>
    </w:p>
    <w:p w14:paraId="1C5C954A" w14:textId="77777777" w:rsidR="0051676E" w:rsidRPr="00213037" w:rsidRDefault="0051676E" w:rsidP="0051676E">
      <w:pPr>
        <w:jc w:val="both"/>
        <w:rPr>
          <w:rFonts w:ascii="Book Antiqua" w:hAnsi="Book Antiqua" w:cs="Book Antiqua"/>
          <w:sz w:val="22"/>
          <w:szCs w:val="22"/>
        </w:rPr>
      </w:pPr>
      <w:r w:rsidRPr="00213037">
        <w:rPr>
          <w:rFonts w:ascii="Book Antiqua" w:hAnsi="Book Antiqua" w:cs="Book Antiqua"/>
          <w:sz w:val="22"/>
          <w:szCs w:val="22"/>
        </w:rPr>
        <w:t xml:space="preserve">               3. Разместить административный регламент на официальном сайте администрации муниципального образования «</w:t>
      </w:r>
      <w:proofErr w:type="spellStart"/>
      <w:r w:rsidRPr="00213037">
        <w:rPr>
          <w:rFonts w:ascii="Book Antiqua" w:hAnsi="Book Antiqua" w:cs="Book Antiqua"/>
          <w:sz w:val="22"/>
          <w:szCs w:val="22"/>
        </w:rPr>
        <w:t>Теучежский</w:t>
      </w:r>
      <w:proofErr w:type="spellEnd"/>
      <w:r w:rsidRPr="00213037">
        <w:rPr>
          <w:rFonts w:ascii="Book Antiqua" w:hAnsi="Book Antiqua" w:cs="Book Antiqua"/>
          <w:sz w:val="22"/>
          <w:szCs w:val="22"/>
        </w:rPr>
        <w:t xml:space="preserve"> район».</w:t>
      </w:r>
    </w:p>
    <w:p w14:paraId="26D8019D" w14:textId="77777777" w:rsidR="0051676E" w:rsidRDefault="0051676E" w:rsidP="0051676E">
      <w:pPr>
        <w:pStyle w:val="a5"/>
        <w:spacing w:line="240" w:lineRule="auto"/>
        <w:ind w:firstLine="221"/>
        <w:jc w:val="both"/>
        <w:rPr>
          <w:rFonts w:ascii="Book Antiqua" w:hAnsi="Book Antiqua"/>
          <w:szCs w:val="22"/>
        </w:rPr>
      </w:pPr>
      <w:r w:rsidRPr="00213037">
        <w:rPr>
          <w:rFonts w:ascii="Book Antiqua" w:hAnsi="Book Antiqua" w:cs="Book Antiqua"/>
          <w:szCs w:val="22"/>
        </w:rPr>
        <w:t xml:space="preserve">         </w:t>
      </w:r>
      <w:r>
        <w:rPr>
          <w:rFonts w:ascii="Book Antiqua" w:hAnsi="Book Antiqua" w:cs="Book Antiqua"/>
          <w:szCs w:val="22"/>
        </w:rPr>
        <w:t xml:space="preserve">  4</w:t>
      </w:r>
      <w:r w:rsidRPr="00213037">
        <w:rPr>
          <w:rFonts w:ascii="Book Antiqua" w:hAnsi="Book Antiqua" w:cs="Book Antiqua"/>
          <w:szCs w:val="22"/>
        </w:rPr>
        <w:t xml:space="preserve">. </w:t>
      </w:r>
      <w:r w:rsidRPr="00213037">
        <w:rPr>
          <w:rFonts w:ascii="Book Antiqua" w:hAnsi="Book Antiqua"/>
          <w:szCs w:val="22"/>
        </w:rPr>
        <w:t>Признать утратившим силу постановления администрации муниципального образо</w:t>
      </w:r>
      <w:r>
        <w:rPr>
          <w:rFonts w:ascii="Book Antiqua" w:hAnsi="Book Antiqua"/>
          <w:szCs w:val="22"/>
        </w:rPr>
        <w:t>вания  «</w:t>
      </w:r>
      <w:proofErr w:type="spellStart"/>
      <w:r>
        <w:rPr>
          <w:rFonts w:ascii="Book Antiqua" w:hAnsi="Book Antiqua"/>
          <w:szCs w:val="22"/>
        </w:rPr>
        <w:t>Теучежский</w:t>
      </w:r>
      <w:proofErr w:type="spellEnd"/>
      <w:r>
        <w:rPr>
          <w:rFonts w:ascii="Book Antiqua" w:hAnsi="Book Antiqua"/>
          <w:szCs w:val="22"/>
        </w:rPr>
        <w:t xml:space="preserve"> район»  от 20.12.2010г. №372</w:t>
      </w:r>
      <w:r w:rsidRPr="00213037">
        <w:rPr>
          <w:rFonts w:ascii="Book Antiqua" w:hAnsi="Book Antiqua"/>
          <w:szCs w:val="22"/>
        </w:rPr>
        <w:t xml:space="preserve"> «Об утверждении административного регламента управления экономического развития и торговли муниципального образования «</w:t>
      </w:r>
      <w:proofErr w:type="spellStart"/>
      <w:r w:rsidRPr="00213037">
        <w:rPr>
          <w:rFonts w:ascii="Book Antiqua" w:hAnsi="Book Antiqua"/>
          <w:szCs w:val="22"/>
        </w:rPr>
        <w:t>Теучежский</w:t>
      </w:r>
      <w:proofErr w:type="spellEnd"/>
      <w:r w:rsidRPr="00213037">
        <w:rPr>
          <w:rFonts w:ascii="Book Antiqua" w:hAnsi="Book Antiqua"/>
          <w:szCs w:val="22"/>
        </w:rPr>
        <w:t xml:space="preserve"> район» исполнения муниципальной функции по выдаче раз</w:t>
      </w:r>
      <w:r>
        <w:rPr>
          <w:rFonts w:ascii="Book Antiqua" w:hAnsi="Book Antiqua"/>
          <w:szCs w:val="22"/>
        </w:rPr>
        <w:t>решений на организацию розничного  рынка», от 09.06.2012г. №200</w:t>
      </w:r>
      <w:r w:rsidRPr="00213037">
        <w:rPr>
          <w:rFonts w:ascii="Book Antiqua" w:hAnsi="Book Antiqua"/>
          <w:szCs w:val="22"/>
        </w:rPr>
        <w:t xml:space="preserve"> «Об  утверждении стандарта качества по предоставлению муниципальной функции  «Выдача раз</w:t>
      </w:r>
      <w:r>
        <w:rPr>
          <w:rFonts w:ascii="Book Antiqua" w:hAnsi="Book Antiqua"/>
          <w:szCs w:val="22"/>
        </w:rPr>
        <w:t>решений на организацию розничного  рынка».</w:t>
      </w:r>
    </w:p>
    <w:p w14:paraId="47C2B3AF" w14:textId="77777777" w:rsidR="0051676E" w:rsidRPr="00213037" w:rsidRDefault="0051676E" w:rsidP="0051676E">
      <w:pPr>
        <w:jc w:val="both"/>
        <w:rPr>
          <w:rFonts w:ascii="Book Antiqua" w:hAnsi="Book Antiqua" w:cs="Book Antiqua"/>
          <w:szCs w:val="22"/>
        </w:rPr>
      </w:pPr>
      <w:r>
        <w:rPr>
          <w:rFonts w:ascii="Book Antiqua" w:hAnsi="Book Antiqua"/>
          <w:szCs w:val="22"/>
        </w:rPr>
        <w:t xml:space="preserve">           </w:t>
      </w:r>
      <w:r>
        <w:rPr>
          <w:rFonts w:ascii="Book Antiqua" w:hAnsi="Book Antiqua" w:cs="Book Antiqua"/>
          <w:sz w:val="22"/>
          <w:szCs w:val="22"/>
        </w:rPr>
        <w:t xml:space="preserve">    5</w:t>
      </w:r>
      <w:r w:rsidRPr="00213037">
        <w:rPr>
          <w:rFonts w:ascii="Book Antiqua" w:hAnsi="Book Antiqua" w:cs="Book Antiqua"/>
          <w:sz w:val="22"/>
          <w:szCs w:val="22"/>
        </w:rPr>
        <w:t>.  Контроль за выполнением настоящего постановления возложить на Первого заместителя главы администрации муниципального  образования «</w:t>
      </w:r>
      <w:proofErr w:type="spellStart"/>
      <w:r w:rsidRPr="00213037">
        <w:rPr>
          <w:rFonts w:ascii="Book Antiqua" w:hAnsi="Book Antiqua" w:cs="Book Antiqua"/>
          <w:sz w:val="22"/>
          <w:szCs w:val="22"/>
        </w:rPr>
        <w:t>Теучежский</w:t>
      </w:r>
      <w:proofErr w:type="spellEnd"/>
      <w:r w:rsidRPr="00213037">
        <w:rPr>
          <w:rFonts w:ascii="Book Antiqua" w:hAnsi="Book Antiqua" w:cs="Book Antiqua"/>
          <w:sz w:val="22"/>
          <w:szCs w:val="22"/>
        </w:rPr>
        <w:t xml:space="preserve"> район». </w:t>
      </w:r>
    </w:p>
    <w:p w14:paraId="13741DA3" w14:textId="77777777" w:rsidR="0051676E" w:rsidRPr="00213037" w:rsidRDefault="0051676E" w:rsidP="0051676E">
      <w:pPr>
        <w:jc w:val="both"/>
        <w:rPr>
          <w:rFonts w:ascii="Book Antiqua" w:hAnsi="Book Antiqua" w:cs="Book Antiqua"/>
          <w:sz w:val="22"/>
          <w:szCs w:val="22"/>
        </w:rPr>
      </w:pPr>
      <w:r w:rsidRPr="00213037">
        <w:rPr>
          <w:rFonts w:ascii="Book Antiqua" w:hAnsi="Book Antiqua" w:cs="Book Antiqua"/>
          <w:sz w:val="22"/>
          <w:szCs w:val="22"/>
        </w:rPr>
        <w:t xml:space="preserve">               6. Настоящее Постановление вступает в силу с момента его опубликования.</w:t>
      </w:r>
    </w:p>
    <w:p w14:paraId="68A1C09E" w14:textId="77777777" w:rsidR="0051676E" w:rsidRPr="00213037" w:rsidRDefault="0051676E" w:rsidP="0051676E">
      <w:pPr>
        <w:jc w:val="both"/>
        <w:rPr>
          <w:sz w:val="22"/>
          <w:szCs w:val="22"/>
        </w:rPr>
      </w:pPr>
    </w:p>
    <w:p w14:paraId="20675567" w14:textId="77777777" w:rsidR="0051676E" w:rsidRPr="00213037" w:rsidRDefault="0051676E" w:rsidP="0051676E">
      <w:pPr>
        <w:rPr>
          <w:rFonts w:ascii="Book Antiqua" w:hAnsi="Book Antiqua" w:cs="Book Antiqua"/>
          <w:b/>
          <w:bCs/>
          <w:sz w:val="22"/>
          <w:szCs w:val="22"/>
        </w:rPr>
      </w:pPr>
      <w:r w:rsidRPr="00213037">
        <w:rPr>
          <w:rFonts w:ascii="Book Antiqua" w:hAnsi="Book Antiqua" w:cs="Book Antiqua"/>
          <w:b/>
          <w:bCs/>
          <w:sz w:val="22"/>
          <w:szCs w:val="22"/>
        </w:rPr>
        <w:t xml:space="preserve">             Глава </w:t>
      </w:r>
    </w:p>
    <w:p w14:paraId="37440864" w14:textId="77777777" w:rsidR="0051676E" w:rsidRPr="00213037" w:rsidRDefault="0051676E" w:rsidP="0051676E">
      <w:pPr>
        <w:rPr>
          <w:rFonts w:ascii="Book Antiqua" w:hAnsi="Book Antiqua" w:cs="Book Antiqua"/>
          <w:b/>
          <w:bCs/>
          <w:sz w:val="22"/>
          <w:szCs w:val="22"/>
        </w:rPr>
      </w:pPr>
      <w:r w:rsidRPr="00213037">
        <w:rPr>
          <w:rFonts w:ascii="Book Antiqua" w:hAnsi="Book Antiqua" w:cs="Book Antiqua"/>
          <w:b/>
          <w:bCs/>
          <w:sz w:val="22"/>
          <w:szCs w:val="22"/>
        </w:rPr>
        <w:t xml:space="preserve"> </w:t>
      </w:r>
      <w:proofErr w:type="spellStart"/>
      <w:r w:rsidRPr="00213037">
        <w:rPr>
          <w:rFonts w:ascii="Book Antiqua" w:hAnsi="Book Antiqua" w:cs="Book Antiqua"/>
          <w:b/>
          <w:bCs/>
          <w:sz w:val="22"/>
          <w:szCs w:val="22"/>
        </w:rPr>
        <w:t>Теучежского</w:t>
      </w:r>
      <w:proofErr w:type="spellEnd"/>
      <w:r w:rsidRPr="00213037">
        <w:rPr>
          <w:rFonts w:ascii="Book Antiqua" w:hAnsi="Book Antiqua" w:cs="Book Antiqua"/>
          <w:b/>
          <w:bCs/>
          <w:sz w:val="22"/>
          <w:szCs w:val="22"/>
        </w:rPr>
        <w:t xml:space="preserve"> района                                                                                           А.Ш. </w:t>
      </w:r>
      <w:proofErr w:type="spellStart"/>
      <w:r w:rsidRPr="00213037">
        <w:rPr>
          <w:rFonts w:ascii="Book Antiqua" w:hAnsi="Book Antiqua" w:cs="Book Antiqua"/>
          <w:b/>
          <w:bCs/>
          <w:sz w:val="22"/>
          <w:szCs w:val="22"/>
        </w:rPr>
        <w:t>Хачмамук</w:t>
      </w:r>
      <w:proofErr w:type="spellEnd"/>
    </w:p>
    <w:p w14:paraId="4802B21B" w14:textId="77777777" w:rsidR="0051676E" w:rsidRPr="00213037" w:rsidRDefault="0051676E" w:rsidP="0051676E">
      <w:pPr>
        <w:rPr>
          <w:rFonts w:ascii="Book Antiqua" w:hAnsi="Book Antiqua" w:cs="Book Antiqua"/>
          <w:sz w:val="22"/>
          <w:szCs w:val="22"/>
        </w:rPr>
      </w:pPr>
      <w:r w:rsidRPr="00213037">
        <w:rPr>
          <w:rFonts w:ascii="Book Antiqua" w:hAnsi="Book Antiqua" w:cs="Book Antiqua"/>
          <w:sz w:val="22"/>
          <w:szCs w:val="22"/>
        </w:rPr>
        <w:t>____________________________________________________________________________________</w:t>
      </w:r>
    </w:p>
    <w:p w14:paraId="2A777E1E" w14:textId="77777777" w:rsidR="0051676E" w:rsidRPr="00213037" w:rsidRDefault="0051676E" w:rsidP="0051676E">
      <w:pPr>
        <w:rPr>
          <w:rFonts w:ascii="Book Antiqua" w:hAnsi="Book Antiqua" w:cs="Book Antiqua"/>
          <w:sz w:val="22"/>
          <w:szCs w:val="22"/>
        </w:rPr>
      </w:pPr>
      <w:r w:rsidRPr="00213037">
        <w:rPr>
          <w:rFonts w:ascii="Book Antiqua" w:hAnsi="Book Antiqua" w:cs="Book Antiqua"/>
          <w:sz w:val="22"/>
          <w:szCs w:val="22"/>
        </w:rPr>
        <w:t>Проект внесен:</w:t>
      </w:r>
    </w:p>
    <w:p w14:paraId="452E033D" w14:textId="77777777" w:rsidR="0051676E" w:rsidRPr="00213037" w:rsidRDefault="0051676E" w:rsidP="0051676E">
      <w:pPr>
        <w:rPr>
          <w:rFonts w:ascii="Book Antiqua" w:hAnsi="Book Antiqua" w:cs="Book Antiqua"/>
          <w:sz w:val="22"/>
          <w:szCs w:val="22"/>
        </w:rPr>
      </w:pPr>
      <w:proofErr w:type="spellStart"/>
      <w:r w:rsidRPr="00213037">
        <w:rPr>
          <w:rFonts w:ascii="Book Antiqua" w:hAnsi="Book Antiqua" w:cs="Book Antiqua"/>
          <w:sz w:val="22"/>
          <w:szCs w:val="22"/>
        </w:rPr>
        <w:t>И.о</w:t>
      </w:r>
      <w:proofErr w:type="spellEnd"/>
      <w:r w:rsidRPr="00213037">
        <w:rPr>
          <w:rFonts w:ascii="Book Antiqua" w:hAnsi="Book Antiqua" w:cs="Book Antiqua"/>
          <w:sz w:val="22"/>
          <w:szCs w:val="22"/>
        </w:rPr>
        <w:t>. начальника Управления экономического</w:t>
      </w:r>
    </w:p>
    <w:p w14:paraId="113F19CC" w14:textId="77777777" w:rsidR="0051676E" w:rsidRPr="00213037" w:rsidRDefault="0051676E" w:rsidP="0051676E">
      <w:pPr>
        <w:rPr>
          <w:rFonts w:ascii="Book Antiqua" w:hAnsi="Book Antiqua" w:cs="Book Antiqua"/>
          <w:sz w:val="22"/>
          <w:szCs w:val="22"/>
        </w:rPr>
      </w:pPr>
      <w:r w:rsidRPr="00213037">
        <w:rPr>
          <w:rFonts w:ascii="Book Antiqua" w:hAnsi="Book Antiqua" w:cs="Book Antiqua"/>
          <w:sz w:val="22"/>
          <w:szCs w:val="22"/>
        </w:rPr>
        <w:t xml:space="preserve"> развития и торговли                                                                                             </w:t>
      </w:r>
      <w:proofErr w:type="spellStart"/>
      <w:r w:rsidRPr="00213037">
        <w:rPr>
          <w:rFonts w:ascii="Book Antiqua" w:hAnsi="Book Antiqua" w:cs="Book Antiqua"/>
          <w:sz w:val="22"/>
          <w:szCs w:val="22"/>
        </w:rPr>
        <w:t>Г.Д.Хаджебиекова</w:t>
      </w:r>
      <w:proofErr w:type="spellEnd"/>
    </w:p>
    <w:p w14:paraId="3CCD6A65" w14:textId="77777777" w:rsidR="0051676E" w:rsidRPr="00213037" w:rsidRDefault="0051676E" w:rsidP="0051676E">
      <w:pPr>
        <w:rPr>
          <w:rFonts w:ascii="Book Antiqua" w:hAnsi="Book Antiqua" w:cs="Book Antiqua"/>
          <w:sz w:val="22"/>
          <w:szCs w:val="22"/>
        </w:rPr>
      </w:pPr>
      <w:r w:rsidRPr="00213037">
        <w:rPr>
          <w:rFonts w:ascii="Book Antiqua" w:hAnsi="Book Antiqua" w:cs="Book Antiqua"/>
          <w:sz w:val="22"/>
          <w:szCs w:val="22"/>
        </w:rPr>
        <w:t>Согласован:</w:t>
      </w:r>
    </w:p>
    <w:p w14:paraId="2F7782E1" w14:textId="77777777" w:rsidR="0051676E" w:rsidRPr="00213037" w:rsidRDefault="0051676E" w:rsidP="0051676E">
      <w:pPr>
        <w:rPr>
          <w:rFonts w:ascii="Book Antiqua" w:hAnsi="Book Antiqua" w:cs="Book Antiqua"/>
          <w:sz w:val="22"/>
          <w:szCs w:val="22"/>
        </w:rPr>
      </w:pPr>
      <w:r w:rsidRPr="00213037">
        <w:rPr>
          <w:rFonts w:ascii="Book Antiqua" w:hAnsi="Book Antiqua" w:cs="Book Antiqua"/>
          <w:sz w:val="22"/>
          <w:szCs w:val="22"/>
        </w:rPr>
        <w:t xml:space="preserve">Заместитель главы - управляющий делами                                                    Б.Б. </w:t>
      </w:r>
      <w:proofErr w:type="spellStart"/>
      <w:r w:rsidRPr="00213037">
        <w:rPr>
          <w:rFonts w:ascii="Book Antiqua" w:hAnsi="Book Antiqua" w:cs="Book Antiqua"/>
          <w:sz w:val="22"/>
          <w:szCs w:val="22"/>
        </w:rPr>
        <w:t>Богус</w:t>
      </w:r>
      <w:proofErr w:type="spellEnd"/>
    </w:p>
    <w:p w14:paraId="16E4B194" w14:textId="77777777" w:rsidR="0051676E" w:rsidRPr="00213037" w:rsidRDefault="0051676E" w:rsidP="0051676E">
      <w:pPr>
        <w:tabs>
          <w:tab w:val="left" w:pos="6840"/>
        </w:tabs>
        <w:rPr>
          <w:rFonts w:ascii="Book Antiqua" w:hAnsi="Book Antiqua" w:cs="Book Antiqua"/>
          <w:sz w:val="22"/>
          <w:szCs w:val="22"/>
        </w:rPr>
      </w:pPr>
      <w:r w:rsidRPr="00213037">
        <w:rPr>
          <w:rFonts w:ascii="Book Antiqua" w:hAnsi="Book Antiqua" w:cs="Book Antiqua"/>
          <w:sz w:val="22"/>
          <w:szCs w:val="22"/>
        </w:rPr>
        <w:t xml:space="preserve">Начальник юридического отдела                                                                      И.Ю. Джанхот                                 </w:t>
      </w:r>
    </w:p>
    <w:p w14:paraId="5E7D4B50" w14:textId="77777777" w:rsidR="0051676E" w:rsidRPr="00213037" w:rsidRDefault="0051676E" w:rsidP="0051676E">
      <w:pPr>
        <w:rPr>
          <w:rFonts w:ascii="Book Antiqua" w:hAnsi="Book Antiqua" w:cs="Book Antiqua"/>
          <w:sz w:val="22"/>
          <w:szCs w:val="22"/>
        </w:rPr>
      </w:pPr>
      <w:r w:rsidRPr="00213037">
        <w:rPr>
          <w:rFonts w:ascii="Book Antiqua" w:hAnsi="Book Antiqua" w:cs="Book Antiqua"/>
          <w:sz w:val="22"/>
          <w:szCs w:val="22"/>
        </w:rPr>
        <w:t xml:space="preserve"> ____________________________________________________________________________________</w:t>
      </w:r>
    </w:p>
    <w:p w14:paraId="07BF2005" w14:textId="77777777" w:rsidR="0051676E" w:rsidRPr="00213037" w:rsidRDefault="0051676E" w:rsidP="0051676E">
      <w:pPr>
        <w:rPr>
          <w:rFonts w:ascii="Book Antiqua" w:hAnsi="Book Antiqua" w:cs="Book Antiqua"/>
          <w:sz w:val="22"/>
          <w:szCs w:val="22"/>
        </w:rPr>
      </w:pPr>
      <w:r w:rsidRPr="00213037">
        <w:rPr>
          <w:rFonts w:ascii="Book Antiqua" w:hAnsi="Book Antiqua" w:cs="Book Antiqua"/>
          <w:sz w:val="22"/>
          <w:szCs w:val="22"/>
        </w:rPr>
        <w:t xml:space="preserve"> Послать: Управлению экономического развития и торговли.</w:t>
      </w:r>
    </w:p>
    <w:p w14:paraId="4A3C1F21" w14:textId="77777777" w:rsidR="0051676E" w:rsidRPr="00213037" w:rsidRDefault="0051676E" w:rsidP="0051676E">
      <w:pPr>
        <w:rPr>
          <w:sz w:val="22"/>
          <w:szCs w:val="22"/>
        </w:rPr>
      </w:pPr>
    </w:p>
    <w:p w14:paraId="7F83217B" w14:textId="1F0ADE89" w:rsidR="00ED360C" w:rsidRDefault="00ED360C"/>
    <w:p w14:paraId="7F07DE65" w14:textId="6BEBC478" w:rsidR="002F1DA7" w:rsidRDefault="002F1DA7"/>
    <w:p w14:paraId="4EDD327E" w14:textId="16E6F234" w:rsidR="002F1DA7" w:rsidRDefault="002F1DA7"/>
    <w:p w14:paraId="5769E447" w14:textId="0167033C" w:rsidR="002F1DA7" w:rsidRPr="00FB571F" w:rsidRDefault="002F1DA7" w:rsidP="002F1DA7">
      <w:pPr>
        <w:jc w:val="center"/>
        <w:rPr>
          <w:rFonts w:ascii="Book Antiqua" w:hAnsi="Book Antiqua" w:cs="Book Antiqua"/>
          <w:sz w:val="18"/>
          <w:szCs w:val="18"/>
        </w:rPr>
      </w:pPr>
      <w:r>
        <w:rPr>
          <w:rFonts w:ascii="Book Antiqua" w:hAnsi="Book Antiqua" w:cs="Book Antiqua"/>
          <w:sz w:val="18"/>
          <w:szCs w:val="18"/>
        </w:rPr>
        <w:lastRenderedPageBreak/>
        <w:t xml:space="preserve">                                                                                                                                    </w:t>
      </w:r>
      <w:r w:rsidRPr="00FB571F">
        <w:rPr>
          <w:rFonts w:ascii="Book Antiqua" w:hAnsi="Book Antiqua" w:cs="Book Antiqua"/>
          <w:sz w:val="18"/>
          <w:szCs w:val="18"/>
        </w:rPr>
        <w:t>Приложение № 1</w:t>
      </w:r>
    </w:p>
    <w:p w14:paraId="14675455" w14:textId="77777777" w:rsidR="002F1DA7" w:rsidRPr="00FB571F" w:rsidRDefault="002F1DA7" w:rsidP="002F1DA7">
      <w:pPr>
        <w:jc w:val="right"/>
        <w:rPr>
          <w:rFonts w:ascii="Book Antiqua" w:hAnsi="Book Antiqua" w:cs="Book Antiqua"/>
          <w:sz w:val="18"/>
          <w:szCs w:val="18"/>
        </w:rPr>
      </w:pPr>
      <w:r w:rsidRPr="00FB571F">
        <w:rPr>
          <w:rFonts w:ascii="Book Antiqua" w:hAnsi="Book Antiqua" w:cs="Book Antiqua"/>
          <w:sz w:val="18"/>
          <w:szCs w:val="18"/>
        </w:rPr>
        <w:t xml:space="preserve">к  постановлению  администрации  МО </w:t>
      </w:r>
    </w:p>
    <w:p w14:paraId="5B1B00DE" w14:textId="77777777" w:rsidR="002F1DA7" w:rsidRDefault="002F1DA7" w:rsidP="002F1DA7">
      <w:pPr>
        <w:jc w:val="center"/>
        <w:rPr>
          <w:rFonts w:ascii="Book Antiqua" w:hAnsi="Book Antiqua"/>
          <w:sz w:val="18"/>
          <w:szCs w:val="18"/>
        </w:rPr>
      </w:pPr>
      <w:r w:rsidRPr="00FB571F">
        <w:rPr>
          <w:rFonts w:ascii="Book Antiqua" w:hAnsi="Book Antiqua" w:cs="Book Antiqua"/>
          <w:sz w:val="18"/>
          <w:szCs w:val="18"/>
        </w:rPr>
        <w:t xml:space="preserve">                                                                                                      </w:t>
      </w:r>
      <w:r>
        <w:rPr>
          <w:rFonts w:ascii="Book Antiqua" w:hAnsi="Book Antiqua" w:cs="Book Antiqua"/>
          <w:sz w:val="18"/>
          <w:szCs w:val="18"/>
        </w:rPr>
        <w:t xml:space="preserve">                               </w:t>
      </w:r>
      <w:r w:rsidRPr="00FB571F">
        <w:rPr>
          <w:rFonts w:ascii="Book Antiqua" w:hAnsi="Book Antiqua" w:cs="Book Antiqua"/>
          <w:sz w:val="18"/>
          <w:szCs w:val="18"/>
        </w:rPr>
        <w:t xml:space="preserve"> «</w:t>
      </w:r>
      <w:r w:rsidRPr="00FB571F">
        <w:rPr>
          <w:rFonts w:ascii="Book Antiqua" w:hAnsi="Book Antiqua"/>
          <w:sz w:val="18"/>
          <w:szCs w:val="18"/>
        </w:rPr>
        <w:t xml:space="preserve"> </w:t>
      </w:r>
      <w:proofErr w:type="spellStart"/>
      <w:r w:rsidRPr="00FB571F">
        <w:rPr>
          <w:rFonts w:ascii="Book Antiqua" w:hAnsi="Book Antiqua"/>
          <w:sz w:val="18"/>
          <w:szCs w:val="18"/>
        </w:rPr>
        <w:t>Теучежский</w:t>
      </w:r>
      <w:proofErr w:type="spellEnd"/>
      <w:r w:rsidRPr="00FB571F">
        <w:rPr>
          <w:rFonts w:ascii="Book Antiqua" w:hAnsi="Book Antiqua"/>
          <w:sz w:val="18"/>
          <w:szCs w:val="18"/>
        </w:rPr>
        <w:t xml:space="preserve"> район»  </w:t>
      </w:r>
    </w:p>
    <w:p w14:paraId="35FD2322" w14:textId="77777777" w:rsidR="002F1DA7" w:rsidRPr="008B3001" w:rsidRDefault="002F1DA7" w:rsidP="002F1DA7">
      <w:pPr>
        <w:jc w:val="center"/>
        <w:rPr>
          <w:rFonts w:ascii="Book Antiqua" w:hAnsi="Book Antiqua"/>
          <w:sz w:val="18"/>
          <w:szCs w:val="18"/>
        </w:rPr>
      </w:pPr>
      <w:r>
        <w:rPr>
          <w:rFonts w:ascii="Book Antiqua" w:hAnsi="Book Antiqua"/>
          <w:sz w:val="18"/>
          <w:szCs w:val="18"/>
        </w:rPr>
        <w:t xml:space="preserve">                                                                                                                                    №  </w:t>
      </w:r>
      <w:r w:rsidRPr="008B3001">
        <w:rPr>
          <w:rFonts w:ascii="Book Antiqua" w:hAnsi="Book Antiqua"/>
          <w:sz w:val="18"/>
          <w:szCs w:val="18"/>
          <w:u w:val="single"/>
        </w:rPr>
        <w:t>24.03.2016г</w:t>
      </w:r>
      <w:r>
        <w:rPr>
          <w:rFonts w:ascii="Book Antiqua" w:hAnsi="Book Antiqua"/>
          <w:sz w:val="18"/>
          <w:szCs w:val="18"/>
        </w:rPr>
        <w:t xml:space="preserve">.от </w:t>
      </w:r>
      <w:r w:rsidRPr="008B3001">
        <w:rPr>
          <w:rFonts w:ascii="Book Antiqua" w:hAnsi="Book Antiqua"/>
          <w:sz w:val="18"/>
          <w:szCs w:val="18"/>
          <w:u w:val="single"/>
        </w:rPr>
        <w:t>88</w:t>
      </w:r>
    </w:p>
    <w:p w14:paraId="4B39AB10" w14:textId="77777777" w:rsidR="002F1DA7" w:rsidRDefault="002F1DA7" w:rsidP="002F1DA7">
      <w:pPr>
        <w:pStyle w:val="a7"/>
        <w:spacing w:line="360" w:lineRule="auto"/>
        <w:jc w:val="center"/>
        <w:rPr>
          <w:rFonts w:ascii="Book Antiqua" w:hAnsi="Book Antiqua"/>
          <w:b/>
        </w:rPr>
      </w:pPr>
    </w:p>
    <w:p w14:paraId="7E646B3C" w14:textId="77777777" w:rsidR="002F1DA7" w:rsidRDefault="002F1DA7" w:rsidP="002F1DA7">
      <w:pPr>
        <w:pStyle w:val="a7"/>
        <w:spacing w:line="360" w:lineRule="auto"/>
        <w:jc w:val="center"/>
        <w:rPr>
          <w:rFonts w:ascii="Book Antiqua" w:hAnsi="Book Antiqua"/>
          <w:b/>
        </w:rPr>
      </w:pPr>
      <w:r w:rsidRPr="005A0119">
        <w:rPr>
          <w:rFonts w:ascii="Book Antiqua" w:hAnsi="Book Antiqua"/>
          <w:b/>
        </w:rPr>
        <w:t>Административный регламент</w:t>
      </w:r>
    </w:p>
    <w:p w14:paraId="6D72E89C" w14:textId="77777777" w:rsidR="002F1DA7" w:rsidRPr="005A0119" w:rsidRDefault="002F1DA7" w:rsidP="002F1DA7">
      <w:pPr>
        <w:pStyle w:val="a7"/>
        <w:spacing w:line="360" w:lineRule="auto"/>
        <w:jc w:val="center"/>
        <w:rPr>
          <w:rFonts w:ascii="Book Antiqua" w:hAnsi="Book Antiqua"/>
          <w:b/>
        </w:rPr>
      </w:pPr>
      <w:r w:rsidRPr="005A0119">
        <w:rPr>
          <w:rFonts w:ascii="Book Antiqua" w:hAnsi="Book Antiqua"/>
          <w:b/>
        </w:rPr>
        <w:t>Управления экономического развития и торговли  администрации муниципального образования «</w:t>
      </w:r>
      <w:proofErr w:type="spellStart"/>
      <w:r w:rsidRPr="005A0119">
        <w:rPr>
          <w:rFonts w:ascii="Book Antiqua" w:hAnsi="Book Antiqua"/>
          <w:b/>
        </w:rPr>
        <w:t>Теучежский</w:t>
      </w:r>
      <w:proofErr w:type="spellEnd"/>
      <w:r w:rsidRPr="005A0119">
        <w:rPr>
          <w:rFonts w:ascii="Book Antiqua" w:hAnsi="Book Antiqua"/>
          <w:b/>
        </w:rPr>
        <w:t xml:space="preserve"> район» по</w:t>
      </w:r>
    </w:p>
    <w:p w14:paraId="6C52A6C6" w14:textId="77777777" w:rsidR="002F1DA7" w:rsidRDefault="002F1DA7" w:rsidP="002F1DA7">
      <w:pPr>
        <w:pStyle w:val="a7"/>
        <w:spacing w:line="360" w:lineRule="auto"/>
        <w:jc w:val="center"/>
        <w:rPr>
          <w:rFonts w:ascii="Book Antiqua" w:hAnsi="Book Antiqua"/>
          <w:b/>
        </w:rPr>
      </w:pPr>
      <w:r w:rsidRPr="005A0119">
        <w:rPr>
          <w:rFonts w:ascii="Book Antiqua" w:hAnsi="Book Antiqua"/>
          <w:b/>
        </w:rPr>
        <w:t xml:space="preserve">исполнению </w:t>
      </w:r>
      <w:r>
        <w:rPr>
          <w:rFonts w:ascii="Book Antiqua" w:hAnsi="Book Antiqua"/>
          <w:b/>
        </w:rPr>
        <w:t xml:space="preserve"> муниципальной  </w:t>
      </w:r>
      <w:r w:rsidRPr="005A0119">
        <w:rPr>
          <w:rFonts w:ascii="Book Antiqua" w:hAnsi="Book Antiqua"/>
          <w:b/>
        </w:rPr>
        <w:t>функции «Выдача разрешений на</w:t>
      </w:r>
      <w:r>
        <w:rPr>
          <w:rFonts w:ascii="Book Antiqua" w:hAnsi="Book Antiqua"/>
          <w:b/>
        </w:rPr>
        <w:t xml:space="preserve"> право </w:t>
      </w:r>
    </w:p>
    <w:p w14:paraId="39D4EEBE" w14:textId="77777777" w:rsidR="002F1DA7" w:rsidRPr="005A0119" w:rsidRDefault="002F1DA7" w:rsidP="002F1DA7">
      <w:pPr>
        <w:pStyle w:val="a7"/>
        <w:spacing w:line="360" w:lineRule="auto"/>
        <w:jc w:val="center"/>
        <w:rPr>
          <w:rFonts w:ascii="Book Antiqua" w:hAnsi="Book Antiqua"/>
          <w:b/>
        </w:rPr>
      </w:pPr>
      <w:r>
        <w:rPr>
          <w:rFonts w:ascii="Book Antiqua" w:hAnsi="Book Antiqua"/>
          <w:b/>
        </w:rPr>
        <w:t>организации розничного рынка».</w:t>
      </w:r>
    </w:p>
    <w:p w14:paraId="38D7CFC2" w14:textId="77777777" w:rsidR="002F1DA7" w:rsidRDefault="002F1DA7" w:rsidP="002F1DA7"/>
    <w:p w14:paraId="4A4A0C0F" w14:textId="77777777" w:rsidR="002F1DA7" w:rsidRPr="00FB571F" w:rsidRDefault="002F1DA7" w:rsidP="002F1DA7">
      <w:pPr>
        <w:pStyle w:val="1"/>
        <w:rPr>
          <w:rFonts w:ascii="Book Antiqua" w:hAnsi="Book Antiqua"/>
        </w:rPr>
      </w:pPr>
      <w:bookmarkStart w:id="0" w:name="sub_100"/>
      <w:r w:rsidRPr="00FB571F">
        <w:rPr>
          <w:rFonts w:ascii="Book Antiqua" w:hAnsi="Book Antiqua"/>
        </w:rPr>
        <w:t>1. Общие положения</w:t>
      </w:r>
    </w:p>
    <w:bookmarkEnd w:id="0"/>
    <w:p w14:paraId="15BD7956" w14:textId="77777777" w:rsidR="002F1DA7" w:rsidRPr="00FB571F" w:rsidRDefault="002F1DA7" w:rsidP="002F1DA7">
      <w:pPr>
        <w:rPr>
          <w:rFonts w:ascii="Book Antiqua" w:hAnsi="Book Antiqua"/>
        </w:rPr>
      </w:pPr>
    </w:p>
    <w:p w14:paraId="20E4A293" w14:textId="77777777" w:rsidR="002F1DA7" w:rsidRPr="00174891" w:rsidRDefault="002F1DA7" w:rsidP="002F1DA7">
      <w:pPr>
        <w:jc w:val="both"/>
        <w:rPr>
          <w:rFonts w:ascii="Book Antiqua" w:hAnsi="Book Antiqua"/>
        </w:rPr>
      </w:pPr>
      <w:bookmarkStart w:id="1" w:name="sub_5"/>
      <w:r>
        <w:rPr>
          <w:rFonts w:ascii="Book Antiqua" w:hAnsi="Book Antiqua"/>
        </w:rPr>
        <w:t xml:space="preserve">         </w:t>
      </w:r>
      <w:r w:rsidRPr="00174891">
        <w:rPr>
          <w:rFonts w:ascii="Book Antiqua" w:hAnsi="Book Antiqua"/>
        </w:rPr>
        <w:t>1.1. Административный регламент по предоставлению муниципальной услуги "Выдача разрешений на право организации розничных рынков"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"Выдача разрешений на право организации розничных рынков" (далее - муниципальная услуга) и определение сроков и последовательности действий (административных процедур) при предоставлении муниципальной услуги.</w:t>
      </w:r>
    </w:p>
    <w:p w14:paraId="7E3D9C11" w14:textId="77777777" w:rsidR="002F1DA7" w:rsidRPr="00174891" w:rsidRDefault="002F1DA7" w:rsidP="002F1DA7">
      <w:pPr>
        <w:jc w:val="both"/>
        <w:rPr>
          <w:rFonts w:ascii="Book Antiqua" w:hAnsi="Book Antiqua"/>
        </w:rPr>
      </w:pPr>
      <w:bookmarkStart w:id="2" w:name="sub_6"/>
      <w:bookmarkEnd w:id="1"/>
      <w:r>
        <w:rPr>
          <w:rFonts w:ascii="Book Antiqua" w:hAnsi="Book Antiqua"/>
        </w:rPr>
        <w:t xml:space="preserve">         </w:t>
      </w:r>
      <w:r w:rsidRPr="00174891">
        <w:rPr>
          <w:rFonts w:ascii="Book Antiqua" w:hAnsi="Book Antiqua"/>
        </w:rPr>
        <w:t>1.2. Заявителями на получение муниципальной услуги являются юридические лица (организации) независимо от их организационно-правовой формы,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розничного рынка (далее - заявители).</w:t>
      </w:r>
    </w:p>
    <w:bookmarkEnd w:id="2"/>
    <w:p w14:paraId="1C9940FF" w14:textId="77777777" w:rsidR="002F1DA7" w:rsidRPr="00174891" w:rsidRDefault="002F1DA7" w:rsidP="002F1DA7">
      <w:pPr>
        <w:jc w:val="both"/>
        <w:rPr>
          <w:rFonts w:ascii="Book Antiqua" w:hAnsi="Book Antiqua"/>
        </w:rPr>
      </w:pPr>
      <w:r>
        <w:rPr>
          <w:rFonts w:ascii="Book Antiqua" w:hAnsi="Book Antiqua"/>
        </w:rPr>
        <w:t xml:space="preserve">        </w:t>
      </w:r>
      <w:r w:rsidRPr="00174891">
        <w:rPr>
          <w:rFonts w:ascii="Book Antiqua" w:hAnsi="Book Antiqua"/>
        </w:rPr>
        <w:t>От имени заявителя могут выступать лица, действующие в соответствии с учредительными документами юридического лица, а также их представители.</w:t>
      </w:r>
    </w:p>
    <w:p w14:paraId="3E5F4430" w14:textId="77777777" w:rsidR="002F1DA7" w:rsidRPr="00174891" w:rsidRDefault="002F1DA7" w:rsidP="002F1DA7">
      <w:pPr>
        <w:jc w:val="both"/>
        <w:rPr>
          <w:rFonts w:ascii="Book Antiqua" w:hAnsi="Book Antiqua"/>
        </w:rPr>
      </w:pPr>
      <w:bookmarkStart w:id="3" w:name="sub_7"/>
      <w:r>
        <w:rPr>
          <w:rFonts w:ascii="Book Antiqua" w:hAnsi="Book Antiqua"/>
        </w:rPr>
        <w:t xml:space="preserve">        </w:t>
      </w:r>
      <w:r w:rsidRPr="00174891">
        <w:rPr>
          <w:rFonts w:ascii="Book Antiqua" w:hAnsi="Book Antiqua"/>
        </w:rPr>
        <w:t>1.3. Муниципальная услуга предоставляется уполномоченным структурным подразделением Администрации муниципального образования "</w:t>
      </w:r>
      <w:proofErr w:type="spellStart"/>
      <w:r w:rsidRPr="00174891">
        <w:rPr>
          <w:rFonts w:ascii="Book Antiqua" w:hAnsi="Book Antiqua"/>
        </w:rPr>
        <w:t>Теучежский</w:t>
      </w:r>
      <w:proofErr w:type="spellEnd"/>
      <w:r w:rsidRPr="00174891">
        <w:rPr>
          <w:rFonts w:ascii="Book Antiqua" w:hAnsi="Book Antiqua"/>
        </w:rPr>
        <w:t xml:space="preserve"> район" - Управлением экономического развития и торговли (далее - Управление).</w:t>
      </w:r>
    </w:p>
    <w:p w14:paraId="67C7BF33" w14:textId="77777777" w:rsidR="002F1DA7" w:rsidRPr="00174891" w:rsidRDefault="002F1DA7" w:rsidP="002F1DA7">
      <w:pPr>
        <w:jc w:val="both"/>
        <w:rPr>
          <w:rFonts w:ascii="Book Antiqua" w:hAnsi="Book Antiqua"/>
        </w:rPr>
      </w:pPr>
      <w:bookmarkStart w:id="4" w:name="sub_71"/>
      <w:bookmarkEnd w:id="3"/>
      <w:r>
        <w:rPr>
          <w:rFonts w:ascii="Book Antiqua" w:hAnsi="Book Antiqua"/>
        </w:rPr>
        <w:t xml:space="preserve">       </w:t>
      </w:r>
      <w:r w:rsidRPr="00174891">
        <w:rPr>
          <w:rFonts w:ascii="Book Antiqua" w:hAnsi="Book Antiqua"/>
        </w:rPr>
        <w:t xml:space="preserve"> 1.3.1. Государственное бюджетное учреждение Республики Адыгея "Многофункциональный центр предоставления государственных и муниципальных услуг" его филиалы и удаленные рабочие места ГБУ РА "МФЦ" (далее - МФЦ) осуществляют сбор документов и консультирование граждан по вопросам предоставления муниципальной услуги, а так же иные действия в объеме, определяемом соглашением, заключенным между МФЦ и Администрацией муниципального образования "</w:t>
      </w:r>
      <w:proofErr w:type="spellStart"/>
      <w:r w:rsidRPr="00174891">
        <w:rPr>
          <w:rFonts w:ascii="Book Antiqua" w:hAnsi="Book Antiqua"/>
        </w:rPr>
        <w:t>Теучежский</w:t>
      </w:r>
      <w:proofErr w:type="spellEnd"/>
      <w:r w:rsidRPr="00174891">
        <w:rPr>
          <w:rFonts w:ascii="Book Antiqua" w:hAnsi="Book Antiqua"/>
        </w:rPr>
        <w:t xml:space="preserve"> район"</w:t>
      </w:r>
    </w:p>
    <w:bookmarkEnd w:id="4"/>
    <w:p w14:paraId="74FEF897" w14:textId="77777777" w:rsidR="002F1DA7" w:rsidRPr="00174891" w:rsidRDefault="002F1DA7" w:rsidP="002F1DA7">
      <w:pPr>
        <w:jc w:val="both"/>
        <w:rPr>
          <w:rFonts w:ascii="Book Antiqua" w:hAnsi="Book Antiqua"/>
        </w:rPr>
      </w:pPr>
      <w:r w:rsidRPr="00174891">
        <w:rPr>
          <w:rFonts w:ascii="Book Antiqua" w:hAnsi="Book Antiqua"/>
        </w:rPr>
        <w:t xml:space="preserve">Сведения о месте нахождения, контактных телефонах, интернет-сайте Управления и МФЦ, электронной почте Управления содержатся в </w:t>
      </w:r>
      <w:hyperlink w:anchor="sub_1500" w:history="1">
        <w:r w:rsidRPr="00174891">
          <w:rPr>
            <w:rStyle w:val="aa"/>
            <w:rFonts w:ascii="Book Antiqua" w:hAnsi="Book Antiqua"/>
          </w:rPr>
          <w:t>приложении N 5</w:t>
        </w:r>
      </w:hyperlink>
      <w:r w:rsidRPr="00174891">
        <w:rPr>
          <w:rFonts w:ascii="Book Antiqua" w:hAnsi="Book Antiqua"/>
        </w:rPr>
        <w:t xml:space="preserve"> к настоящему Административному регламенту.</w:t>
      </w:r>
    </w:p>
    <w:p w14:paraId="7493BCBA" w14:textId="77777777" w:rsidR="002F1DA7" w:rsidRPr="00174891" w:rsidRDefault="002F1DA7" w:rsidP="002F1DA7">
      <w:pPr>
        <w:jc w:val="both"/>
        <w:rPr>
          <w:rFonts w:ascii="Book Antiqua" w:hAnsi="Book Antiqua"/>
        </w:rPr>
      </w:pPr>
      <w:bookmarkStart w:id="5" w:name="sub_8"/>
      <w:r>
        <w:rPr>
          <w:rFonts w:ascii="Book Antiqua" w:hAnsi="Book Antiqua"/>
        </w:rPr>
        <w:lastRenderedPageBreak/>
        <w:t xml:space="preserve">       </w:t>
      </w:r>
      <w:r w:rsidRPr="00174891">
        <w:rPr>
          <w:rFonts w:ascii="Book Antiqua" w:hAnsi="Book Antiqua"/>
        </w:rPr>
        <w:t>1.4. Порядок информирования о предоставлении муниципальной услуги.</w:t>
      </w:r>
    </w:p>
    <w:p w14:paraId="62BC1FC8" w14:textId="77777777" w:rsidR="002F1DA7" w:rsidRPr="00174891" w:rsidRDefault="002F1DA7" w:rsidP="002F1DA7">
      <w:pPr>
        <w:jc w:val="both"/>
        <w:rPr>
          <w:rFonts w:ascii="Book Antiqua" w:hAnsi="Book Antiqua"/>
        </w:rPr>
      </w:pPr>
      <w:bookmarkStart w:id="6" w:name="sub_9"/>
      <w:bookmarkEnd w:id="5"/>
      <w:r>
        <w:rPr>
          <w:rFonts w:ascii="Book Antiqua" w:hAnsi="Book Antiqua"/>
        </w:rPr>
        <w:t xml:space="preserve">       </w:t>
      </w:r>
      <w:r w:rsidRPr="00174891">
        <w:rPr>
          <w:rFonts w:ascii="Book Antiqua" w:hAnsi="Book Antiqua"/>
        </w:rPr>
        <w:t>1.4.1. Информирование граждан о порядке предоставления муниципальной услуги осуществляется путем:</w:t>
      </w:r>
    </w:p>
    <w:bookmarkEnd w:id="6"/>
    <w:p w14:paraId="661C315E" w14:textId="77777777" w:rsidR="002F1DA7" w:rsidRPr="00174891" w:rsidRDefault="002F1DA7" w:rsidP="002F1DA7">
      <w:pPr>
        <w:jc w:val="both"/>
        <w:rPr>
          <w:rFonts w:ascii="Book Antiqua" w:hAnsi="Book Antiqua"/>
        </w:rPr>
      </w:pPr>
      <w:r w:rsidRPr="00174891">
        <w:rPr>
          <w:rFonts w:ascii="Book Antiqua" w:hAnsi="Book Antiqua"/>
        </w:rPr>
        <w:t>- размещения информационных материалов на информационных стендах Управления, МФЦ;</w:t>
      </w:r>
    </w:p>
    <w:p w14:paraId="629ECAB3" w14:textId="77777777" w:rsidR="002F1DA7" w:rsidRPr="00174891" w:rsidRDefault="002F1DA7" w:rsidP="002F1DA7">
      <w:pPr>
        <w:jc w:val="both"/>
        <w:rPr>
          <w:rFonts w:ascii="Book Antiqua" w:hAnsi="Book Antiqua"/>
        </w:rPr>
      </w:pPr>
      <w:r w:rsidRPr="00174891">
        <w:rPr>
          <w:rFonts w:ascii="Book Antiqua" w:hAnsi="Book Antiqua"/>
        </w:rPr>
        <w:t>- размещения информационных материалов на официальном сайте Администрации муниципального образования "</w:t>
      </w:r>
      <w:proofErr w:type="spellStart"/>
      <w:r w:rsidRPr="00174891">
        <w:rPr>
          <w:rFonts w:ascii="Book Antiqua" w:hAnsi="Book Antiqua"/>
        </w:rPr>
        <w:t>Теучежский</w:t>
      </w:r>
      <w:proofErr w:type="spellEnd"/>
      <w:r w:rsidRPr="00174891">
        <w:rPr>
          <w:rFonts w:ascii="Book Antiqua" w:hAnsi="Book Antiqua"/>
        </w:rPr>
        <w:t xml:space="preserve"> район" (далее - Администрация) </w:t>
      </w:r>
      <w:hyperlink r:id="rId4" w:history="1">
        <w:r w:rsidRPr="00174891">
          <w:rPr>
            <w:rStyle w:val="ad"/>
            <w:rFonts w:ascii="Book Antiqua" w:hAnsi="Book Antiqua"/>
            <w:lang w:val="en-US"/>
          </w:rPr>
          <w:t>www</w:t>
        </w:r>
        <w:r w:rsidRPr="00174891">
          <w:rPr>
            <w:rStyle w:val="ad"/>
            <w:rFonts w:ascii="Book Antiqua" w:hAnsi="Book Antiqua"/>
          </w:rPr>
          <w:t>.</w:t>
        </w:r>
        <w:r w:rsidRPr="00174891">
          <w:rPr>
            <w:rStyle w:val="ad"/>
            <w:rFonts w:ascii="Book Antiqua" w:hAnsi="Book Antiqua"/>
            <w:lang w:val="en-US"/>
          </w:rPr>
          <w:t>teuch</w:t>
        </w:r>
        <w:r w:rsidRPr="00174891">
          <w:rPr>
            <w:rStyle w:val="ad"/>
            <w:rFonts w:ascii="Book Antiqua" w:hAnsi="Book Antiqua"/>
          </w:rPr>
          <w:t>.</w:t>
        </w:r>
        <w:r w:rsidRPr="00174891">
          <w:rPr>
            <w:rStyle w:val="ad"/>
            <w:rFonts w:ascii="Book Antiqua" w:hAnsi="Book Antiqua"/>
            <w:lang w:val="en-US"/>
          </w:rPr>
          <w:t>ru</w:t>
        </w:r>
      </w:hyperlink>
      <w:r w:rsidRPr="00174891">
        <w:rPr>
          <w:rFonts w:ascii="Book Antiqua" w:hAnsi="Book Antiqua"/>
        </w:rPr>
        <w:t xml:space="preserve">  (далее - официальный сайт), МФЦ </w:t>
      </w:r>
      <w:hyperlink r:id="rId5" w:history="1">
        <w:r w:rsidRPr="00174891">
          <w:rPr>
            <w:rStyle w:val="aa"/>
            <w:rFonts w:ascii="Book Antiqua" w:hAnsi="Book Antiqua"/>
          </w:rPr>
          <w:t>www.мфц01.рф</w:t>
        </w:r>
      </w:hyperlink>
      <w:r w:rsidRPr="00174891">
        <w:rPr>
          <w:rFonts w:ascii="Book Antiqua" w:hAnsi="Book Antiqua"/>
        </w:rPr>
        <w:t>, а также на Региональном портале государственных услуг (функций) Республики Адыгея (</w:t>
      </w:r>
      <w:hyperlink r:id="rId6" w:history="1">
        <w:r w:rsidRPr="00174891">
          <w:rPr>
            <w:rStyle w:val="aa"/>
            <w:rFonts w:ascii="Book Antiqua" w:hAnsi="Book Antiqua"/>
          </w:rPr>
          <w:t>www.pgu.adygresp.ru</w:t>
        </w:r>
      </w:hyperlink>
      <w:r w:rsidRPr="00174891">
        <w:rPr>
          <w:rFonts w:ascii="Book Antiqua" w:hAnsi="Book Antiqua"/>
        </w:rPr>
        <w:t>);</w:t>
      </w:r>
    </w:p>
    <w:p w14:paraId="00D30FEB" w14:textId="77777777" w:rsidR="002F1DA7" w:rsidRPr="00174891" w:rsidRDefault="002F1DA7" w:rsidP="002F1DA7">
      <w:pPr>
        <w:jc w:val="both"/>
        <w:rPr>
          <w:rFonts w:ascii="Book Antiqua" w:hAnsi="Book Antiqua"/>
        </w:rPr>
      </w:pPr>
      <w:r w:rsidRPr="00174891">
        <w:rPr>
          <w:rFonts w:ascii="Book Antiqua" w:hAnsi="Book Antiqua"/>
        </w:rPr>
        <w:t>- публикаций в средствах массовой информации;</w:t>
      </w:r>
    </w:p>
    <w:p w14:paraId="3C166A83" w14:textId="77777777" w:rsidR="002F1DA7" w:rsidRPr="00174891" w:rsidRDefault="002F1DA7" w:rsidP="002F1DA7">
      <w:pPr>
        <w:jc w:val="both"/>
        <w:rPr>
          <w:rFonts w:ascii="Book Antiqua" w:hAnsi="Book Antiqua"/>
        </w:rPr>
      </w:pPr>
      <w:r w:rsidRPr="00174891">
        <w:rPr>
          <w:rFonts w:ascii="Book Antiqua" w:hAnsi="Book Antiqua"/>
        </w:rPr>
        <w:t>- посредством устных разъяснений, в том числе с использованием средств телефонной связи;</w:t>
      </w:r>
    </w:p>
    <w:p w14:paraId="4300E9A6" w14:textId="77777777" w:rsidR="002F1DA7" w:rsidRPr="00174891" w:rsidRDefault="002F1DA7" w:rsidP="002F1DA7">
      <w:pPr>
        <w:jc w:val="both"/>
        <w:rPr>
          <w:rFonts w:ascii="Book Antiqua" w:hAnsi="Book Antiqua"/>
        </w:rPr>
      </w:pPr>
      <w:r w:rsidRPr="00174891">
        <w:rPr>
          <w:rFonts w:ascii="Book Antiqua" w:hAnsi="Book Antiqua"/>
        </w:rPr>
        <w:t>- в письменном виде, в том числе в форме электронного документа по электронной почте;</w:t>
      </w:r>
    </w:p>
    <w:p w14:paraId="1510643E" w14:textId="77777777" w:rsidR="002F1DA7" w:rsidRPr="00174891" w:rsidRDefault="002F1DA7" w:rsidP="002F1DA7">
      <w:pPr>
        <w:jc w:val="both"/>
        <w:rPr>
          <w:rFonts w:ascii="Book Antiqua" w:hAnsi="Book Antiqua"/>
        </w:rPr>
      </w:pPr>
      <w:bookmarkStart w:id="7" w:name="sub_10"/>
      <w:r>
        <w:rPr>
          <w:rFonts w:ascii="Book Antiqua" w:hAnsi="Book Antiqua"/>
        </w:rPr>
        <w:t xml:space="preserve">         </w:t>
      </w:r>
      <w:r w:rsidRPr="00174891">
        <w:rPr>
          <w:rFonts w:ascii="Book Antiqua" w:hAnsi="Book Antiqua"/>
        </w:rPr>
        <w:t xml:space="preserve">1.4.2.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не унижая их чести и достоинства. </w:t>
      </w:r>
      <w:r>
        <w:rPr>
          <w:rFonts w:ascii="Book Antiqua" w:hAnsi="Book Antiqua"/>
        </w:rPr>
        <w:t xml:space="preserve">         </w:t>
      </w:r>
      <w:r w:rsidRPr="00174891">
        <w:rPr>
          <w:rFonts w:ascii="Book Antiqua" w:hAnsi="Book Antiqua"/>
        </w:rPr>
        <w:t>Консультирование должно проводиться без больших пауз, лишних слов и эмоций.</w:t>
      </w:r>
    </w:p>
    <w:bookmarkEnd w:id="7"/>
    <w:p w14:paraId="30E25752" w14:textId="77777777" w:rsidR="002F1DA7" w:rsidRPr="00174891" w:rsidRDefault="002F1DA7" w:rsidP="002F1DA7">
      <w:pPr>
        <w:jc w:val="both"/>
        <w:rPr>
          <w:rFonts w:ascii="Book Antiqua" w:hAnsi="Book Antiqua"/>
        </w:rPr>
      </w:pPr>
      <w:r w:rsidRPr="00174891">
        <w:rPr>
          <w:rFonts w:ascii="Book Antiqua" w:hAnsi="Book Antiqua"/>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
    <w:p w14:paraId="763CB27D" w14:textId="77777777" w:rsidR="002F1DA7" w:rsidRPr="00174891" w:rsidRDefault="002F1DA7" w:rsidP="002F1DA7">
      <w:pPr>
        <w:jc w:val="both"/>
        <w:rPr>
          <w:rFonts w:ascii="Book Antiqua" w:hAnsi="Book Antiqua"/>
        </w:rPr>
      </w:pPr>
      <w:r>
        <w:rPr>
          <w:rFonts w:ascii="Book Antiqua" w:hAnsi="Book Antiqua"/>
        </w:rPr>
        <w:t xml:space="preserve">           </w:t>
      </w:r>
      <w:r w:rsidRPr="00174891">
        <w:rPr>
          <w:rFonts w:ascii="Book Antiqua" w:hAnsi="Book Antiqua"/>
        </w:rPr>
        <w:t>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20 минут.</w:t>
      </w:r>
    </w:p>
    <w:p w14:paraId="11984D1D" w14:textId="77777777" w:rsidR="002F1DA7" w:rsidRPr="00174891" w:rsidRDefault="002F1DA7" w:rsidP="002F1DA7">
      <w:pPr>
        <w:jc w:val="both"/>
        <w:rPr>
          <w:rFonts w:ascii="Book Antiqua" w:hAnsi="Book Antiqua"/>
        </w:rPr>
      </w:pPr>
      <w:r>
        <w:rPr>
          <w:rFonts w:ascii="Book Antiqua" w:hAnsi="Book Antiqua"/>
        </w:rPr>
        <w:t xml:space="preserve">          </w:t>
      </w:r>
      <w:r w:rsidRPr="00174891">
        <w:rPr>
          <w:rFonts w:ascii="Book Antiqua" w:hAnsi="Book Antiqua"/>
        </w:rPr>
        <w:t>Устное информирование о предоставлении муниципальной услуги должно проводиться с учетом требований официально-делового стиля речи. Информирование заявителей в письменной форме о порядке предоставления муниципальной услуги осуществляется при письменном обращении заявителя. При письменном обращении ответ направляется заявителю в течение 30 календарных дней со дня поступления запроса.</w:t>
      </w:r>
    </w:p>
    <w:p w14:paraId="1AD31400" w14:textId="77777777" w:rsidR="002F1DA7" w:rsidRPr="00174891" w:rsidRDefault="002F1DA7" w:rsidP="002F1DA7">
      <w:pPr>
        <w:jc w:val="both"/>
        <w:rPr>
          <w:rFonts w:ascii="Book Antiqua" w:hAnsi="Book Antiqua"/>
        </w:rPr>
      </w:pPr>
      <w:r>
        <w:rPr>
          <w:rFonts w:ascii="Book Antiqua" w:hAnsi="Book Antiqua"/>
        </w:rPr>
        <w:t xml:space="preserve">           </w:t>
      </w:r>
      <w:r w:rsidRPr="00174891">
        <w:rPr>
          <w:rFonts w:ascii="Book Antiqua" w:hAnsi="Book Antiqua"/>
        </w:rPr>
        <w:t>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w:t>
      </w:r>
    </w:p>
    <w:p w14:paraId="2EB2FBE6" w14:textId="77777777" w:rsidR="002F1DA7" w:rsidRPr="00174891" w:rsidRDefault="002F1DA7" w:rsidP="002F1DA7">
      <w:pPr>
        <w:jc w:val="both"/>
        <w:rPr>
          <w:rFonts w:ascii="Book Antiqua" w:hAnsi="Book Antiqua"/>
        </w:rPr>
      </w:pPr>
      <w:r>
        <w:rPr>
          <w:rFonts w:ascii="Book Antiqua" w:hAnsi="Book Antiqua"/>
        </w:rPr>
        <w:t xml:space="preserve">           </w:t>
      </w:r>
      <w:r w:rsidRPr="00174891">
        <w:rPr>
          <w:rFonts w:ascii="Book Antiqua" w:hAnsi="Book Antiqua"/>
        </w:rPr>
        <w:t>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ответы на поставленные вопросы, должность, фамилию, инициалы и номер телефона исполнителя, адрес электронной почты. Ответ на обращение направляется на адрес электронной почты заявителя в установленные сроки.</w:t>
      </w:r>
    </w:p>
    <w:p w14:paraId="23766D5D" w14:textId="77777777" w:rsidR="002F1DA7" w:rsidRPr="00174891" w:rsidRDefault="002F1DA7" w:rsidP="002F1DA7">
      <w:pPr>
        <w:jc w:val="both"/>
        <w:rPr>
          <w:rFonts w:ascii="Book Antiqua" w:hAnsi="Book Antiqua"/>
        </w:rPr>
      </w:pPr>
      <w:bookmarkStart w:id="8" w:name="sub_11"/>
      <w:r>
        <w:rPr>
          <w:rFonts w:ascii="Book Antiqua" w:hAnsi="Book Antiqua"/>
        </w:rPr>
        <w:t xml:space="preserve">           </w:t>
      </w:r>
      <w:r w:rsidRPr="00174891">
        <w:rPr>
          <w:rFonts w:ascii="Book Antiqua" w:hAnsi="Book Antiqua"/>
        </w:rPr>
        <w:t>1.4.3. Требования к размещению и оформлению информации.</w:t>
      </w:r>
    </w:p>
    <w:bookmarkEnd w:id="8"/>
    <w:p w14:paraId="114E5537" w14:textId="77777777" w:rsidR="002F1DA7" w:rsidRPr="00174891" w:rsidRDefault="002F1DA7" w:rsidP="002F1DA7">
      <w:pPr>
        <w:jc w:val="both"/>
        <w:rPr>
          <w:rFonts w:ascii="Book Antiqua" w:hAnsi="Book Antiqua"/>
        </w:rPr>
      </w:pPr>
      <w:r>
        <w:rPr>
          <w:rFonts w:ascii="Book Antiqua" w:hAnsi="Book Antiqua"/>
        </w:rPr>
        <w:t xml:space="preserve">          </w:t>
      </w:r>
      <w:r w:rsidRPr="00174891">
        <w:rPr>
          <w:rFonts w:ascii="Book Antiqua" w:hAnsi="Book Antiqua"/>
        </w:rPr>
        <w:t>Тексты информационных материалов печатаются удобным для чтения шрифтом, без исправлений, наиболее важные места подчеркиваются.</w:t>
      </w:r>
    </w:p>
    <w:p w14:paraId="0527DCF3" w14:textId="77777777" w:rsidR="002F1DA7" w:rsidRPr="00174891" w:rsidRDefault="002F1DA7" w:rsidP="002F1DA7">
      <w:pPr>
        <w:jc w:val="both"/>
        <w:rPr>
          <w:rFonts w:ascii="Book Antiqua" w:hAnsi="Book Antiqua"/>
        </w:rPr>
      </w:pPr>
      <w:r w:rsidRPr="00174891">
        <w:rPr>
          <w:rFonts w:ascii="Book Antiqua" w:hAnsi="Book Antiqua"/>
        </w:rPr>
        <w:lastRenderedPageBreak/>
        <w:t>На информационном стенде в помещении, предназначенном для приема документов для предоставления муниципальной услуги и сети Интернет, размещается следующая информация:</w:t>
      </w:r>
    </w:p>
    <w:p w14:paraId="65541211" w14:textId="77777777" w:rsidR="002F1DA7" w:rsidRPr="00174891" w:rsidRDefault="002F1DA7" w:rsidP="002F1DA7">
      <w:pPr>
        <w:jc w:val="both"/>
        <w:rPr>
          <w:rFonts w:ascii="Book Antiqua" w:hAnsi="Book Antiqua"/>
        </w:rPr>
      </w:pPr>
      <w:r w:rsidRPr="00174891">
        <w:rPr>
          <w:rFonts w:ascii="Book Antiqua" w:hAnsi="Book Antiqua"/>
        </w:rPr>
        <w:t>-   местонахождение, график работы, номера телефонов Управления, МФЦ;</w:t>
      </w:r>
    </w:p>
    <w:p w14:paraId="6546146E" w14:textId="77777777" w:rsidR="002F1DA7" w:rsidRPr="00174891" w:rsidRDefault="002F1DA7" w:rsidP="002F1DA7">
      <w:pPr>
        <w:jc w:val="both"/>
        <w:rPr>
          <w:rFonts w:ascii="Book Antiqua" w:hAnsi="Book Antiqua"/>
        </w:rPr>
      </w:pPr>
      <w:r w:rsidRPr="00174891">
        <w:rPr>
          <w:rFonts w:ascii="Book Antiqua" w:hAnsi="Book Antiqua"/>
        </w:rPr>
        <w:t>- извлечения из законодательных и иных нормативных правовых актов, содержащих нормы, регулирующие деятельность по оказанию муниципальной услуги (в том числе, основания для отказа в предоставлении муниципальной услуги);</w:t>
      </w:r>
    </w:p>
    <w:p w14:paraId="4C8A9C46" w14:textId="77777777" w:rsidR="002F1DA7" w:rsidRPr="00174891" w:rsidRDefault="002F1DA7" w:rsidP="002F1DA7">
      <w:pPr>
        <w:jc w:val="both"/>
        <w:rPr>
          <w:rFonts w:ascii="Book Antiqua" w:hAnsi="Book Antiqua"/>
        </w:rPr>
      </w:pPr>
      <w:r w:rsidRPr="00174891">
        <w:rPr>
          <w:rFonts w:ascii="Book Antiqua" w:hAnsi="Book Antiqua"/>
        </w:rPr>
        <w:t>- перечень документов, необходимых для предоставления муниципальной услуги, и требования, предъявляемые к этим документам;</w:t>
      </w:r>
    </w:p>
    <w:p w14:paraId="7C99FAE0" w14:textId="77777777" w:rsidR="002F1DA7" w:rsidRPr="00174891" w:rsidRDefault="002F1DA7" w:rsidP="002F1DA7">
      <w:pPr>
        <w:jc w:val="both"/>
        <w:rPr>
          <w:rFonts w:ascii="Book Antiqua" w:hAnsi="Book Antiqua"/>
        </w:rPr>
      </w:pPr>
      <w:r w:rsidRPr="00174891">
        <w:rPr>
          <w:rFonts w:ascii="Book Antiqua" w:hAnsi="Book Antiqua"/>
        </w:rPr>
        <w:t>- образец заполнения заявления для предоставления муниципальной услуги;</w:t>
      </w:r>
    </w:p>
    <w:p w14:paraId="3A3A4E39" w14:textId="77777777" w:rsidR="002F1DA7" w:rsidRPr="00174891" w:rsidRDefault="002F1DA7" w:rsidP="002F1DA7">
      <w:pPr>
        <w:jc w:val="both"/>
        <w:rPr>
          <w:rFonts w:ascii="Book Antiqua" w:hAnsi="Book Antiqua"/>
        </w:rPr>
      </w:pPr>
      <w:r w:rsidRPr="00174891">
        <w:rPr>
          <w:rFonts w:ascii="Book Antiqua" w:hAnsi="Book Antiqua"/>
        </w:rPr>
        <w:t>- адрес электронной почты Управления и МФЦ, адреса Интернет-сайта Администрации муниципального образования "</w:t>
      </w:r>
      <w:proofErr w:type="spellStart"/>
      <w:r w:rsidRPr="00174891">
        <w:rPr>
          <w:rFonts w:ascii="Book Antiqua" w:hAnsi="Book Antiqua"/>
        </w:rPr>
        <w:t>Теучежский</w:t>
      </w:r>
      <w:proofErr w:type="spellEnd"/>
      <w:r w:rsidRPr="00174891">
        <w:rPr>
          <w:rFonts w:ascii="Book Antiqua" w:hAnsi="Book Antiqua"/>
        </w:rPr>
        <w:t xml:space="preserve"> район" и МФЦ;</w:t>
      </w:r>
    </w:p>
    <w:p w14:paraId="69D7BB71" w14:textId="77777777" w:rsidR="002F1DA7" w:rsidRPr="00174891" w:rsidRDefault="002F1DA7" w:rsidP="002F1DA7">
      <w:pPr>
        <w:jc w:val="both"/>
        <w:rPr>
          <w:rFonts w:ascii="Book Antiqua" w:hAnsi="Book Antiqua"/>
        </w:rPr>
      </w:pPr>
      <w:r w:rsidRPr="00174891">
        <w:rPr>
          <w:rFonts w:ascii="Book Antiqua" w:hAnsi="Book Antiqua"/>
        </w:rPr>
        <w:t>- текст Административного регламента с приложениями;</w:t>
      </w:r>
    </w:p>
    <w:p w14:paraId="143EDCFB" w14:textId="77777777" w:rsidR="002F1DA7" w:rsidRPr="00174891" w:rsidRDefault="002F1DA7" w:rsidP="002F1DA7">
      <w:pPr>
        <w:jc w:val="both"/>
        <w:rPr>
          <w:rFonts w:ascii="Book Antiqua" w:hAnsi="Book Antiqua"/>
        </w:rPr>
      </w:pPr>
      <w:r w:rsidRPr="00174891">
        <w:rPr>
          <w:rFonts w:ascii="Book Antiqua" w:hAnsi="Book Antiqua"/>
        </w:rPr>
        <w:t>- сведения о порядке обжалования действий (бездействия) и решений, осуществляемых (принятых) в ходе предоставления муниципальной услуги;</w:t>
      </w:r>
    </w:p>
    <w:p w14:paraId="4AB0577C" w14:textId="77777777" w:rsidR="002F1DA7" w:rsidRPr="00174891" w:rsidRDefault="002F1DA7" w:rsidP="002F1DA7">
      <w:pPr>
        <w:jc w:val="both"/>
        <w:rPr>
          <w:rFonts w:ascii="Book Antiqua" w:hAnsi="Book Antiqua"/>
        </w:rPr>
      </w:pPr>
    </w:p>
    <w:p w14:paraId="6A1902C4" w14:textId="77777777" w:rsidR="002F1DA7" w:rsidRPr="00174891" w:rsidRDefault="002F1DA7" w:rsidP="002F1DA7">
      <w:pPr>
        <w:pStyle w:val="1"/>
        <w:rPr>
          <w:rFonts w:ascii="Book Antiqua" w:hAnsi="Book Antiqua"/>
        </w:rPr>
      </w:pPr>
      <w:bookmarkStart w:id="9" w:name="sub_200"/>
      <w:r w:rsidRPr="00174891">
        <w:rPr>
          <w:rFonts w:ascii="Book Antiqua" w:hAnsi="Book Antiqua"/>
        </w:rPr>
        <w:t>2. Стандарт предоставления муниципальной услуги</w:t>
      </w:r>
    </w:p>
    <w:bookmarkEnd w:id="9"/>
    <w:p w14:paraId="5C8C076C" w14:textId="77777777" w:rsidR="002F1DA7" w:rsidRPr="00174891" w:rsidRDefault="002F1DA7" w:rsidP="002F1DA7">
      <w:pPr>
        <w:jc w:val="both"/>
        <w:rPr>
          <w:rFonts w:ascii="Book Antiqua" w:hAnsi="Book Antiqua"/>
        </w:rPr>
      </w:pPr>
    </w:p>
    <w:p w14:paraId="03059B7F" w14:textId="77777777" w:rsidR="002F1DA7" w:rsidRPr="00174891" w:rsidRDefault="002F1DA7" w:rsidP="002F1DA7">
      <w:pPr>
        <w:jc w:val="both"/>
        <w:rPr>
          <w:rFonts w:ascii="Book Antiqua" w:hAnsi="Book Antiqua"/>
        </w:rPr>
      </w:pPr>
      <w:bookmarkStart w:id="10" w:name="sub_13"/>
      <w:r>
        <w:rPr>
          <w:rFonts w:ascii="Book Antiqua" w:hAnsi="Book Antiqua"/>
        </w:rPr>
        <w:t xml:space="preserve">       </w:t>
      </w:r>
      <w:r w:rsidRPr="00174891">
        <w:rPr>
          <w:rFonts w:ascii="Book Antiqua" w:hAnsi="Book Antiqua"/>
        </w:rPr>
        <w:t>2.1. Наименование муниципальной услуги - "Выдача разрешений на право организации розничных рынков".</w:t>
      </w:r>
    </w:p>
    <w:p w14:paraId="092B01C6" w14:textId="77777777" w:rsidR="002F1DA7" w:rsidRPr="00174891" w:rsidRDefault="002F1DA7" w:rsidP="002F1DA7">
      <w:pPr>
        <w:jc w:val="both"/>
        <w:rPr>
          <w:rFonts w:ascii="Book Antiqua" w:hAnsi="Book Antiqua"/>
        </w:rPr>
      </w:pPr>
      <w:bookmarkStart w:id="11" w:name="sub_14"/>
      <w:bookmarkEnd w:id="10"/>
      <w:r>
        <w:rPr>
          <w:rFonts w:ascii="Book Antiqua" w:hAnsi="Book Antiqua"/>
        </w:rPr>
        <w:t xml:space="preserve">      </w:t>
      </w:r>
      <w:r w:rsidRPr="00174891">
        <w:rPr>
          <w:rFonts w:ascii="Book Antiqua" w:hAnsi="Book Antiqua"/>
        </w:rPr>
        <w:t>2.2. Ответственным органом за предоставление муниципальной услуги является Управление.</w:t>
      </w:r>
    </w:p>
    <w:p w14:paraId="51EFC9F8" w14:textId="77777777" w:rsidR="002F1DA7" w:rsidRPr="00174891" w:rsidRDefault="002F1DA7" w:rsidP="002F1DA7">
      <w:pPr>
        <w:jc w:val="both"/>
        <w:rPr>
          <w:rFonts w:ascii="Book Antiqua" w:hAnsi="Book Antiqua"/>
        </w:rPr>
      </w:pPr>
      <w:bookmarkStart w:id="12" w:name="sub_15"/>
      <w:bookmarkEnd w:id="11"/>
      <w:r>
        <w:rPr>
          <w:rFonts w:ascii="Book Antiqua" w:hAnsi="Book Antiqua"/>
        </w:rPr>
        <w:t xml:space="preserve">      </w:t>
      </w:r>
      <w:r w:rsidRPr="00174891">
        <w:rPr>
          <w:rFonts w:ascii="Book Antiqua" w:hAnsi="Book Antiqua"/>
        </w:rPr>
        <w:t>2.3. Результатом предоставления муниципальной услуги являются:</w:t>
      </w:r>
    </w:p>
    <w:bookmarkEnd w:id="12"/>
    <w:p w14:paraId="77241309" w14:textId="77777777" w:rsidR="002F1DA7" w:rsidRPr="00174891" w:rsidRDefault="002F1DA7" w:rsidP="002F1DA7">
      <w:pPr>
        <w:jc w:val="both"/>
        <w:rPr>
          <w:rFonts w:ascii="Book Antiqua" w:hAnsi="Book Antiqua"/>
        </w:rPr>
      </w:pPr>
      <w:r w:rsidRPr="00174891">
        <w:rPr>
          <w:rFonts w:ascii="Book Antiqua" w:hAnsi="Book Antiqua"/>
        </w:rPr>
        <w:t>- выдача разрешения на право организации розничного рынка, (далее - Разрешение);</w:t>
      </w:r>
    </w:p>
    <w:p w14:paraId="3DFB3D07" w14:textId="77777777" w:rsidR="002F1DA7" w:rsidRPr="00174891" w:rsidRDefault="002F1DA7" w:rsidP="002F1DA7">
      <w:pPr>
        <w:jc w:val="both"/>
        <w:rPr>
          <w:rFonts w:ascii="Book Antiqua" w:hAnsi="Book Antiqua"/>
        </w:rPr>
      </w:pPr>
      <w:r w:rsidRPr="00174891">
        <w:rPr>
          <w:rFonts w:ascii="Book Antiqua" w:hAnsi="Book Antiqua"/>
        </w:rPr>
        <w:t>- продление срока действия Разрешения;</w:t>
      </w:r>
    </w:p>
    <w:p w14:paraId="6A60F9A7" w14:textId="77777777" w:rsidR="002F1DA7" w:rsidRPr="00174891" w:rsidRDefault="002F1DA7" w:rsidP="002F1DA7">
      <w:pPr>
        <w:jc w:val="both"/>
        <w:rPr>
          <w:rFonts w:ascii="Book Antiqua" w:hAnsi="Book Antiqua"/>
        </w:rPr>
      </w:pPr>
      <w:r w:rsidRPr="00174891">
        <w:rPr>
          <w:rFonts w:ascii="Book Antiqua" w:hAnsi="Book Antiqua"/>
        </w:rPr>
        <w:t>- переоформление Разрешения в случае реорганизации юридического лица;</w:t>
      </w:r>
    </w:p>
    <w:p w14:paraId="255659C8" w14:textId="77777777" w:rsidR="002F1DA7" w:rsidRPr="00174891" w:rsidRDefault="002F1DA7" w:rsidP="002F1DA7">
      <w:pPr>
        <w:jc w:val="both"/>
        <w:rPr>
          <w:rFonts w:ascii="Book Antiqua" w:hAnsi="Book Antiqua"/>
        </w:rPr>
      </w:pPr>
      <w:r w:rsidRPr="00174891">
        <w:rPr>
          <w:rFonts w:ascii="Book Antiqua" w:hAnsi="Book Antiqua"/>
        </w:rPr>
        <w:t>- мотивированный отказ в выдаче Разрешения (продлении, переоформлении Разрешения).</w:t>
      </w:r>
    </w:p>
    <w:p w14:paraId="7CBF0686" w14:textId="77777777" w:rsidR="002F1DA7" w:rsidRPr="00174891" w:rsidRDefault="002F1DA7" w:rsidP="002F1DA7">
      <w:pPr>
        <w:jc w:val="both"/>
        <w:rPr>
          <w:rFonts w:ascii="Book Antiqua" w:hAnsi="Book Antiqua"/>
        </w:rPr>
      </w:pPr>
      <w:bookmarkStart w:id="13" w:name="sub_16"/>
      <w:r>
        <w:rPr>
          <w:rFonts w:ascii="Book Antiqua" w:hAnsi="Book Antiqua"/>
        </w:rPr>
        <w:t xml:space="preserve">      </w:t>
      </w:r>
      <w:r w:rsidRPr="00174891">
        <w:rPr>
          <w:rFonts w:ascii="Book Antiqua" w:hAnsi="Book Antiqua"/>
        </w:rPr>
        <w:t>2.4. Срок предоставления муниципальной услуги.</w:t>
      </w:r>
    </w:p>
    <w:p w14:paraId="476A3DB6" w14:textId="77777777" w:rsidR="002F1DA7" w:rsidRPr="00174891" w:rsidRDefault="002F1DA7" w:rsidP="002F1DA7">
      <w:pPr>
        <w:jc w:val="both"/>
        <w:rPr>
          <w:rFonts w:ascii="Book Antiqua" w:hAnsi="Book Antiqua"/>
        </w:rPr>
      </w:pPr>
      <w:bookmarkStart w:id="14" w:name="sub_17"/>
      <w:bookmarkEnd w:id="13"/>
      <w:r>
        <w:rPr>
          <w:rFonts w:ascii="Book Antiqua" w:hAnsi="Book Antiqua"/>
        </w:rPr>
        <w:t xml:space="preserve">      </w:t>
      </w:r>
      <w:r w:rsidRPr="00174891">
        <w:rPr>
          <w:rFonts w:ascii="Book Antiqua" w:hAnsi="Book Antiqua"/>
        </w:rPr>
        <w:t>2.4.1. Рассмотрение заявления о предоставлении разрешения на право организации розничного рынка, проверка полноты и достоверности сведений о заявителе, содержащихся в представленных документах, принятие решения о выдаче (или отказе в выдаче) Разрешения и подготовка соответствующего правового акта Администрации муниципального образования "</w:t>
      </w:r>
      <w:proofErr w:type="spellStart"/>
      <w:r w:rsidRPr="00174891">
        <w:rPr>
          <w:rFonts w:ascii="Book Antiqua" w:hAnsi="Book Antiqua"/>
        </w:rPr>
        <w:t>Теучежский</w:t>
      </w:r>
      <w:proofErr w:type="spellEnd"/>
      <w:r w:rsidRPr="00174891">
        <w:rPr>
          <w:rFonts w:ascii="Book Antiqua" w:hAnsi="Book Antiqua"/>
        </w:rPr>
        <w:t xml:space="preserve"> район" осуществляется в срок, не превышающий тридцати календарных дней со дня поступления этого заявления.</w:t>
      </w:r>
    </w:p>
    <w:bookmarkEnd w:id="14"/>
    <w:p w14:paraId="51CE52D9" w14:textId="77777777" w:rsidR="002F1DA7" w:rsidRPr="00174891" w:rsidRDefault="002F1DA7" w:rsidP="002F1DA7">
      <w:pPr>
        <w:jc w:val="both"/>
        <w:rPr>
          <w:rFonts w:ascii="Book Antiqua" w:hAnsi="Book Antiqua"/>
        </w:rPr>
      </w:pPr>
      <w:r w:rsidRPr="00174891">
        <w:rPr>
          <w:rFonts w:ascii="Book Antiqua" w:hAnsi="Book Antiqua"/>
        </w:rPr>
        <w:t>В случаях продления срока действия Разрешения или его переоформления срок рассмотрения этого заявления не может превышать пятнадцать календарных дней со дня поступления заявления.</w:t>
      </w:r>
    </w:p>
    <w:p w14:paraId="734D1F9A" w14:textId="77777777" w:rsidR="002F1DA7" w:rsidRPr="00174891" w:rsidRDefault="002F1DA7" w:rsidP="002F1DA7">
      <w:pPr>
        <w:jc w:val="both"/>
        <w:rPr>
          <w:rFonts w:ascii="Book Antiqua" w:hAnsi="Book Antiqua"/>
        </w:rPr>
      </w:pPr>
      <w:bookmarkStart w:id="15" w:name="sub_18"/>
      <w:r>
        <w:rPr>
          <w:rFonts w:ascii="Book Antiqua" w:hAnsi="Book Antiqua"/>
        </w:rPr>
        <w:t xml:space="preserve">      </w:t>
      </w:r>
      <w:r w:rsidRPr="00174891">
        <w:rPr>
          <w:rFonts w:ascii="Book Antiqua" w:hAnsi="Book Antiqua"/>
        </w:rPr>
        <w:t xml:space="preserve">2.4.2. Решение о предоставлении Разрешения принимается на основании Плана организации розничных рынков на территории Республики Адыгея, утвержденного </w:t>
      </w:r>
      <w:hyperlink r:id="rId7" w:history="1">
        <w:r w:rsidRPr="00174891">
          <w:rPr>
            <w:rStyle w:val="aa"/>
            <w:rFonts w:ascii="Book Antiqua" w:hAnsi="Book Antiqua"/>
          </w:rPr>
          <w:t>постановлением</w:t>
        </w:r>
      </w:hyperlink>
      <w:r w:rsidRPr="00174891">
        <w:rPr>
          <w:rFonts w:ascii="Book Antiqua" w:hAnsi="Book Antiqua"/>
        </w:rPr>
        <w:t xml:space="preserve"> Кабинета министров Республики Адыгея от 18 июня 2007 г. N 101 "О плане организации розничных рынков на территории Республики Адыгея". О принятом решении уполномоченный орган обязан уведомить заявителя в письменной форме в срок, не позднее дня, следующего за днем принятия указанного решения.</w:t>
      </w:r>
    </w:p>
    <w:p w14:paraId="70C24FCD" w14:textId="77777777" w:rsidR="002F1DA7" w:rsidRPr="00174891" w:rsidRDefault="002F1DA7" w:rsidP="002F1DA7">
      <w:pPr>
        <w:jc w:val="both"/>
        <w:rPr>
          <w:rFonts w:ascii="Book Antiqua" w:hAnsi="Book Antiqua"/>
        </w:rPr>
      </w:pPr>
      <w:bookmarkStart w:id="16" w:name="sub_19"/>
      <w:bookmarkEnd w:id="15"/>
      <w:r>
        <w:rPr>
          <w:rFonts w:ascii="Book Antiqua" w:hAnsi="Book Antiqua"/>
        </w:rPr>
        <w:lastRenderedPageBreak/>
        <w:t xml:space="preserve">     </w:t>
      </w:r>
      <w:r w:rsidRPr="00174891">
        <w:rPr>
          <w:rFonts w:ascii="Book Antiqua" w:hAnsi="Book Antiqua"/>
        </w:rPr>
        <w:t xml:space="preserve">2.4.3. В срок, не позднее трех рабочих дней со дня принятия указанного решения, уполномоченный орган обязан вручить (направить) заявителю уведомление о выдаче Разрешения с приложением оформленного Разрешения, а в случае отказа в выдаче Разрешения - уведомление об отказе в выдаче Разрешения с указанием причин отказа. Формы Разрешения, уведомления о выдаче (об отказе в выдаче) Разрешения, утверждены приказом Министерства экономического развития и торговли Республики Адыгея от 13.04.2007 г. N 43-П и приведены в </w:t>
      </w:r>
      <w:hyperlink w:anchor="sub_3000" w:history="1">
        <w:r w:rsidRPr="00174891">
          <w:rPr>
            <w:rStyle w:val="aa"/>
            <w:rFonts w:ascii="Book Antiqua" w:hAnsi="Book Antiqua"/>
          </w:rPr>
          <w:t>приложениях N 3</w:t>
        </w:r>
      </w:hyperlink>
      <w:r w:rsidRPr="00174891">
        <w:rPr>
          <w:rFonts w:ascii="Book Antiqua" w:hAnsi="Book Antiqua"/>
        </w:rPr>
        <w:t xml:space="preserve">, </w:t>
      </w:r>
      <w:hyperlink w:anchor="sub_4000" w:history="1">
        <w:r w:rsidRPr="00174891">
          <w:rPr>
            <w:rStyle w:val="aa"/>
            <w:rFonts w:ascii="Book Antiqua" w:hAnsi="Book Antiqua"/>
          </w:rPr>
          <w:t>4</w:t>
        </w:r>
      </w:hyperlink>
      <w:r w:rsidRPr="00174891">
        <w:rPr>
          <w:rFonts w:ascii="Book Antiqua" w:hAnsi="Book Antiqua"/>
        </w:rPr>
        <w:t xml:space="preserve"> к Административному регламенту.</w:t>
      </w:r>
    </w:p>
    <w:p w14:paraId="697C6B39" w14:textId="77777777" w:rsidR="002F1DA7" w:rsidRPr="00174891" w:rsidRDefault="002F1DA7" w:rsidP="002F1DA7">
      <w:pPr>
        <w:jc w:val="both"/>
        <w:rPr>
          <w:rFonts w:ascii="Book Antiqua" w:hAnsi="Book Antiqua"/>
        </w:rPr>
      </w:pPr>
      <w:bookmarkStart w:id="17" w:name="sub_20"/>
      <w:bookmarkEnd w:id="16"/>
      <w:r>
        <w:rPr>
          <w:rFonts w:ascii="Book Antiqua" w:hAnsi="Book Antiqua"/>
        </w:rPr>
        <w:t xml:space="preserve">       </w:t>
      </w:r>
      <w:r w:rsidRPr="00174891">
        <w:rPr>
          <w:rFonts w:ascii="Book Antiqua" w:hAnsi="Book Antiqua"/>
        </w:rPr>
        <w:t>2.4.4. При вынесении судом решения об административном приостановлении деятельности управляющей рынком компании Администрация муниципального образования "</w:t>
      </w:r>
      <w:proofErr w:type="spellStart"/>
      <w:r w:rsidRPr="00174891">
        <w:rPr>
          <w:rFonts w:ascii="Book Antiqua" w:hAnsi="Book Antiqua"/>
        </w:rPr>
        <w:t>Теучежский</w:t>
      </w:r>
      <w:proofErr w:type="spellEnd"/>
      <w:r w:rsidRPr="00174891">
        <w:rPr>
          <w:rFonts w:ascii="Book Antiqua" w:hAnsi="Book Antiqua"/>
        </w:rPr>
        <w:t xml:space="preserve"> район" приостанавливает действие Разрешения - в течение дня, следующего за днем вступления указанного решения в законную силу на срок административного приостановления деятельности управляющей рынком компании;</w:t>
      </w:r>
    </w:p>
    <w:p w14:paraId="652A5E5E" w14:textId="77777777" w:rsidR="002F1DA7" w:rsidRPr="00174891" w:rsidRDefault="002F1DA7" w:rsidP="002F1DA7">
      <w:pPr>
        <w:jc w:val="both"/>
        <w:rPr>
          <w:rFonts w:ascii="Book Antiqua" w:hAnsi="Book Antiqua"/>
        </w:rPr>
      </w:pPr>
      <w:bookmarkStart w:id="18" w:name="sub_21"/>
      <w:bookmarkEnd w:id="17"/>
      <w:r>
        <w:rPr>
          <w:rFonts w:ascii="Book Antiqua" w:hAnsi="Book Antiqua"/>
        </w:rPr>
        <w:t xml:space="preserve">        </w:t>
      </w:r>
      <w:r w:rsidRPr="00174891">
        <w:rPr>
          <w:rFonts w:ascii="Book Antiqua" w:hAnsi="Book Antiqua"/>
        </w:rPr>
        <w:t>2.4.5 Действие Разрешения возобновляется Администрацией муниципального образования "</w:t>
      </w:r>
      <w:proofErr w:type="spellStart"/>
      <w:r w:rsidRPr="00174891">
        <w:rPr>
          <w:rFonts w:ascii="Book Antiqua" w:hAnsi="Book Antiqua"/>
        </w:rPr>
        <w:t>Теучежский</w:t>
      </w:r>
      <w:proofErr w:type="spellEnd"/>
      <w:r w:rsidRPr="00174891">
        <w:rPr>
          <w:rFonts w:ascii="Book Antiqua" w:hAnsi="Book Antiqua"/>
        </w:rPr>
        <w:t xml:space="preserve"> район", при условии устранения управляющей рынком компанией нарушения, повлекшего за собой административное приостановление - со дня, следующего за днем истечения срока административного приостановления деятельности,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 Срок действия Разрешения не продлевается на период приостановления его действия.</w:t>
      </w:r>
    </w:p>
    <w:p w14:paraId="2573353C" w14:textId="77777777" w:rsidR="002F1DA7" w:rsidRPr="00174891" w:rsidRDefault="002F1DA7" w:rsidP="002F1DA7">
      <w:pPr>
        <w:jc w:val="both"/>
        <w:rPr>
          <w:rFonts w:ascii="Book Antiqua" w:hAnsi="Book Antiqua"/>
        </w:rPr>
      </w:pPr>
      <w:bookmarkStart w:id="19" w:name="sub_22"/>
      <w:bookmarkEnd w:id="18"/>
      <w:r>
        <w:rPr>
          <w:rFonts w:ascii="Book Antiqua" w:hAnsi="Book Antiqua"/>
        </w:rPr>
        <w:t xml:space="preserve">        </w:t>
      </w:r>
      <w:r w:rsidRPr="00174891">
        <w:rPr>
          <w:rFonts w:ascii="Book Antiqua" w:hAnsi="Book Antiqua"/>
        </w:rPr>
        <w:t>2.5. Перечень нормативных правовых актов, регулирующих предоставление муниципальной услуги:</w:t>
      </w:r>
    </w:p>
    <w:bookmarkEnd w:id="19"/>
    <w:p w14:paraId="4FCE06A7" w14:textId="77777777" w:rsidR="002F1DA7" w:rsidRPr="00174891" w:rsidRDefault="002F1DA7" w:rsidP="002F1DA7">
      <w:pPr>
        <w:jc w:val="both"/>
        <w:rPr>
          <w:rFonts w:ascii="Book Antiqua" w:hAnsi="Book Antiqua"/>
        </w:rPr>
      </w:pPr>
      <w:r w:rsidRPr="00174891">
        <w:rPr>
          <w:rFonts w:ascii="Book Antiqua" w:hAnsi="Book Antiqua"/>
        </w:rPr>
        <w:t xml:space="preserve">- </w:t>
      </w:r>
      <w:hyperlink r:id="rId8" w:history="1">
        <w:r w:rsidRPr="00174891">
          <w:rPr>
            <w:rStyle w:val="aa"/>
            <w:rFonts w:ascii="Book Antiqua" w:hAnsi="Book Antiqua"/>
          </w:rPr>
          <w:t>Федеральный закон</w:t>
        </w:r>
      </w:hyperlink>
      <w:r w:rsidRPr="00174891">
        <w:rPr>
          <w:rFonts w:ascii="Book Antiqua" w:hAnsi="Book Antiqua"/>
        </w:rPr>
        <w:t xml:space="preserve"> от 30.12.2006 г. N 271-ФЗ "О розничных рынках и о внесении изменений в Трудовой кодекс Российской Федерации";</w:t>
      </w:r>
    </w:p>
    <w:p w14:paraId="2DE215ED" w14:textId="77777777" w:rsidR="002F1DA7" w:rsidRPr="00174891" w:rsidRDefault="002F1DA7" w:rsidP="002F1DA7">
      <w:pPr>
        <w:jc w:val="both"/>
        <w:rPr>
          <w:rFonts w:ascii="Book Antiqua" w:hAnsi="Book Antiqua"/>
        </w:rPr>
      </w:pPr>
      <w:r w:rsidRPr="00174891">
        <w:rPr>
          <w:rFonts w:ascii="Book Antiqua" w:hAnsi="Book Antiqua"/>
        </w:rPr>
        <w:t xml:space="preserve">- </w:t>
      </w:r>
      <w:hyperlink r:id="rId9" w:history="1">
        <w:r w:rsidRPr="00174891">
          <w:rPr>
            <w:rStyle w:val="aa"/>
            <w:rFonts w:ascii="Book Antiqua" w:hAnsi="Book Antiqua"/>
          </w:rPr>
          <w:t>Постановление</w:t>
        </w:r>
      </w:hyperlink>
      <w:r w:rsidRPr="00174891">
        <w:rPr>
          <w:rFonts w:ascii="Book Antiqua" w:hAnsi="Book Antiqua"/>
        </w:rPr>
        <w:t xml:space="preserve"> Правительства Российской Федерации от 10.03.2007 г. N 148 "Об утверждении Правил выдачи разрешений на право организации розничного рынка";</w:t>
      </w:r>
    </w:p>
    <w:p w14:paraId="556FF618" w14:textId="77777777" w:rsidR="002F1DA7" w:rsidRPr="00174891" w:rsidRDefault="002F1DA7" w:rsidP="002F1DA7">
      <w:pPr>
        <w:jc w:val="both"/>
        <w:rPr>
          <w:rFonts w:ascii="Book Antiqua" w:hAnsi="Book Antiqua"/>
        </w:rPr>
      </w:pPr>
      <w:r w:rsidRPr="00174891">
        <w:rPr>
          <w:rFonts w:ascii="Book Antiqua" w:hAnsi="Book Antiqua"/>
        </w:rPr>
        <w:t xml:space="preserve">- </w:t>
      </w:r>
      <w:hyperlink r:id="rId10" w:history="1">
        <w:r w:rsidRPr="00174891">
          <w:rPr>
            <w:rStyle w:val="aa"/>
            <w:rFonts w:ascii="Book Antiqua" w:hAnsi="Book Antiqua"/>
          </w:rPr>
          <w:t>Закон</w:t>
        </w:r>
      </w:hyperlink>
      <w:r w:rsidRPr="00174891">
        <w:rPr>
          <w:rFonts w:ascii="Book Antiqua" w:hAnsi="Book Antiqua"/>
        </w:rPr>
        <w:t xml:space="preserve"> Республики Адыгея от 4 июня 2007 г. N 91 "Об организации розничных рынков";</w:t>
      </w:r>
    </w:p>
    <w:p w14:paraId="4340DE1F" w14:textId="77777777" w:rsidR="002F1DA7" w:rsidRPr="00174891" w:rsidRDefault="002F1DA7" w:rsidP="002F1DA7">
      <w:pPr>
        <w:jc w:val="both"/>
        <w:rPr>
          <w:rFonts w:ascii="Book Antiqua" w:hAnsi="Book Antiqua"/>
        </w:rPr>
      </w:pPr>
      <w:r w:rsidRPr="00174891">
        <w:rPr>
          <w:rFonts w:ascii="Book Antiqua" w:hAnsi="Book Antiqua"/>
        </w:rPr>
        <w:t xml:space="preserve">- </w:t>
      </w:r>
      <w:hyperlink r:id="rId11" w:history="1">
        <w:r w:rsidRPr="00174891">
          <w:rPr>
            <w:rStyle w:val="aa"/>
            <w:rFonts w:ascii="Book Antiqua" w:hAnsi="Book Antiqua"/>
          </w:rPr>
          <w:t>Постановление</w:t>
        </w:r>
      </w:hyperlink>
      <w:r w:rsidRPr="00174891">
        <w:rPr>
          <w:rFonts w:ascii="Book Antiqua" w:hAnsi="Book Antiqua"/>
        </w:rPr>
        <w:t xml:space="preserve"> Кабинета министров Республики Адыгея от 18 июня 2007 г. N 101 "О плане организации розничных рынков на территории Республики Адыгея";</w:t>
      </w:r>
    </w:p>
    <w:p w14:paraId="2A961837" w14:textId="77777777" w:rsidR="002F1DA7" w:rsidRPr="00174891" w:rsidRDefault="002F1DA7" w:rsidP="002F1DA7">
      <w:pPr>
        <w:jc w:val="both"/>
        <w:rPr>
          <w:rFonts w:ascii="Book Antiqua" w:hAnsi="Book Antiqua"/>
        </w:rPr>
      </w:pPr>
      <w:r w:rsidRPr="00174891">
        <w:rPr>
          <w:rFonts w:ascii="Book Antiqua" w:hAnsi="Book Antiqua"/>
        </w:rPr>
        <w:t>- Приказ Министерства экономического развития и торговли Республики Адыгея от 13.04.2007 г. N 43-П.</w:t>
      </w:r>
    </w:p>
    <w:p w14:paraId="5B2BBE5C" w14:textId="77777777" w:rsidR="002F1DA7" w:rsidRPr="00174891" w:rsidRDefault="002F1DA7" w:rsidP="002F1DA7">
      <w:pPr>
        <w:jc w:val="both"/>
        <w:rPr>
          <w:rFonts w:ascii="Book Antiqua" w:hAnsi="Book Antiqua"/>
        </w:rPr>
      </w:pPr>
      <w:bookmarkStart w:id="20" w:name="sub_23"/>
      <w:r>
        <w:rPr>
          <w:rFonts w:ascii="Book Antiqua" w:hAnsi="Book Antiqua"/>
        </w:rPr>
        <w:t xml:space="preserve">        </w:t>
      </w:r>
      <w:r w:rsidRPr="00174891">
        <w:rPr>
          <w:rFonts w:ascii="Book Antiqua" w:hAnsi="Book Antiqu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Для получения Разрешения заявитель направляет или представляет заявление о предоставлении Разрешения в Управление, МФЦ на имя Руководителя Управления, согласно форме (</w:t>
      </w:r>
      <w:hyperlink w:anchor="sub_1100" w:history="1">
        <w:r w:rsidRPr="00174891">
          <w:rPr>
            <w:rStyle w:val="aa"/>
            <w:rFonts w:ascii="Book Antiqua" w:hAnsi="Book Antiqua"/>
          </w:rPr>
          <w:t>приложение N 1</w:t>
        </w:r>
      </w:hyperlink>
      <w:r w:rsidRPr="00174891">
        <w:rPr>
          <w:rFonts w:ascii="Book Antiqua" w:hAnsi="Book Antiqua"/>
        </w:rPr>
        <w:t>),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w:t>
      </w:r>
    </w:p>
    <w:bookmarkEnd w:id="20"/>
    <w:p w14:paraId="3832BB18" w14:textId="77777777" w:rsidR="002F1DA7" w:rsidRPr="00174891" w:rsidRDefault="002F1DA7" w:rsidP="002F1DA7">
      <w:pPr>
        <w:jc w:val="both"/>
        <w:rPr>
          <w:rFonts w:ascii="Book Antiqua" w:hAnsi="Book Antiqua"/>
        </w:rPr>
      </w:pPr>
      <w:r>
        <w:rPr>
          <w:rFonts w:ascii="Book Antiqua" w:hAnsi="Book Antiqua"/>
        </w:rPr>
        <w:t xml:space="preserve">         </w:t>
      </w:r>
      <w:r w:rsidRPr="00174891">
        <w:rPr>
          <w:rFonts w:ascii="Book Antiqua" w:hAnsi="Book Antiqua"/>
        </w:rPr>
        <w:t>В заявлении должны быть указаны:</w:t>
      </w:r>
    </w:p>
    <w:p w14:paraId="0D40623C" w14:textId="77777777" w:rsidR="002F1DA7" w:rsidRPr="00174891" w:rsidRDefault="002F1DA7" w:rsidP="002F1DA7">
      <w:pPr>
        <w:jc w:val="both"/>
        <w:rPr>
          <w:rFonts w:ascii="Book Antiqua" w:hAnsi="Book Antiqua"/>
        </w:rPr>
      </w:pPr>
      <w:r w:rsidRPr="00174891">
        <w:rPr>
          <w:rFonts w:ascii="Book Antiqua" w:hAnsi="Book Antiqua"/>
        </w:rPr>
        <w:t>- полное и (если имеется) сокращенное наименования (в том числе фирменное наименование);</w:t>
      </w:r>
    </w:p>
    <w:p w14:paraId="7A055B74" w14:textId="77777777" w:rsidR="002F1DA7" w:rsidRPr="00174891" w:rsidRDefault="002F1DA7" w:rsidP="002F1DA7">
      <w:pPr>
        <w:jc w:val="both"/>
        <w:rPr>
          <w:rFonts w:ascii="Book Antiqua" w:hAnsi="Book Antiqua"/>
        </w:rPr>
      </w:pPr>
      <w:r w:rsidRPr="00174891">
        <w:rPr>
          <w:rFonts w:ascii="Book Antiqua" w:hAnsi="Book Antiqua"/>
        </w:rPr>
        <w:t>- организационно-правовая форма юридического лица;</w:t>
      </w:r>
    </w:p>
    <w:p w14:paraId="3A92722B" w14:textId="77777777" w:rsidR="002F1DA7" w:rsidRPr="00174891" w:rsidRDefault="002F1DA7" w:rsidP="002F1DA7">
      <w:pPr>
        <w:jc w:val="both"/>
        <w:rPr>
          <w:rFonts w:ascii="Book Antiqua" w:hAnsi="Book Antiqua"/>
        </w:rPr>
      </w:pPr>
      <w:r w:rsidRPr="00174891">
        <w:rPr>
          <w:rFonts w:ascii="Book Antiqua" w:hAnsi="Book Antiqua"/>
        </w:rPr>
        <w:t>- место нахождения юридического лица;</w:t>
      </w:r>
    </w:p>
    <w:p w14:paraId="1F32AD5F" w14:textId="77777777" w:rsidR="002F1DA7" w:rsidRPr="00174891" w:rsidRDefault="002F1DA7" w:rsidP="002F1DA7">
      <w:pPr>
        <w:jc w:val="both"/>
        <w:rPr>
          <w:rFonts w:ascii="Book Antiqua" w:hAnsi="Book Antiqua"/>
        </w:rPr>
      </w:pPr>
      <w:r w:rsidRPr="00174891">
        <w:rPr>
          <w:rFonts w:ascii="Book Antiqua" w:hAnsi="Book Antiqua"/>
        </w:rPr>
        <w:lastRenderedPageBreak/>
        <w:t>- 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14:paraId="7631CF81" w14:textId="77777777" w:rsidR="002F1DA7" w:rsidRPr="00174891" w:rsidRDefault="002F1DA7" w:rsidP="002F1DA7">
      <w:pPr>
        <w:jc w:val="both"/>
        <w:rPr>
          <w:rFonts w:ascii="Book Antiqua" w:hAnsi="Book Antiqua"/>
        </w:rPr>
      </w:pPr>
      <w:r w:rsidRPr="00174891">
        <w:rPr>
          <w:rFonts w:ascii="Book Antiqua" w:hAnsi="Book Antiqua"/>
        </w:rPr>
        <w:t>-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14:paraId="6FF27854" w14:textId="77777777" w:rsidR="002F1DA7" w:rsidRPr="00174891" w:rsidRDefault="002F1DA7" w:rsidP="002F1DA7">
      <w:pPr>
        <w:jc w:val="both"/>
        <w:rPr>
          <w:rFonts w:ascii="Book Antiqua" w:hAnsi="Book Antiqua"/>
        </w:rPr>
      </w:pPr>
      <w:r w:rsidRPr="00174891">
        <w:rPr>
          <w:rFonts w:ascii="Book Antiqua" w:hAnsi="Book Antiqua"/>
        </w:rPr>
        <w:t>- идентификационный номер налогоплательщика и данные документа о постановке юридического лица на учет в налоговом органе;</w:t>
      </w:r>
    </w:p>
    <w:p w14:paraId="43FF2115" w14:textId="77777777" w:rsidR="002F1DA7" w:rsidRPr="00174891" w:rsidRDefault="002F1DA7" w:rsidP="002F1DA7">
      <w:pPr>
        <w:jc w:val="both"/>
        <w:rPr>
          <w:rFonts w:ascii="Book Antiqua" w:hAnsi="Book Antiqua"/>
        </w:rPr>
      </w:pPr>
      <w:r w:rsidRPr="00174891">
        <w:rPr>
          <w:rFonts w:ascii="Book Antiqua" w:hAnsi="Book Antiqua"/>
        </w:rPr>
        <w:t>- тип рынка, который предполагается организовать.</w:t>
      </w:r>
    </w:p>
    <w:p w14:paraId="2DA4F221" w14:textId="77777777" w:rsidR="002F1DA7" w:rsidRPr="00174891" w:rsidRDefault="002F1DA7" w:rsidP="002F1DA7">
      <w:pPr>
        <w:jc w:val="both"/>
        <w:rPr>
          <w:rFonts w:ascii="Book Antiqua" w:hAnsi="Book Antiqua"/>
        </w:rPr>
      </w:pPr>
      <w:r w:rsidRPr="00174891">
        <w:rPr>
          <w:rFonts w:ascii="Book Antiqua" w:hAnsi="Book Antiqua"/>
        </w:rPr>
        <w:t>К заявлению о выдаче Разрешения прилагаются:</w:t>
      </w:r>
    </w:p>
    <w:p w14:paraId="2BE9AB1D" w14:textId="77777777" w:rsidR="002F1DA7" w:rsidRPr="00174891" w:rsidRDefault="002F1DA7" w:rsidP="002F1DA7">
      <w:pPr>
        <w:jc w:val="both"/>
        <w:rPr>
          <w:rFonts w:ascii="Book Antiqua" w:hAnsi="Book Antiqua"/>
        </w:rPr>
      </w:pPr>
      <w:r w:rsidRPr="00174891">
        <w:rPr>
          <w:rFonts w:ascii="Book Antiqua" w:hAnsi="Book Antiqua"/>
        </w:rPr>
        <w:t>- копии учредительных документов (оригиналы учредительных документов в случае, если верность копий не удостоверена нотариально);</w:t>
      </w:r>
    </w:p>
    <w:p w14:paraId="3E564A2E" w14:textId="77777777" w:rsidR="002F1DA7" w:rsidRPr="00174891" w:rsidRDefault="002F1DA7" w:rsidP="002F1DA7">
      <w:pPr>
        <w:jc w:val="both"/>
        <w:rPr>
          <w:rFonts w:ascii="Book Antiqua" w:hAnsi="Book Antiqua"/>
        </w:rPr>
      </w:pPr>
      <w:r w:rsidRPr="00174891">
        <w:rPr>
          <w:rFonts w:ascii="Book Antiqua" w:hAnsi="Book Antiqua"/>
        </w:rPr>
        <w:t>- выписка из единого государственного реестра юридических лиц или ее копия удостоверенная в соответствующем порядке, включающая сведения о постановке юридического лица на учет в налоговом органе по месту нахождения юридического лица (документ запрашивается Управлением, МФЦ в государственном органе, в распоряжении которого находится этот документ, если он не был представлен заявителем самостоятельно);</w:t>
      </w:r>
    </w:p>
    <w:p w14:paraId="0F68ADF7" w14:textId="77777777" w:rsidR="002F1DA7" w:rsidRPr="00174891" w:rsidRDefault="002F1DA7" w:rsidP="002F1DA7">
      <w:pPr>
        <w:jc w:val="both"/>
        <w:rPr>
          <w:rFonts w:ascii="Book Antiqua" w:hAnsi="Book Antiqua"/>
        </w:rPr>
      </w:pPr>
      <w:r w:rsidRPr="00174891">
        <w:rPr>
          <w:rFonts w:ascii="Book Antiqua" w:hAnsi="Book Antiqua"/>
        </w:rPr>
        <w:t>- копия документа, удостоверенная в соответствующем порядке, подтверждающего право на объект или объекты недвижимости, расположенные на территории, в пределах которой предполагается организовать рынок (документ запрашивается Управлением, МФЦ в государственном органе, в распоряжении которого находится этот документ, если он не был представлен заявителем самостоятельно).</w:t>
      </w:r>
    </w:p>
    <w:p w14:paraId="3DE69BBF" w14:textId="77777777" w:rsidR="002F1DA7" w:rsidRPr="00174891" w:rsidRDefault="002F1DA7" w:rsidP="002F1DA7">
      <w:pPr>
        <w:jc w:val="both"/>
        <w:rPr>
          <w:rFonts w:ascii="Book Antiqua" w:hAnsi="Book Antiqua"/>
        </w:rPr>
      </w:pPr>
      <w:bookmarkStart w:id="21" w:name="sub_24"/>
      <w:r>
        <w:rPr>
          <w:rFonts w:ascii="Book Antiqua" w:hAnsi="Book Antiqua"/>
        </w:rPr>
        <w:t xml:space="preserve">          </w:t>
      </w:r>
      <w:r w:rsidRPr="00174891">
        <w:rPr>
          <w:rFonts w:ascii="Book Antiqua" w:hAnsi="Book Antiqua"/>
        </w:rPr>
        <w:t>2.7. Основания для отказа в приеме документов, необходимых для предоставления муниципальной услуги:</w:t>
      </w:r>
    </w:p>
    <w:bookmarkEnd w:id="21"/>
    <w:p w14:paraId="52F1BF02" w14:textId="77777777" w:rsidR="002F1DA7" w:rsidRPr="00174891" w:rsidRDefault="002F1DA7" w:rsidP="002F1DA7">
      <w:pPr>
        <w:jc w:val="both"/>
        <w:rPr>
          <w:rFonts w:ascii="Book Antiqua" w:hAnsi="Book Antiqua"/>
        </w:rPr>
      </w:pPr>
      <w:r w:rsidRPr="00174891">
        <w:rPr>
          <w:rFonts w:ascii="Book Antiqua" w:hAnsi="Book Antiqua"/>
        </w:rPr>
        <w:t>- подача заявления о выдаче разрешения с нарушением установленных требований;</w:t>
      </w:r>
    </w:p>
    <w:p w14:paraId="1F399AA7" w14:textId="77777777" w:rsidR="002F1DA7" w:rsidRPr="00174891" w:rsidRDefault="002F1DA7" w:rsidP="002F1DA7">
      <w:pPr>
        <w:jc w:val="both"/>
        <w:rPr>
          <w:rFonts w:ascii="Book Antiqua" w:hAnsi="Book Antiqua"/>
        </w:rPr>
      </w:pPr>
      <w:r w:rsidRPr="00174891">
        <w:rPr>
          <w:rFonts w:ascii="Book Antiqua" w:hAnsi="Book Antiqua"/>
        </w:rPr>
        <w:t>- непредставление копии учредительных документов (оригиналы учредительных документов в случае, если верность копий не удостоверена нотариально);</w:t>
      </w:r>
    </w:p>
    <w:p w14:paraId="7FEEB3DC" w14:textId="77777777" w:rsidR="002F1DA7" w:rsidRPr="00174891" w:rsidRDefault="002F1DA7" w:rsidP="002F1DA7">
      <w:pPr>
        <w:jc w:val="both"/>
        <w:rPr>
          <w:rFonts w:ascii="Book Antiqua" w:hAnsi="Book Antiqua"/>
        </w:rPr>
      </w:pPr>
      <w:r w:rsidRPr="00174891">
        <w:rPr>
          <w:rFonts w:ascii="Book Antiqua" w:hAnsi="Book Antiqua"/>
        </w:rPr>
        <w:t>- невозможность прочтения текста письменного обращения.</w:t>
      </w:r>
    </w:p>
    <w:p w14:paraId="0376EBCC" w14:textId="77777777" w:rsidR="002F1DA7" w:rsidRPr="00174891" w:rsidRDefault="002F1DA7" w:rsidP="002F1DA7">
      <w:pPr>
        <w:jc w:val="both"/>
        <w:rPr>
          <w:rFonts w:ascii="Book Antiqua" w:hAnsi="Book Antiqua"/>
        </w:rPr>
      </w:pPr>
      <w:bookmarkStart w:id="22" w:name="sub_25"/>
      <w:r>
        <w:rPr>
          <w:rFonts w:ascii="Book Antiqua" w:hAnsi="Book Antiqua"/>
        </w:rPr>
        <w:t xml:space="preserve">         </w:t>
      </w:r>
      <w:r w:rsidRPr="00174891">
        <w:rPr>
          <w:rFonts w:ascii="Book Antiqua" w:hAnsi="Book Antiqua"/>
        </w:rPr>
        <w:t>2.8. Исчерпывающий перечень оснований для отказа в предоставлении муниципальной услуги:</w:t>
      </w:r>
    </w:p>
    <w:bookmarkEnd w:id="22"/>
    <w:p w14:paraId="0440A1BE" w14:textId="77777777" w:rsidR="002F1DA7" w:rsidRPr="00174891" w:rsidRDefault="002F1DA7" w:rsidP="002F1DA7">
      <w:pPr>
        <w:jc w:val="both"/>
        <w:rPr>
          <w:rFonts w:ascii="Book Antiqua" w:hAnsi="Book Antiqua"/>
        </w:rPr>
      </w:pPr>
      <w:r w:rsidRPr="00174891">
        <w:rPr>
          <w:rFonts w:ascii="Book Antiqua" w:hAnsi="Book Antiqua"/>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организации розничных рынков на территории Республики Адыгея;</w:t>
      </w:r>
    </w:p>
    <w:p w14:paraId="3E89A514" w14:textId="77777777" w:rsidR="002F1DA7" w:rsidRPr="00174891" w:rsidRDefault="002F1DA7" w:rsidP="002F1DA7">
      <w:pPr>
        <w:jc w:val="both"/>
        <w:rPr>
          <w:rFonts w:ascii="Book Antiqua" w:hAnsi="Book Antiqua"/>
        </w:rPr>
      </w:pPr>
      <w:r w:rsidRPr="00174891">
        <w:rPr>
          <w:rFonts w:ascii="Book Antiqua" w:hAnsi="Book Antiqua"/>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14:paraId="418ECCCD" w14:textId="77777777" w:rsidR="002F1DA7" w:rsidRPr="00174891" w:rsidRDefault="002F1DA7" w:rsidP="002F1DA7">
      <w:pPr>
        <w:jc w:val="both"/>
        <w:rPr>
          <w:rFonts w:ascii="Book Antiqua" w:hAnsi="Book Antiqua"/>
        </w:rPr>
      </w:pPr>
      <w:r w:rsidRPr="00174891">
        <w:rPr>
          <w:rFonts w:ascii="Book Antiqua" w:hAnsi="Book Antiqua"/>
        </w:rPr>
        <w:t>- 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14:paraId="1E53BAD4" w14:textId="77777777" w:rsidR="002F1DA7" w:rsidRPr="00174891" w:rsidRDefault="002F1DA7" w:rsidP="002F1DA7">
      <w:pPr>
        <w:jc w:val="both"/>
        <w:rPr>
          <w:rFonts w:ascii="Book Antiqua" w:hAnsi="Book Antiqua"/>
        </w:rPr>
      </w:pPr>
      <w:bookmarkStart w:id="23" w:name="sub_26"/>
      <w:r>
        <w:rPr>
          <w:rFonts w:ascii="Book Antiqua" w:hAnsi="Book Antiqua"/>
        </w:rPr>
        <w:t xml:space="preserve">       </w:t>
      </w:r>
      <w:r w:rsidRPr="00174891">
        <w:rPr>
          <w:rFonts w:ascii="Book Antiqua" w:hAnsi="Book Antiqua"/>
        </w:rPr>
        <w:t>2.9. Предоставление муниципальной услуги осуществляется бесплатно.</w:t>
      </w:r>
    </w:p>
    <w:p w14:paraId="0D330F24" w14:textId="77777777" w:rsidR="002F1DA7" w:rsidRPr="00174891" w:rsidRDefault="002F1DA7" w:rsidP="002F1DA7">
      <w:pPr>
        <w:jc w:val="both"/>
        <w:rPr>
          <w:rFonts w:ascii="Book Antiqua" w:hAnsi="Book Antiqua"/>
        </w:rPr>
      </w:pPr>
      <w:bookmarkStart w:id="24" w:name="sub_27"/>
      <w:bookmarkEnd w:id="23"/>
      <w:r>
        <w:rPr>
          <w:rFonts w:ascii="Book Antiqua" w:hAnsi="Book Antiqua"/>
        </w:rPr>
        <w:t xml:space="preserve">       </w:t>
      </w:r>
      <w:r w:rsidRPr="00174891">
        <w:rPr>
          <w:rFonts w:ascii="Book Antiqua" w:hAnsi="Book Antiqua"/>
        </w:rPr>
        <w:t>2.10. Максимальный срок ожидания в очереди при подаче документов на получение муниципальной услуги не должен превышать 15 минут.</w:t>
      </w:r>
    </w:p>
    <w:p w14:paraId="7AD88D6C" w14:textId="77777777" w:rsidR="002F1DA7" w:rsidRPr="00174891" w:rsidRDefault="002F1DA7" w:rsidP="002F1DA7">
      <w:pPr>
        <w:jc w:val="both"/>
        <w:rPr>
          <w:rFonts w:ascii="Book Antiqua" w:hAnsi="Book Antiqua"/>
        </w:rPr>
      </w:pPr>
      <w:bookmarkStart w:id="25" w:name="sub_28"/>
      <w:bookmarkEnd w:id="24"/>
      <w:r>
        <w:rPr>
          <w:rFonts w:ascii="Book Antiqua" w:hAnsi="Book Antiqua"/>
        </w:rPr>
        <w:t xml:space="preserve">       </w:t>
      </w:r>
      <w:r w:rsidRPr="00174891">
        <w:rPr>
          <w:rFonts w:ascii="Book Antiqua" w:hAnsi="Book Antiqua"/>
        </w:rPr>
        <w:t>2.11. Срок регистрации запроса заявителя о предоставлении муниципальной услуги - в течение рабочего дня.</w:t>
      </w:r>
    </w:p>
    <w:p w14:paraId="60B67506" w14:textId="77777777" w:rsidR="002F1DA7" w:rsidRPr="00174891" w:rsidRDefault="002F1DA7" w:rsidP="002F1DA7">
      <w:pPr>
        <w:jc w:val="both"/>
        <w:rPr>
          <w:rFonts w:ascii="Book Antiqua" w:hAnsi="Book Antiqua"/>
        </w:rPr>
      </w:pPr>
      <w:bookmarkStart w:id="26" w:name="sub_29"/>
      <w:bookmarkEnd w:id="25"/>
      <w:r>
        <w:rPr>
          <w:rFonts w:ascii="Book Antiqua" w:hAnsi="Book Antiqua"/>
        </w:rPr>
        <w:lastRenderedPageBreak/>
        <w:t xml:space="preserve">       </w:t>
      </w:r>
      <w:r w:rsidRPr="00174891">
        <w:rPr>
          <w:rFonts w:ascii="Book Antiqua" w:hAnsi="Book Antiqua"/>
        </w:rPr>
        <w:t>2.12. Требования к территории, помещениям, в которых предоставляется муниципальная услуга:</w:t>
      </w:r>
    </w:p>
    <w:p w14:paraId="52B44CB5" w14:textId="77777777" w:rsidR="002F1DA7" w:rsidRPr="00174891" w:rsidRDefault="002F1DA7" w:rsidP="002F1DA7">
      <w:pPr>
        <w:jc w:val="both"/>
        <w:rPr>
          <w:rFonts w:ascii="Book Antiqua" w:hAnsi="Book Antiqua"/>
        </w:rPr>
      </w:pPr>
      <w:r w:rsidRPr="00174891">
        <w:rPr>
          <w:rFonts w:ascii="Book Antiqua" w:hAnsi="Book Antiqua"/>
        </w:rPr>
        <w:t>-   на территории, прилегающей к месторасположению исполнителя муниципальной услуги,  оборудуются места для парковки автотранспортных средств, в том числе для парковки автотранспортных средств инвалидов. На стоянке должно быть не менее 5 машиномест. Доступ заявителей к парковочным местам является бесплатным;</w:t>
      </w:r>
    </w:p>
    <w:p w14:paraId="69EF9A50" w14:textId="77777777" w:rsidR="002F1DA7" w:rsidRPr="00174891" w:rsidRDefault="002F1DA7" w:rsidP="002F1DA7">
      <w:pPr>
        <w:jc w:val="both"/>
        <w:rPr>
          <w:rFonts w:ascii="Book Antiqua" w:hAnsi="Book Antiqua"/>
        </w:rPr>
      </w:pPr>
      <w:r w:rsidRPr="00174891">
        <w:rPr>
          <w:rFonts w:ascii="Book Antiqua" w:hAnsi="Book Antiqua"/>
        </w:rPr>
        <w:t>-  центральный вход в здание должен быть оборудован пандусами, специальными ограждениями и перилами для обеспечения беспрепятственного входа и выхода из здания, передвижения и разворота специальных средств  для передвижения инвалидов;</w:t>
      </w:r>
    </w:p>
    <w:bookmarkEnd w:id="26"/>
    <w:p w14:paraId="27FFD1BF" w14:textId="77777777" w:rsidR="002F1DA7" w:rsidRPr="00174891" w:rsidRDefault="002F1DA7" w:rsidP="002F1DA7">
      <w:pPr>
        <w:jc w:val="both"/>
        <w:rPr>
          <w:rFonts w:ascii="Book Antiqua" w:hAnsi="Book Antiqua"/>
        </w:rPr>
      </w:pPr>
      <w:r w:rsidRPr="00174891">
        <w:rPr>
          <w:rFonts w:ascii="Book Antiqua" w:hAnsi="Book Antiqua"/>
        </w:rPr>
        <w:t>- помещение, предназначенное для ожидания заявителей, должно быть оборудовано в соответствии с санитарными правилами и нормами с соблюдением необходимых мер безопасности, оборудовано достаточным количеством стульев, столами для возможности оформления документов, обеспечено канцелярскими принадлежностями;</w:t>
      </w:r>
    </w:p>
    <w:p w14:paraId="1C1E4855" w14:textId="77777777" w:rsidR="002F1DA7" w:rsidRPr="00174891" w:rsidRDefault="002F1DA7" w:rsidP="002F1DA7">
      <w:pPr>
        <w:jc w:val="both"/>
        <w:rPr>
          <w:rFonts w:ascii="Book Antiqua" w:hAnsi="Book Antiqua"/>
        </w:rPr>
      </w:pPr>
      <w:r w:rsidRPr="00174891">
        <w:rPr>
          <w:rFonts w:ascii="Book Antiqua" w:hAnsi="Book Antiqua"/>
        </w:rPr>
        <w:t>-  до создания условий беспрепятственного доступа инвалидов в кабинет управления экономики предоставление муниципальной услуги осуществляется в актовом зале администрации МО «</w:t>
      </w:r>
      <w:proofErr w:type="spellStart"/>
      <w:r w:rsidRPr="00174891">
        <w:rPr>
          <w:rFonts w:ascii="Book Antiqua" w:hAnsi="Book Antiqua"/>
        </w:rPr>
        <w:t>Теучежский</w:t>
      </w:r>
      <w:proofErr w:type="spellEnd"/>
      <w:r w:rsidRPr="00174891">
        <w:rPr>
          <w:rFonts w:ascii="Book Antiqua" w:hAnsi="Book Antiqua"/>
        </w:rPr>
        <w:t xml:space="preserve"> район»;</w:t>
      </w:r>
    </w:p>
    <w:p w14:paraId="50C9A458" w14:textId="77777777" w:rsidR="002F1DA7" w:rsidRPr="00174891" w:rsidRDefault="002F1DA7" w:rsidP="002F1DA7">
      <w:pPr>
        <w:jc w:val="both"/>
        <w:rPr>
          <w:rFonts w:ascii="Book Antiqua" w:hAnsi="Book Antiqua"/>
        </w:rPr>
      </w:pPr>
      <w:r w:rsidRPr="00174891">
        <w:rPr>
          <w:rFonts w:ascii="Book Antiqua" w:hAnsi="Book Antiqua"/>
        </w:rPr>
        <w:t>- оказывается необходимая помощь инвалидам в предоставлении муниципальной услуги, связанная с разъяснением в доступной для них форме порядка предоставления и получения услуги, оформления необходимых для ее предоставления документов, последовательностью действий необходимых для получения услуги и иной необходимой инвалидам помощи в преодолении барьеров, мешающих получению ими услуг наравне с другими лицами;</w:t>
      </w:r>
    </w:p>
    <w:p w14:paraId="62B29809" w14:textId="77777777" w:rsidR="002F1DA7" w:rsidRPr="00174891" w:rsidRDefault="002F1DA7" w:rsidP="002F1DA7">
      <w:pPr>
        <w:jc w:val="both"/>
        <w:rPr>
          <w:rFonts w:ascii="Book Antiqua" w:hAnsi="Book Antiqua"/>
        </w:rPr>
      </w:pPr>
      <w:r w:rsidRPr="00174891">
        <w:rPr>
          <w:rFonts w:ascii="Book Antiqua" w:hAnsi="Book Antiqua"/>
        </w:rPr>
        <w:t>- места, предназначенные для ознакомления заявителей с информационными материалами, оборудуются информационными стендами с образцами заполнения заявлений и перечнем документов, необходимых для предоставления муниципальной услуги;</w:t>
      </w:r>
    </w:p>
    <w:p w14:paraId="787F89D3" w14:textId="77777777" w:rsidR="002F1DA7" w:rsidRPr="00174891" w:rsidRDefault="002F1DA7" w:rsidP="002F1DA7">
      <w:pPr>
        <w:jc w:val="both"/>
        <w:rPr>
          <w:rFonts w:ascii="Book Antiqua" w:hAnsi="Book Antiqua"/>
        </w:rPr>
      </w:pPr>
      <w:r w:rsidRPr="00174891">
        <w:rPr>
          <w:rFonts w:ascii="Book Antiqua" w:hAnsi="Book Antiqua"/>
        </w:rPr>
        <w:t>- рабочее место должностного лица, ответственного за предоставление муниципальной услуги, оборудуется компьютерной и оргтехникой с возможностью доступа к необходимым информационным базам данных, канцелярскими товарами, позволяющими организовать исполнение функции в полном объеме;</w:t>
      </w:r>
    </w:p>
    <w:p w14:paraId="4FD76DD2" w14:textId="77777777" w:rsidR="002F1DA7" w:rsidRPr="00174891" w:rsidRDefault="002F1DA7" w:rsidP="002F1DA7">
      <w:pPr>
        <w:jc w:val="both"/>
        <w:rPr>
          <w:rFonts w:ascii="Book Antiqua" w:hAnsi="Book Antiqua"/>
        </w:rPr>
      </w:pPr>
      <w:r w:rsidRPr="00174891">
        <w:rPr>
          <w:rFonts w:ascii="Book Antiqua" w:hAnsi="Book Antiqua"/>
        </w:rPr>
        <w:t>- 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заявлений, бланками документов.</w:t>
      </w:r>
    </w:p>
    <w:p w14:paraId="169CE908" w14:textId="77777777" w:rsidR="002F1DA7" w:rsidRPr="00174891" w:rsidRDefault="002F1DA7" w:rsidP="002F1DA7">
      <w:pPr>
        <w:jc w:val="both"/>
        <w:rPr>
          <w:rFonts w:ascii="Book Antiqua" w:hAnsi="Book Antiqua"/>
        </w:rPr>
      </w:pPr>
      <w:bookmarkStart w:id="27" w:name="sub_30"/>
      <w:r>
        <w:rPr>
          <w:rFonts w:ascii="Book Antiqua" w:hAnsi="Book Antiqua"/>
        </w:rPr>
        <w:t xml:space="preserve">       </w:t>
      </w:r>
      <w:r w:rsidRPr="00174891">
        <w:rPr>
          <w:rFonts w:ascii="Book Antiqua" w:hAnsi="Book Antiqua"/>
        </w:rPr>
        <w:t>2.13. Показатели доступности и качества муниципальной услуги:</w:t>
      </w:r>
    </w:p>
    <w:bookmarkEnd w:id="27"/>
    <w:p w14:paraId="1CA4A649" w14:textId="77777777" w:rsidR="002F1DA7" w:rsidRPr="00174891" w:rsidRDefault="002F1DA7" w:rsidP="002F1DA7">
      <w:pPr>
        <w:jc w:val="both"/>
        <w:rPr>
          <w:rFonts w:ascii="Book Antiqua" w:hAnsi="Book Antiqua"/>
        </w:rPr>
      </w:pPr>
      <w:r w:rsidRPr="00174891">
        <w:rPr>
          <w:rFonts w:ascii="Book Antiqua" w:hAnsi="Book Antiqua"/>
        </w:rPr>
        <w:t>- наличие различных каналов получения информации о предоставлении муниципальной услуги;</w:t>
      </w:r>
    </w:p>
    <w:p w14:paraId="738BF1D8" w14:textId="77777777" w:rsidR="002F1DA7" w:rsidRPr="00174891" w:rsidRDefault="002F1DA7" w:rsidP="002F1DA7">
      <w:pPr>
        <w:jc w:val="both"/>
        <w:rPr>
          <w:rFonts w:ascii="Book Antiqua" w:hAnsi="Book Antiqua"/>
        </w:rPr>
      </w:pPr>
      <w:r w:rsidRPr="00174891">
        <w:rPr>
          <w:rFonts w:ascii="Book Antiqua" w:hAnsi="Book Antiqua"/>
        </w:rPr>
        <w:t>- соблюдение сроков предоставления муниципальной услуги;</w:t>
      </w:r>
    </w:p>
    <w:p w14:paraId="5AC9D591" w14:textId="77777777" w:rsidR="002F1DA7" w:rsidRPr="00174891" w:rsidRDefault="002F1DA7" w:rsidP="002F1DA7">
      <w:pPr>
        <w:jc w:val="both"/>
        <w:rPr>
          <w:rFonts w:ascii="Book Antiqua" w:hAnsi="Book Antiqua"/>
        </w:rPr>
      </w:pPr>
      <w:r w:rsidRPr="00174891">
        <w:rPr>
          <w:rFonts w:ascii="Book Antiqua" w:hAnsi="Book Antiqua"/>
        </w:rPr>
        <w:t>- своевременное и полное информирование о ходе предоставления муниципальной услуги;</w:t>
      </w:r>
    </w:p>
    <w:p w14:paraId="0C12FD50" w14:textId="77777777" w:rsidR="002F1DA7" w:rsidRPr="00174891" w:rsidRDefault="002F1DA7" w:rsidP="002F1DA7">
      <w:pPr>
        <w:jc w:val="both"/>
        <w:rPr>
          <w:rFonts w:ascii="Book Antiqua" w:hAnsi="Book Antiqua"/>
        </w:rPr>
      </w:pPr>
      <w:r w:rsidRPr="00174891">
        <w:rPr>
          <w:rFonts w:ascii="Book Antiqua" w:hAnsi="Book Antiqua"/>
        </w:rPr>
        <w:t>- обоснованность отказов в предоставлении муниципальной услуги;</w:t>
      </w:r>
    </w:p>
    <w:p w14:paraId="4F8C8D2D" w14:textId="77777777" w:rsidR="002F1DA7" w:rsidRPr="00174891" w:rsidRDefault="002F1DA7" w:rsidP="002F1DA7">
      <w:pPr>
        <w:jc w:val="both"/>
        <w:rPr>
          <w:rFonts w:ascii="Book Antiqua" w:hAnsi="Book Antiqua"/>
        </w:rPr>
      </w:pPr>
      <w:r w:rsidRPr="00174891">
        <w:rPr>
          <w:rFonts w:ascii="Book Antiqua" w:hAnsi="Book Antiqua"/>
        </w:rPr>
        <w:t>- получение муниципальной услуги в электронном виде;</w:t>
      </w:r>
    </w:p>
    <w:p w14:paraId="5E10CA24" w14:textId="77777777" w:rsidR="002F1DA7" w:rsidRPr="00174891" w:rsidRDefault="002F1DA7" w:rsidP="002F1DA7">
      <w:pPr>
        <w:jc w:val="both"/>
        <w:rPr>
          <w:rFonts w:ascii="Book Antiqua" w:hAnsi="Book Antiqua"/>
        </w:rPr>
      </w:pPr>
      <w:r w:rsidRPr="00174891">
        <w:rPr>
          <w:rFonts w:ascii="Book Antiqua" w:hAnsi="Book Antiqua"/>
        </w:rPr>
        <w:t>- возможность подачи заявления и документов через МФЦ;</w:t>
      </w:r>
    </w:p>
    <w:p w14:paraId="4527BC44" w14:textId="77777777" w:rsidR="002F1DA7" w:rsidRPr="00174891" w:rsidRDefault="002F1DA7" w:rsidP="002F1DA7">
      <w:pPr>
        <w:jc w:val="both"/>
        <w:rPr>
          <w:rFonts w:ascii="Book Antiqua" w:hAnsi="Book Antiqua"/>
        </w:rPr>
      </w:pPr>
      <w:r w:rsidRPr="00174891">
        <w:rPr>
          <w:rFonts w:ascii="Book Antiqua" w:hAnsi="Book Antiqua"/>
        </w:rPr>
        <w:t>- отсутствие жалоб, поданных в установленном порядке на решения или действия, принятые или осуществленные при предоставлении муниципальной услуги.</w:t>
      </w:r>
    </w:p>
    <w:p w14:paraId="206E59D7" w14:textId="77777777" w:rsidR="002F1DA7" w:rsidRPr="00174891" w:rsidRDefault="002F1DA7" w:rsidP="002F1DA7">
      <w:pPr>
        <w:jc w:val="both"/>
        <w:rPr>
          <w:rFonts w:ascii="Book Antiqua" w:hAnsi="Book Antiqua"/>
        </w:rPr>
      </w:pPr>
      <w:bookmarkStart w:id="28" w:name="sub_31"/>
      <w:r>
        <w:rPr>
          <w:rFonts w:ascii="Book Antiqua" w:hAnsi="Book Antiqua"/>
        </w:rPr>
        <w:t xml:space="preserve">         </w:t>
      </w:r>
      <w:r w:rsidRPr="00174891">
        <w:rPr>
          <w:rFonts w:ascii="Book Antiqua" w:hAnsi="Book Antiqua"/>
        </w:rPr>
        <w:t>2.14. В целях предоставления муниципальной услуги в электронной форме обеспечиваются:</w:t>
      </w:r>
    </w:p>
    <w:p w14:paraId="44795E7A" w14:textId="77777777" w:rsidR="002F1DA7" w:rsidRPr="00174891" w:rsidRDefault="002F1DA7" w:rsidP="002F1DA7">
      <w:pPr>
        <w:jc w:val="both"/>
        <w:rPr>
          <w:rFonts w:ascii="Book Antiqua" w:hAnsi="Book Antiqua"/>
        </w:rPr>
      </w:pPr>
      <w:bookmarkStart w:id="29" w:name="sub_311"/>
      <w:bookmarkEnd w:id="28"/>
      <w:r w:rsidRPr="00174891">
        <w:rPr>
          <w:rFonts w:ascii="Book Antiqua" w:hAnsi="Book Antiqua"/>
        </w:rPr>
        <w:lastRenderedPageBreak/>
        <w:t>1) размещение информации о муниципальной услуге в федеральной государственной информационной системе "Единый портал государственных и муниципальных услуг (функций)", государственной информационной системе "Региональный портал государственных услуг (функций) Республики Адыгея";</w:t>
      </w:r>
    </w:p>
    <w:p w14:paraId="7F2A5232" w14:textId="77777777" w:rsidR="002F1DA7" w:rsidRPr="00174891" w:rsidRDefault="002F1DA7" w:rsidP="002F1DA7">
      <w:pPr>
        <w:jc w:val="both"/>
        <w:rPr>
          <w:rFonts w:ascii="Book Antiqua" w:hAnsi="Book Antiqua"/>
        </w:rPr>
      </w:pPr>
      <w:bookmarkStart w:id="30" w:name="sub_312"/>
      <w:bookmarkEnd w:id="29"/>
      <w:r w:rsidRPr="00174891">
        <w:rPr>
          <w:rFonts w:ascii="Book Antiqua" w:hAnsi="Book Antiqua"/>
        </w:rPr>
        <w:t>2) возможность для заявителя подачи заявления и иных документов (сведений), необходимых для предоставления муниципальной услуги, в форме электронных документов.</w:t>
      </w:r>
    </w:p>
    <w:bookmarkEnd w:id="30"/>
    <w:p w14:paraId="15A04D3D" w14:textId="77777777" w:rsidR="002F1DA7" w:rsidRPr="00174891" w:rsidRDefault="002F1DA7" w:rsidP="002F1DA7">
      <w:pPr>
        <w:jc w:val="both"/>
        <w:rPr>
          <w:rFonts w:ascii="Book Antiqua" w:hAnsi="Book Antiqua"/>
        </w:rPr>
      </w:pPr>
      <w:r>
        <w:rPr>
          <w:rFonts w:ascii="Book Antiqua" w:hAnsi="Book Antiqua"/>
        </w:rPr>
        <w:t xml:space="preserve">         </w:t>
      </w:r>
      <w:r w:rsidRPr="00174891">
        <w:rPr>
          <w:rFonts w:ascii="Book Antiqua" w:hAnsi="Book Antiqua"/>
        </w:rPr>
        <w:t>Заявления и документы, необходимые для получения муниципальной услуги, представляемые в форме электронных документов:</w:t>
      </w:r>
    </w:p>
    <w:p w14:paraId="41BFE76A" w14:textId="77777777" w:rsidR="002F1DA7" w:rsidRPr="00174891" w:rsidRDefault="002F1DA7" w:rsidP="002F1DA7">
      <w:pPr>
        <w:jc w:val="both"/>
        <w:rPr>
          <w:rFonts w:ascii="Book Antiqua" w:hAnsi="Book Antiqua"/>
        </w:rPr>
      </w:pPr>
      <w:r w:rsidRPr="00174891">
        <w:rPr>
          <w:rFonts w:ascii="Book Antiqua" w:hAnsi="Book Antiqua"/>
        </w:rPr>
        <w:t xml:space="preserve">- подписываются в соответствии с требованиями </w:t>
      </w:r>
      <w:hyperlink r:id="rId12" w:history="1">
        <w:r w:rsidRPr="00174891">
          <w:rPr>
            <w:rStyle w:val="aa"/>
            <w:rFonts w:ascii="Book Antiqua" w:hAnsi="Book Antiqua"/>
          </w:rPr>
          <w:t>Федерального закона</w:t>
        </w:r>
      </w:hyperlink>
      <w:r w:rsidRPr="00174891">
        <w:rPr>
          <w:rFonts w:ascii="Book Antiqua" w:hAnsi="Book Antiqua"/>
        </w:rPr>
        <w:t xml:space="preserve"> от 6 апреля 2011 года N 63-ФЗ "Об электронной подписи" и </w:t>
      </w:r>
      <w:hyperlink r:id="rId13" w:history="1">
        <w:r w:rsidRPr="00174891">
          <w:rPr>
            <w:rStyle w:val="aa"/>
            <w:rFonts w:ascii="Book Antiqua" w:hAnsi="Book Antiqua"/>
          </w:rPr>
          <w:t>статей 21.1</w:t>
        </w:r>
      </w:hyperlink>
      <w:r w:rsidRPr="00174891">
        <w:rPr>
          <w:rFonts w:ascii="Book Antiqua" w:hAnsi="Book Antiqua"/>
        </w:rPr>
        <w:t xml:space="preserve"> и </w:t>
      </w:r>
      <w:hyperlink r:id="rId14" w:history="1">
        <w:r w:rsidRPr="00174891">
          <w:rPr>
            <w:rStyle w:val="aa"/>
            <w:rFonts w:ascii="Book Antiqua" w:hAnsi="Book Antiqua"/>
          </w:rPr>
          <w:t>21.2</w:t>
        </w:r>
      </w:hyperlink>
      <w:r w:rsidRPr="00174891">
        <w:rPr>
          <w:rFonts w:ascii="Book Antiqua" w:hAnsi="Book Antiqua"/>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14:paraId="7A1DA792" w14:textId="77777777" w:rsidR="002F1DA7" w:rsidRPr="00174891" w:rsidRDefault="002F1DA7" w:rsidP="002F1DA7">
      <w:pPr>
        <w:jc w:val="both"/>
        <w:rPr>
          <w:rFonts w:ascii="Book Antiqua" w:hAnsi="Book Antiqua"/>
        </w:rPr>
      </w:pPr>
      <w:r w:rsidRPr="00174891">
        <w:rPr>
          <w:rFonts w:ascii="Book Antiqua" w:hAnsi="Book Antiqua"/>
        </w:rPr>
        <w:t>- представляются с использованием электронных носителей и (или) информационно-телекоммуникационных сетей общего пользования, включая сеть Интернет:</w:t>
      </w:r>
    </w:p>
    <w:p w14:paraId="5EB2729D" w14:textId="77777777" w:rsidR="002F1DA7" w:rsidRPr="00174891" w:rsidRDefault="002F1DA7" w:rsidP="002F1DA7">
      <w:pPr>
        <w:jc w:val="both"/>
        <w:rPr>
          <w:rFonts w:ascii="Book Antiqua" w:hAnsi="Book Antiqua"/>
        </w:rPr>
      </w:pPr>
      <w:r w:rsidRPr="00174891">
        <w:rPr>
          <w:rFonts w:ascii="Book Antiqua" w:hAnsi="Book Antiqua"/>
        </w:rPr>
        <w:t>- лично или через законного представителя;</w:t>
      </w:r>
    </w:p>
    <w:p w14:paraId="7EE3E47F" w14:textId="77777777" w:rsidR="002F1DA7" w:rsidRPr="00174891" w:rsidRDefault="002F1DA7" w:rsidP="002F1DA7">
      <w:pPr>
        <w:jc w:val="both"/>
        <w:rPr>
          <w:rFonts w:ascii="Book Antiqua" w:hAnsi="Book Antiqua"/>
        </w:rPr>
      </w:pPr>
      <w:r w:rsidRPr="00174891">
        <w:rPr>
          <w:rFonts w:ascii="Book Antiqua" w:hAnsi="Book Antiqua"/>
        </w:rPr>
        <w:t>- иным способом, позволяющим передать в электронном виде заявление и иные документы.</w:t>
      </w:r>
    </w:p>
    <w:p w14:paraId="07C1D8D2" w14:textId="77777777" w:rsidR="002F1DA7" w:rsidRPr="00174891" w:rsidRDefault="002F1DA7" w:rsidP="002F1DA7">
      <w:pPr>
        <w:jc w:val="both"/>
        <w:rPr>
          <w:rFonts w:ascii="Book Antiqua" w:hAnsi="Book Antiqua"/>
        </w:rPr>
      </w:pPr>
      <w:bookmarkStart w:id="31" w:name="sub_313"/>
      <w:r w:rsidRPr="00174891">
        <w:rPr>
          <w:rFonts w:ascii="Book Antiqua" w:hAnsi="Book Antiqua"/>
        </w:rPr>
        <w:t>3) получение заявителем информации о ходе и (или) результате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"Региональный портал государственных услуг (функций) Республики Адыгея".</w:t>
      </w:r>
    </w:p>
    <w:bookmarkEnd w:id="31"/>
    <w:p w14:paraId="32A7AD5B" w14:textId="77777777" w:rsidR="002F1DA7" w:rsidRPr="00174891" w:rsidRDefault="002F1DA7" w:rsidP="002F1DA7">
      <w:pPr>
        <w:jc w:val="both"/>
        <w:rPr>
          <w:rFonts w:ascii="Book Antiqua" w:hAnsi="Book Antiqua"/>
        </w:rPr>
      </w:pPr>
    </w:p>
    <w:p w14:paraId="65B25752" w14:textId="77777777" w:rsidR="002F1DA7" w:rsidRPr="00174891" w:rsidRDefault="002F1DA7" w:rsidP="002F1DA7">
      <w:pPr>
        <w:pStyle w:val="1"/>
        <w:rPr>
          <w:rFonts w:ascii="Book Antiqua" w:hAnsi="Book Antiqua"/>
        </w:rPr>
      </w:pPr>
      <w:bookmarkStart w:id="32" w:name="sub_300"/>
      <w:r w:rsidRPr="00174891">
        <w:rPr>
          <w:rFonts w:ascii="Book Antiqua" w:hAnsi="Book Antiqua"/>
        </w:rPr>
        <w:t xml:space="preserve">3. Состав, последовательность и сроки выполнения </w:t>
      </w:r>
      <w:r w:rsidRPr="00174891">
        <w:rPr>
          <w:rFonts w:ascii="Book Antiqua" w:hAnsi="Book Antiqua"/>
        </w:rPr>
        <w:br/>
        <w:t xml:space="preserve">административных процедур, требования к порядку </w:t>
      </w:r>
      <w:r w:rsidRPr="00174891">
        <w:rPr>
          <w:rFonts w:ascii="Book Antiqua" w:hAnsi="Book Antiqua"/>
        </w:rPr>
        <w:br/>
        <w:t>их выполнения</w:t>
      </w:r>
    </w:p>
    <w:bookmarkEnd w:id="32"/>
    <w:p w14:paraId="05CCC7C6" w14:textId="77777777" w:rsidR="002F1DA7" w:rsidRPr="00174891" w:rsidRDefault="002F1DA7" w:rsidP="002F1DA7">
      <w:pPr>
        <w:jc w:val="both"/>
        <w:rPr>
          <w:rFonts w:ascii="Book Antiqua" w:hAnsi="Book Antiqua"/>
        </w:rPr>
      </w:pPr>
    </w:p>
    <w:p w14:paraId="1C18A863" w14:textId="77777777" w:rsidR="002F1DA7" w:rsidRPr="00174891" w:rsidRDefault="002F1DA7" w:rsidP="002F1DA7">
      <w:pPr>
        <w:jc w:val="both"/>
        <w:rPr>
          <w:rFonts w:ascii="Book Antiqua" w:hAnsi="Book Antiqua"/>
        </w:rPr>
      </w:pPr>
      <w:bookmarkStart w:id="33" w:name="sub_33"/>
      <w:r>
        <w:rPr>
          <w:rFonts w:ascii="Book Antiqua" w:hAnsi="Book Antiqua"/>
        </w:rPr>
        <w:t xml:space="preserve">        </w:t>
      </w:r>
      <w:r w:rsidRPr="00174891">
        <w:rPr>
          <w:rFonts w:ascii="Book Antiqua" w:hAnsi="Book Antiqua"/>
        </w:rPr>
        <w:t xml:space="preserve">3.1. Последовательность административных процедур при предоставлении муниципальной услуги отражена в блок-схеме предоставления муниципальной услуги, которая приводится в </w:t>
      </w:r>
      <w:hyperlink w:anchor="sub_2000" w:history="1">
        <w:r w:rsidRPr="00174891">
          <w:rPr>
            <w:rStyle w:val="aa"/>
            <w:rFonts w:ascii="Book Antiqua" w:hAnsi="Book Antiqua"/>
          </w:rPr>
          <w:t>приложении N 2</w:t>
        </w:r>
      </w:hyperlink>
      <w:r w:rsidRPr="00174891">
        <w:rPr>
          <w:rFonts w:ascii="Book Antiqua" w:hAnsi="Book Antiqua"/>
        </w:rPr>
        <w:t xml:space="preserve"> к Административному Регламенту.</w:t>
      </w:r>
    </w:p>
    <w:p w14:paraId="79008CF1" w14:textId="77777777" w:rsidR="002F1DA7" w:rsidRPr="00174891" w:rsidRDefault="002F1DA7" w:rsidP="002F1DA7">
      <w:pPr>
        <w:jc w:val="both"/>
        <w:rPr>
          <w:rFonts w:ascii="Book Antiqua" w:hAnsi="Book Antiqua"/>
        </w:rPr>
      </w:pPr>
      <w:bookmarkStart w:id="34" w:name="sub_34"/>
      <w:bookmarkEnd w:id="33"/>
      <w:r>
        <w:rPr>
          <w:rFonts w:ascii="Book Antiqua" w:hAnsi="Book Antiqua"/>
        </w:rPr>
        <w:t xml:space="preserve">        </w:t>
      </w:r>
      <w:r w:rsidRPr="00174891">
        <w:rPr>
          <w:rFonts w:ascii="Book Antiqua" w:hAnsi="Book Antiqua"/>
        </w:rPr>
        <w:t>3.2. Предоставление муниципальной услуги включает в себя следующие административные процедуры:</w:t>
      </w:r>
    </w:p>
    <w:bookmarkEnd w:id="34"/>
    <w:p w14:paraId="252BF57C" w14:textId="77777777" w:rsidR="002F1DA7" w:rsidRPr="00174891" w:rsidRDefault="002F1DA7" w:rsidP="002F1DA7">
      <w:pPr>
        <w:jc w:val="both"/>
        <w:rPr>
          <w:rFonts w:ascii="Book Antiqua" w:hAnsi="Book Antiqua"/>
        </w:rPr>
      </w:pPr>
      <w:r w:rsidRPr="00174891">
        <w:rPr>
          <w:rFonts w:ascii="Book Antiqua" w:hAnsi="Book Antiqua"/>
        </w:rPr>
        <w:t>- прием, проверка и регистрация документов;</w:t>
      </w:r>
    </w:p>
    <w:p w14:paraId="22755A4F" w14:textId="77777777" w:rsidR="002F1DA7" w:rsidRPr="00174891" w:rsidRDefault="002F1DA7" w:rsidP="002F1DA7">
      <w:pPr>
        <w:jc w:val="both"/>
        <w:rPr>
          <w:rFonts w:ascii="Book Antiqua" w:hAnsi="Book Antiqua"/>
        </w:rPr>
      </w:pPr>
      <w:r w:rsidRPr="00174891">
        <w:rPr>
          <w:rFonts w:ascii="Book Antiqua" w:hAnsi="Book Antiqua"/>
        </w:rPr>
        <w:t>- рассмотрение представленных документов и принятие решения межведомственной комиссией о выдаче (продлении, переоформлении) Разрешения или об отказе в его предоставлении;</w:t>
      </w:r>
    </w:p>
    <w:p w14:paraId="0B164E63" w14:textId="77777777" w:rsidR="002F1DA7" w:rsidRPr="00174891" w:rsidRDefault="002F1DA7" w:rsidP="002F1DA7">
      <w:pPr>
        <w:jc w:val="both"/>
        <w:rPr>
          <w:rFonts w:ascii="Book Antiqua" w:hAnsi="Book Antiqua"/>
        </w:rPr>
      </w:pPr>
      <w:r w:rsidRPr="00174891">
        <w:rPr>
          <w:rFonts w:ascii="Book Antiqua" w:hAnsi="Book Antiqua"/>
        </w:rPr>
        <w:t>- уведомление заявителя о принятом решении и вручение (направление) Разрешения.</w:t>
      </w:r>
    </w:p>
    <w:p w14:paraId="71C9DC97" w14:textId="77777777" w:rsidR="002F1DA7" w:rsidRPr="00174891" w:rsidRDefault="002F1DA7" w:rsidP="002F1DA7">
      <w:pPr>
        <w:jc w:val="both"/>
        <w:rPr>
          <w:rFonts w:ascii="Book Antiqua" w:hAnsi="Book Antiqua"/>
        </w:rPr>
      </w:pPr>
      <w:bookmarkStart w:id="35" w:name="sub_35"/>
      <w:r>
        <w:rPr>
          <w:rFonts w:ascii="Book Antiqua" w:hAnsi="Book Antiqua"/>
        </w:rPr>
        <w:t xml:space="preserve">      </w:t>
      </w:r>
      <w:r w:rsidRPr="00174891">
        <w:rPr>
          <w:rFonts w:ascii="Book Antiqua" w:hAnsi="Book Antiqua"/>
        </w:rPr>
        <w:t>3.2.1. Прием, проверка и регистрация документов.</w:t>
      </w:r>
    </w:p>
    <w:bookmarkEnd w:id="35"/>
    <w:p w14:paraId="682088A3" w14:textId="77777777" w:rsidR="002F1DA7" w:rsidRPr="00174891" w:rsidRDefault="002F1DA7" w:rsidP="002F1DA7">
      <w:pPr>
        <w:jc w:val="both"/>
        <w:rPr>
          <w:rFonts w:ascii="Book Antiqua" w:hAnsi="Book Antiqua"/>
        </w:rPr>
      </w:pPr>
      <w:r w:rsidRPr="00174891">
        <w:rPr>
          <w:rFonts w:ascii="Book Antiqua" w:hAnsi="Book Antiqua"/>
        </w:rPr>
        <w:t>Прием и регистрация документов осуществляются Управлением. Прием документов осуществляются также в МФЦ.</w:t>
      </w:r>
    </w:p>
    <w:p w14:paraId="4326B1C0" w14:textId="77777777" w:rsidR="002F1DA7" w:rsidRPr="00174891" w:rsidRDefault="002F1DA7" w:rsidP="002F1DA7">
      <w:pPr>
        <w:jc w:val="both"/>
        <w:rPr>
          <w:rFonts w:ascii="Book Antiqua" w:hAnsi="Book Antiqua"/>
        </w:rPr>
      </w:pPr>
      <w:r w:rsidRPr="00174891">
        <w:rPr>
          <w:rFonts w:ascii="Book Antiqua" w:hAnsi="Book Antiqua"/>
        </w:rPr>
        <w:t>Основанием для начала предоставления муниципальной услуги является поступление обращения заявителя в Управление и МФЦ с необходимым комплектом документов.</w:t>
      </w:r>
    </w:p>
    <w:p w14:paraId="3E7DF91A" w14:textId="77777777" w:rsidR="002F1DA7" w:rsidRPr="00174891" w:rsidRDefault="002F1DA7" w:rsidP="002F1DA7">
      <w:pPr>
        <w:jc w:val="both"/>
        <w:rPr>
          <w:rFonts w:ascii="Book Antiqua" w:hAnsi="Book Antiqua"/>
        </w:rPr>
      </w:pPr>
      <w:r w:rsidRPr="00174891">
        <w:rPr>
          <w:rFonts w:ascii="Book Antiqua" w:hAnsi="Book Antiqua"/>
        </w:rPr>
        <w:lastRenderedPageBreak/>
        <w:t>При отсутствии у заявителя заполненного заявления или неправильном его заполнении уполномоченный сотрудник Управления и МФЦ помогает заявителю собственноручно заполнить заявление.</w:t>
      </w:r>
    </w:p>
    <w:p w14:paraId="01CA38EF" w14:textId="77777777" w:rsidR="002F1DA7" w:rsidRPr="00174891" w:rsidRDefault="002F1DA7" w:rsidP="002F1DA7">
      <w:pPr>
        <w:jc w:val="both"/>
        <w:rPr>
          <w:rFonts w:ascii="Book Antiqua" w:hAnsi="Book Antiqua"/>
        </w:rPr>
      </w:pPr>
      <w:r w:rsidRPr="00174891">
        <w:rPr>
          <w:rFonts w:ascii="Book Antiqua" w:hAnsi="Book Antiqua"/>
        </w:rPr>
        <w:t>В день поступления заявления и прилагаемых к нему документов уполномоченный специалист:</w:t>
      </w:r>
    </w:p>
    <w:p w14:paraId="45F6DE2C" w14:textId="77777777" w:rsidR="002F1DA7" w:rsidRPr="00174891" w:rsidRDefault="002F1DA7" w:rsidP="002F1DA7">
      <w:pPr>
        <w:jc w:val="both"/>
        <w:rPr>
          <w:rFonts w:ascii="Book Antiqua" w:hAnsi="Book Antiqua"/>
        </w:rPr>
      </w:pPr>
      <w:r w:rsidRPr="00174891">
        <w:rPr>
          <w:rFonts w:ascii="Book Antiqua" w:hAnsi="Book Antiqua"/>
        </w:rPr>
        <w:t>- устанавливает личность заявителя, проверяет документ, удостоверяющий личность, проверяет полномочия заявителя;</w:t>
      </w:r>
    </w:p>
    <w:p w14:paraId="2AB6246A" w14:textId="77777777" w:rsidR="002F1DA7" w:rsidRPr="00174891" w:rsidRDefault="002F1DA7" w:rsidP="002F1DA7">
      <w:pPr>
        <w:jc w:val="both"/>
        <w:rPr>
          <w:rFonts w:ascii="Book Antiqua" w:hAnsi="Book Antiqua"/>
        </w:rPr>
      </w:pPr>
      <w:r w:rsidRPr="00174891">
        <w:rPr>
          <w:rFonts w:ascii="Book Antiqua" w:hAnsi="Book Antiqua"/>
        </w:rPr>
        <w:t>- проводит проверку правильности заполнения заявления и наличия прилагаемых к нему документов, исходя из соответствующего перечня документов, необходимых для предоставление муниципальной услуги;</w:t>
      </w:r>
    </w:p>
    <w:p w14:paraId="289FCC9A" w14:textId="77777777" w:rsidR="002F1DA7" w:rsidRPr="00174891" w:rsidRDefault="002F1DA7" w:rsidP="002F1DA7">
      <w:pPr>
        <w:jc w:val="both"/>
        <w:rPr>
          <w:rFonts w:ascii="Book Antiqua" w:hAnsi="Book Antiqua"/>
        </w:rPr>
      </w:pPr>
      <w:r w:rsidRPr="00174891">
        <w:rPr>
          <w:rFonts w:ascii="Book Antiqua" w:hAnsi="Book Antiqua"/>
        </w:rPr>
        <w:t>- регистрирует их в книге учета входящих документов и в течение рабочего дня, следующего за днем поступления документов, вручает (направляет) заявителю уведомление о приеме заявления к рассмотрению (с указанием регистрационного номера даты приема документов);</w:t>
      </w:r>
    </w:p>
    <w:p w14:paraId="1578FE79" w14:textId="77777777" w:rsidR="002F1DA7" w:rsidRPr="00174891" w:rsidRDefault="002F1DA7" w:rsidP="002F1DA7">
      <w:pPr>
        <w:jc w:val="both"/>
        <w:rPr>
          <w:rFonts w:ascii="Book Antiqua" w:hAnsi="Book Antiqua"/>
        </w:rPr>
      </w:pPr>
      <w:r w:rsidRPr="00174891">
        <w:rPr>
          <w:rFonts w:ascii="Book Antiqua" w:hAnsi="Book Antiqua"/>
        </w:rPr>
        <w:t>- при установлении фактов отсутствия необходимых документов и (или) несоответствия представленных документов требованиям действующего законодательства вручает (направляет) заявителю уведомление о необходимости устранения нарушений в оформлении заявления и (или) представления отсутствующих документов;</w:t>
      </w:r>
    </w:p>
    <w:p w14:paraId="5DC72938" w14:textId="77777777" w:rsidR="002F1DA7" w:rsidRPr="00174891" w:rsidRDefault="002F1DA7" w:rsidP="002F1DA7">
      <w:pPr>
        <w:jc w:val="both"/>
        <w:rPr>
          <w:rFonts w:ascii="Book Antiqua" w:hAnsi="Book Antiqua"/>
        </w:rPr>
      </w:pPr>
      <w:r w:rsidRPr="00174891">
        <w:rPr>
          <w:rFonts w:ascii="Book Antiqua" w:hAnsi="Book Antiqua"/>
        </w:rPr>
        <w:t>- формирует результат административной процедуры по приему документов и передает заявление с приложением пакета документов в межведомственную комиссию.</w:t>
      </w:r>
    </w:p>
    <w:p w14:paraId="3C852B33" w14:textId="77777777" w:rsidR="002F1DA7" w:rsidRPr="00174891" w:rsidRDefault="002F1DA7" w:rsidP="002F1DA7">
      <w:pPr>
        <w:jc w:val="both"/>
        <w:rPr>
          <w:rFonts w:ascii="Book Antiqua" w:hAnsi="Book Antiqua"/>
        </w:rPr>
      </w:pPr>
      <w:r w:rsidRPr="00174891">
        <w:rPr>
          <w:rFonts w:ascii="Book Antiqua" w:hAnsi="Book Antiqua"/>
        </w:rPr>
        <w:t>Общий максимальный срок приема документов не может превышать 15 минут.</w:t>
      </w:r>
    </w:p>
    <w:p w14:paraId="5BD725E8" w14:textId="77777777" w:rsidR="002F1DA7" w:rsidRPr="00174891" w:rsidRDefault="002F1DA7" w:rsidP="002F1DA7">
      <w:pPr>
        <w:jc w:val="both"/>
        <w:rPr>
          <w:rFonts w:ascii="Book Antiqua" w:hAnsi="Book Antiqua"/>
        </w:rPr>
      </w:pPr>
      <w:bookmarkStart w:id="36" w:name="sub_36"/>
      <w:r>
        <w:rPr>
          <w:rFonts w:ascii="Book Antiqua" w:hAnsi="Book Antiqua"/>
        </w:rPr>
        <w:t xml:space="preserve">       </w:t>
      </w:r>
      <w:r w:rsidRPr="00174891">
        <w:rPr>
          <w:rFonts w:ascii="Book Antiqua" w:hAnsi="Book Antiqua"/>
        </w:rPr>
        <w:t>3.2.2.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также в МФЦ в соответствии с соглашением о взаимодействии, заключенным с Администрацией муниципального образования "</w:t>
      </w:r>
      <w:proofErr w:type="spellStart"/>
      <w:r w:rsidRPr="00174891">
        <w:rPr>
          <w:rFonts w:ascii="Book Antiqua" w:hAnsi="Book Antiqua"/>
        </w:rPr>
        <w:t>Теучежский</w:t>
      </w:r>
      <w:proofErr w:type="spellEnd"/>
      <w:r w:rsidRPr="00174891">
        <w:rPr>
          <w:rFonts w:ascii="Book Antiqua" w:hAnsi="Book Antiqua"/>
        </w:rPr>
        <w:t xml:space="preserve"> район".</w:t>
      </w:r>
    </w:p>
    <w:bookmarkEnd w:id="36"/>
    <w:p w14:paraId="67D62213" w14:textId="77777777" w:rsidR="002F1DA7" w:rsidRPr="00174891" w:rsidRDefault="002F1DA7" w:rsidP="002F1DA7">
      <w:pPr>
        <w:jc w:val="both"/>
        <w:rPr>
          <w:rFonts w:ascii="Book Antiqua" w:hAnsi="Book Antiqua"/>
        </w:rPr>
      </w:pPr>
      <w:r w:rsidRPr="00174891">
        <w:rPr>
          <w:rFonts w:ascii="Book Antiqua" w:hAnsi="Book Antiqua"/>
        </w:rPr>
        <w:t>В соответствии с соглашением о взаимодействии МФЦ обеспечивает:</w:t>
      </w:r>
    </w:p>
    <w:p w14:paraId="1CE62937" w14:textId="77777777" w:rsidR="002F1DA7" w:rsidRPr="00174891" w:rsidRDefault="002F1DA7" w:rsidP="002F1DA7">
      <w:pPr>
        <w:jc w:val="both"/>
        <w:rPr>
          <w:rFonts w:ascii="Book Antiqua" w:hAnsi="Book Antiqua"/>
        </w:rPr>
      </w:pPr>
      <w:r w:rsidRPr="00174891">
        <w:rPr>
          <w:rFonts w:ascii="Book Antiqua" w:hAnsi="Book Antiqua"/>
        </w:rPr>
        <w:t>1) информирование граждан по вопросам предоставления муниципальной услуги;</w:t>
      </w:r>
    </w:p>
    <w:p w14:paraId="44C7F58D" w14:textId="77777777" w:rsidR="002F1DA7" w:rsidRPr="00174891" w:rsidRDefault="002F1DA7" w:rsidP="002F1DA7">
      <w:pPr>
        <w:jc w:val="both"/>
        <w:rPr>
          <w:rFonts w:ascii="Book Antiqua" w:hAnsi="Book Antiqua"/>
        </w:rPr>
      </w:pPr>
      <w:r w:rsidRPr="00174891">
        <w:rPr>
          <w:rFonts w:ascii="Book Antiqua" w:hAnsi="Book Antiqua"/>
        </w:rPr>
        <w:t>2) прием документов, необходимых для предоставления муниципальной услуги;</w:t>
      </w:r>
    </w:p>
    <w:p w14:paraId="46240281" w14:textId="77777777" w:rsidR="002F1DA7" w:rsidRPr="00174891" w:rsidRDefault="002F1DA7" w:rsidP="002F1DA7">
      <w:pPr>
        <w:jc w:val="both"/>
        <w:rPr>
          <w:rFonts w:ascii="Book Antiqua" w:hAnsi="Book Antiqua"/>
        </w:rPr>
      </w:pPr>
      <w:r w:rsidRPr="00174891">
        <w:rPr>
          <w:rFonts w:ascii="Book Antiqua" w:hAnsi="Book Antiqua"/>
        </w:rPr>
        <w:t>3) информирование заявителя о решении, принятом Управлением.</w:t>
      </w:r>
    </w:p>
    <w:p w14:paraId="6E80F85C" w14:textId="77777777" w:rsidR="002F1DA7" w:rsidRPr="00174891" w:rsidRDefault="002F1DA7" w:rsidP="002F1DA7">
      <w:pPr>
        <w:jc w:val="both"/>
        <w:rPr>
          <w:rFonts w:ascii="Book Antiqua" w:hAnsi="Book Antiqua"/>
        </w:rPr>
      </w:pPr>
      <w:r w:rsidRPr="00174891">
        <w:rPr>
          <w:rFonts w:ascii="Book Antiqua" w:hAnsi="Book Antiqua"/>
        </w:rPr>
        <w:t>В случае приема заявителей специалистами МФЦ в соответствии с заключенным соглашением о взаимодействии, МФЦ осуществляет полномочия Управления по приему заявления и документов о предоставлении муниципальной услуги и выдаче документов по результатам рассмотрения указанного заявления.</w:t>
      </w:r>
    </w:p>
    <w:p w14:paraId="64C4D808" w14:textId="77777777" w:rsidR="002F1DA7" w:rsidRPr="00174891" w:rsidRDefault="002F1DA7" w:rsidP="002F1DA7">
      <w:pPr>
        <w:jc w:val="both"/>
        <w:rPr>
          <w:rFonts w:ascii="Book Antiqua" w:hAnsi="Book Antiqua"/>
        </w:rPr>
      </w:pPr>
      <w:r w:rsidRPr="00174891">
        <w:rPr>
          <w:rFonts w:ascii="Book Antiqua" w:hAnsi="Book Antiqua"/>
        </w:rPr>
        <w:t>Управление обязано представить в полном объеме предусмотренную настоящим административным регламентом информацию администрации МФЦ для ее размещения в месте, отведенном для информирования заявителей.</w:t>
      </w:r>
    </w:p>
    <w:p w14:paraId="6EA0996C" w14:textId="77777777" w:rsidR="002F1DA7" w:rsidRPr="00174891" w:rsidRDefault="002F1DA7" w:rsidP="002F1DA7">
      <w:pPr>
        <w:jc w:val="both"/>
        <w:rPr>
          <w:rFonts w:ascii="Book Antiqua" w:hAnsi="Book Antiqua"/>
        </w:rPr>
      </w:pPr>
      <w:bookmarkStart w:id="37" w:name="sub_37"/>
      <w:r>
        <w:rPr>
          <w:rFonts w:ascii="Book Antiqua" w:hAnsi="Book Antiqua"/>
        </w:rPr>
        <w:t xml:space="preserve">       </w:t>
      </w:r>
      <w:r w:rsidRPr="00174891">
        <w:rPr>
          <w:rFonts w:ascii="Book Antiqua" w:hAnsi="Book Antiqua"/>
        </w:rPr>
        <w:t>3.2.3. Рассмотрение представленных документов и принятие решения Управлением о выдаче (продлении, переоформлении) Разрешения или об отказе в его предоставлении.</w:t>
      </w:r>
    </w:p>
    <w:bookmarkEnd w:id="37"/>
    <w:p w14:paraId="222AC15E" w14:textId="77777777" w:rsidR="002F1DA7" w:rsidRPr="00174891" w:rsidRDefault="002F1DA7" w:rsidP="002F1DA7">
      <w:pPr>
        <w:jc w:val="both"/>
        <w:rPr>
          <w:rFonts w:ascii="Book Antiqua" w:hAnsi="Book Antiqua"/>
        </w:rPr>
      </w:pPr>
      <w:r w:rsidRPr="00174891">
        <w:rPr>
          <w:rFonts w:ascii="Book Antiqua" w:hAnsi="Book Antiqua"/>
        </w:rPr>
        <w:t>При рассмотрении заявления о выдаче (продлении, переоформлении) Разрешения Управление:</w:t>
      </w:r>
    </w:p>
    <w:p w14:paraId="5D48F3CF" w14:textId="77777777" w:rsidR="002F1DA7" w:rsidRPr="00174891" w:rsidRDefault="002F1DA7" w:rsidP="002F1DA7">
      <w:pPr>
        <w:jc w:val="both"/>
        <w:rPr>
          <w:rFonts w:ascii="Book Antiqua" w:hAnsi="Book Antiqua"/>
        </w:rPr>
      </w:pPr>
      <w:r w:rsidRPr="00174891">
        <w:rPr>
          <w:rFonts w:ascii="Book Antiqua" w:hAnsi="Book Antiqua"/>
        </w:rPr>
        <w:t>- рассматривает заявление;</w:t>
      </w:r>
    </w:p>
    <w:p w14:paraId="52BE4309" w14:textId="77777777" w:rsidR="002F1DA7" w:rsidRPr="00174891" w:rsidRDefault="002F1DA7" w:rsidP="002F1DA7">
      <w:pPr>
        <w:jc w:val="both"/>
        <w:rPr>
          <w:rFonts w:ascii="Book Antiqua" w:hAnsi="Book Antiqua"/>
        </w:rPr>
      </w:pPr>
      <w:r w:rsidRPr="00174891">
        <w:rPr>
          <w:rFonts w:ascii="Book Antiqua" w:hAnsi="Book Antiqua"/>
        </w:rPr>
        <w:t>- проводит проверку полноты и достоверности сведений о заявителе, содержащихся в представленных документах;</w:t>
      </w:r>
    </w:p>
    <w:p w14:paraId="681E8D41" w14:textId="77777777" w:rsidR="002F1DA7" w:rsidRPr="00174891" w:rsidRDefault="002F1DA7" w:rsidP="002F1DA7">
      <w:pPr>
        <w:jc w:val="both"/>
        <w:rPr>
          <w:rFonts w:ascii="Book Antiqua" w:hAnsi="Book Antiqua"/>
        </w:rPr>
      </w:pPr>
      <w:r w:rsidRPr="00174891">
        <w:rPr>
          <w:rFonts w:ascii="Book Antiqua" w:hAnsi="Book Antiqua"/>
        </w:rPr>
        <w:lastRenderedPageBreak/>
        <w:t xml:space="preserve">- определяет соответствие типа рынка, определяемого заявителем, требованиям </w:t>
      </w:r>
      <w:hyperlink r:id="rId15" w:history="1">
        <w:r w:rsidRPr="00174891">
          <w:rPr>
            <w:rStyle w:val="aa"/>
            <w:rFonts w:ascii="Book Antiqua" w:hAnsi="Book Antiqua"/>
          </w:rPr>
          <w:t>Федерального Закона</w:t>
        </w:r>
      </w:hyperlink>
      <w:r w:rsidRPr="00174891">
        <w:rPr>
          <w:rFonts w:ascii="Book Antiqua" w:hAnsi="Book Antiqua"/>
        </w:rPr>
        <w:t xml:space="preserve"> от 30.12.2006 г. N 271 "О розничных рынках и о внесении изменений в Трудовой кодекс Российской Федерации";</w:t>
      </w:r>
    </w:p>
    <w:p w14:paraId="771DE069" w14:textId="77777777" w:rsidR="002F1DA7" w:rsidRPr="00174891" w:rsidRDefault="002F1DA7" w:rsidP="002F1DA7">
      <w:pPr>
        <w:jc w:val="both"/>
        <w:rPr>
          <w:rFonts w:ascii="Book Antiqua" w:hAnsi="Book Antiqua"/>
        </w:rPr>
      </w:pPr>
      <w:r w:rsidRPr="00174891">
        <w:rPr>
          <w:rFonts w:ascii="Book Antiqua" w:hAnsi="Book Antiqua"/>
        </w:rPr>
        <w:t>- при необходимости проводит обследование объектов, расположенных на территории, в пределах которой предполагается организация розничного рынка, привлекает к работе необходимых специалистов.</w:t>
      </w:r>
    </w:p>
    <w:p w14:paraId="50370844" w14:textId="77777777" w:rsidR="002F1DA7" w:rsidRPr="00174891" w:rsidRDefault="002F1DA7" w:rsidP="002F1DA7">
      <w:pPr>
        <w:jc w:val="both"/>
        <w:rPr>
          <w:rFonts w:ascii="Book Antiqua" w:hAnsi="Book Antiqua"/>
        </w:rPr>
      </w:pPr>
      <w:r w:rsidRPr="00174891">
        <w:rPr>
          <w:rFonts w:ascii="Book Antiqua" w:hAnsi="Book Antiqua"/>
        </w:rPr>
        <w:t>После принятия решения Управление подготавливает проект постановления Администрации муниципального образования "</w:t>
      </w:r>
      <w:proofErr w:type="spellStart"/>
      <w:r w:rsidRPr="00174891">
        <w:rPr>
          <w:rFonts w:ascii="Book Antiqua" w:hAnsi="Book Antiqua"/>
        </w:rPr>
        <w:t>Теучежский</w:t>
      </w:r>
      <w:proofErr w:type="spellEnd"/>
      <w:r w:rsidRPr="00174891">
        <w:rPr>
          <w:rFonts w:ascii="Book Antiqua" w:hAnsi="Book Antiqua"/>
        </w:rPr>
        <w:t xml:space="preserve"> район" о выдаче (продлении, переоформлении) Разрешения или об отказе в его предоставлении, которое утверждается Главой муниципального образования "</w:t>
      </w:r>
      <w:proofErr w:type="spellStart"/>
      <w:r w:rsidRPr="00174891">
        <w:rPr>
          <w:rFonts w:ascii="Book Antiqua" w:hAnsi="Book Antiqua"/>
        </w:rPr>
        <w:t>Теучежский</w:t>
      </w:r>
      <w:proofErr w:type="spellEnd"/>
      <w:r w:rsidRPr="00174891">
        <w:rPr>
          <w:rFonts w:ascii="Book Antiqua" w:hAnsi="Book Antiqua"/>
        </w:rPr>
        <w:t xml:space="preserve"> район".</w:t>
      </w:r>
    </w:p>
    <w:p w14:paraId="6A44F6BC" w14:textId="77777777" w:rsidR="002F1DA7" w:rsidRPr="00174891" w:rsidRDefault="002F1DA7" w:rsidP="002F1DA7">
      <w:pPr>
        <w:jc w:val="both"/>
        <w:rPr>
          <w:rFonts w:ascii="Book Antiqua" w:hAnsi="Book Antiqua"/>
        </w:rPr>
      </w:pPr>
      <w:r w:rsidRPr="00174891">
        <w:rPr>
          <w:rFonts w:ascii="Book Antiqua" w:hAnsi="Book Antiqua"/>
        </w:rPr>
        <w:t>Максимальный срок исполнения данной административной процедуры составляет:</w:t>
      </w:r>
    </w:p>
    <w:p w14:paraId="72BA88EC" w14:textId="77777777" w:rsidR="002F1DA7" w:rsidRPr="00174891" w:rsidRDefault="002F1DA7" w:rsidP="002F1DA7">
      <w:pPr>
        <w:jc w:val="both"/>
        <w:rPr>
          <w:rFonts w:ascii="Book Antiqua" w:hAnsi="Book Antiqua"/>
        </w:rPr>
      </w:pPr>
      <w:r w:rsidRPr="00174891">
        <w:rPr>
          <w:rFonts w:ascii="Book Antiqua" w:hAnsi="Book Antiqua"/>
        </w:rPr>
        <w:t>а) в случае принятия решения о выдаче Разрешения - 30 календарных дней с момента регистрации документов;</w:t>
      </w:r>
    </w:p>
    <w:p w14:paraId="7923C4E2" w14:textId="77777777" w:rsidR="002F1DA7" w:rsidRPr="00174891" w:rsidRDefault="002F1DA7" w:rsidP="002F1DA7">
      <w:pPr>
        <w:jc w:val="both"/>
        <w:rPr>
          <w:rFonts w:ascii="Book Antiqua" w:hAnsi="Book Antiqua"/>
        </w:rPr>
      </w:pPr>
      <w:r w:rsidRPr="00174891">
        <w:rPr>
          <w:rFonts w:ascii="Book Antiqua" w:hAnsi="Book Antiqua"/>
        </w:rPr>
        <w:t>б) в случае принятия решения о продлении, переоформлении Разрешения - 15 календарных дней с момента регистрации документов.</w:t>
      </w:r>
    </w:p>
    <w:p w14:paraId="6C451BBE" w14:textId="77777777" w:rsidR="002F1DA7" w:rsidRPr="00174891" w:rsidRDefault="002F1DA7" w:rsidP="002F1DA7">
      <w:pPr>
        <w:jc w:val="both"/>
        <w:rPr>
          <w:rFonts w:ascii="Book Antiqua" w:hAnsi="Book Antiqua"/>
        </w:rPr>
      </w:pPr>
      <w:bookmarkStart w:id="38" w:name="sub_372"/>
      <w:r>
        <w:rPr>
          <w:rFonts w:ascii="Book Antiqua" w:hAnsi="Book Antiqua"/>
        </w:rPr>
        <w:t xml:space="preserve">        </w:t>
      </w:r>
      <w:r w:rsidRPr="00174891">
        <w:rPr>
          <w:rFonts w:ascii="Book Antiqua" w:hAnsi="Book Antiqua"/>
        </w:rPr>
        <w:t>3.2.4. Уведомление заявителя о принятом решении и вручение (направление) уведомления о выдаче (об отказе в выдаче) Разрешения.</w:t>
      </w:r>
    </w:p>
    <w:bookmarkEnd w:id="38"/>
    <w:p w14:paraId="32463BCA" w14:textId="77777777" w:rsidR="002F1DA7" w:rsidRPr="00174891" w:rsidRDefault="002F1DA7" w:rsidP="002F1DA7">
      <w:pPr>
        <w:jc w:val="both"/>
        <w:rPr>
          <w:rFonts w:ascii="Book Antiqua" w:hAnsi="Book Antiqua"/>
        </w:rPr>
      </w:pPr>
      <w:r w:rsidRPr="00174891">
        <w:rPr>
          <w:rFonts w:ascii="Book Antiqua" w:hAnsi="Book Antiqua"/>
        </w:rPr>
        <w:t>О принятом решении уполномоченный орган уведомляет заявителя в письменной форме в срок не позднее дня, следующего за днем принятия решения.</w:t>
      </w:r>
    </w:p>
    <w:p w14:paraId="4B708049" w14:textId="77777777" w:rsidR="002F1DA7" w:rsidRPr="00174891" w:rsidRDefault="002F1DA7" w:rsidP="002F1DA7">
      <w:pPr>
        <w:jc w:val="both"/>
        <w:rPr>
          <w:rFonts w:ascii="Book Antiqua" w:hAnsi="Book Antiqua"/>
        </w:rPr>
      </w:pPr>
      <w:r w:rsidRPr="00174891">
        <w:rPr>
          <w:rFonts w:ascii="Book Antiqua" w:hAnsi="Book Antiqua"/>
        </w:rPr>
        <w:t>В срок не позднее 3 дней со дня принятия указанного решения уполномоченный орган вручает (направляет) заявителю уведомление о выдаче (об отказе в выдаче) Разрешения.</w:t>
      </w:r>
    </w:p>
    <w:p w14:paraId="35F64A6F" w14:textId="77777777" w:rsidR="002F1DA7" w:rsidRPr="00174891" w:rsidRDefault="002F1DA7" w:rsidP="002F1DA7">
      <w:pPr>
        <w:jc w:val="both"/>
        <w:rPr>
          <w:rFonts w:ascii="Book Antiqua" w:hAnsi="Book Antiqua"/>
        </w:rPr>
      </w:pPr>
      <w:r w:rsidRPr="00174891">
        <w:rPr>
          <w:rFonts w:ascii="Book Antiqua" w:hAnsi="Book Antiqua"/>
        </w:rPr>
        <w:t>В случае принятия решения о выдаче (продлении, переоформлении) Разрешения вместе с уведомлением заявителю направляется (вручается) оформленное надлежащим образом Разрешение.</w:t>
      </w:r>
    </w:p>
    <w:p w14:paraId="44925CF7" w14:textId="77777777" w:rsidR="002F1DA7" w:rsidRPr="00174891" w:rsidRDefault="002F1DA7" w:rsidP="002F1DA7">
      <w:pPr>
        <w:jc w:val="both"/>
        <w:rPr>
          <w:rFonts w:ascii="Book Antiqua" w:hAnsi="Book Antiqua"/>
        </w:rPr>
      </w:pPr>
      <w:r>
        <w:rPr>
          <w:rFonts w:ascii="Book Antiqua" w:hAnsi="Book Antiqua"/>
        </w:rPr>
        <w:t xml:space="preserve">        </w:t>
      </w:r>
      <w:r w:rsidRPr="00174891">
        <w:rPr>
          <w:rFonts w:ascii="Book Antiqua" w:hAnsi="Book Antiqua"/>
        </w:rPr>
        <w:t>В разрешении на право организации рынка указываются:</w:t>
      </w:r>
    </w:p>
    <w:p w14:paraId="3E054500" w14:textId="77777777" w:rsidR="002F1DA7" w:rsidRPr="00174891" w:rsidRDefault="002F1DA7" w:rsidP="002F1DA7">
      <w:pPr>
        <w:jc w:val="both"/>
        <w:rPr>
          <w:rFonts w:ascii="Book Antiqua" w:hAnsi="Book Antiqua"/>
        </w:rPr>
      </w:pPr>
      <w:r w:rsidRPr="00174891">
        <w:rPr>
          <w:rFonts w:ascii="Book Antiqua" w:hAnsi="Book Antiqua"/>
        </w:rPr>
        <w:t>- наименование органа местного самоуправления, выдавшего разрешение;</w:t>
      </w:r>
    </w:p>
    <w:p w14:paraId="6B34DF99" w14:textId="77777777" w:rsidR="002F1DA7" w:rsidRPr="00174891" w:rsidRDefault="002F1DA7" w:rsidP="002F1DA7">
      <w:pPr>
        <w:jc w:val="both"/>
        <w:rPr>
          <w:rFonts w:ascii="Book Antiqua" w:hAnsi="Book Antiqua"/>
        </w:rPr>
      </w:pPr>
      <w:r w:rsidRPr="00174891">
        <w:rPr>
          <w:rFonts w:ascii="Book Antiqua" w:hAnsi="Book Antiqua"/>
        </w:rPr>
        <w:t>-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14:paraId="6672DF2D" w14:textId="77777777" w:rsidR="002F1DA7" w:rsidRPr="00174891" w:rsidRDefault="002F1DA7" w:rsidP="002F1DA7">
      <w:pPr>
        <w:jc w:val="both"/>
        <w:rPr>
          <w:rFonts w:ascii="Book Antiqua" w:hAnsi="Book Antiqua"/>
        </w:rPr>
      </w:pPr>
      <w:r w:rsidRPr="00174891">
        <w:rPr>
          <w:rFonts w:ascii="Book Antiqua" w:hAnsi="Book Antiqua"/>
        </w:rPr>
        <w:t>- тип рынка;</w:t>
      </w:r>
    </w:p>
    <w:p w14:paraId="5FE89F15" w14:textId="77777777" w:rsidR="002F1DA7" w:rsidRPr="00174891" w:rsidRDefault="002F1DA7" w:rsidP="002F1DA7">
      <w:pPr>
        <w:jc w:val="both"/>
        <w:rPr>
          <w:rFonts w:ascii="Book Antiqua" w:hAnsi="Book Antiqua"/>
        </w:rPr>
      </w:pPr>
      <w:r w:rsidRPr="00174891">
        <w:rPr>
          <w:rFonts w:ascii="Book Antiqua" w:hAnsi="Book Antiqua"/>
        </w:rPr>
        <w:t>- срок действия Разрешения;</w:t>
      </w:r>
    </w:p>
    <w:p w14:paraId="7A2BCB62" w14:textId="77777777" w:rsidR="002F1DA7" w:rsidRPr="00174891" w:rsidRDefault="002F1DA7" w:rsidP="002F1DA7">
      <w:pPr>
        <w:jc w:val="both"/>
        <w:rPr>
          <w:rFonts w:ascii="Book Antiqua" w:hAnsi="Book Antiqua"/>
        </w:rPr>
      </w:pPr>
      <w:r w:rsidRPr="00174891">
        <w:rPr>
          <w:rFonts w:ascii="Book Antiqua" w:hAnsi="Book Antiqua"/>
        </w:rPr>
        <w:t>- идентификационный номер налогоплательщика;</w:t>
      </w:r>
    </w:p>
    <w:p w14:paraId="7D2657DF" w14:textId="77777777" w:rsidR="002F1DA7" w:rsidRPr="00174891" w:rsidRDefault="002F1DA7" w:rsidP="002F1DA7">
      <w:pPr>
        <w:jc w:val="both"/>
        <w:rPr>
          <w:rFonts w:ascii="Book Antiqua" w:hAnsi="Book Antiqua"/>
        </w:rPr>
      </w:pPr>
      <w:r w:rsidRPr="00174891">
        <w:rPr>
          <w:rFonts w:ascii="Book Antiqua" w:hAnsi="Book Antiqua"/>
        </w:rPr>
        <w:t>- номер Разрешения;</w:t>
      </w:r>
    </w:p>
    <w:p w14:paraId="43060E28" w14:textId="77777777" w:rsidR="002F1DA7" w:rsidRPr="00174891" w:rsidRDefault="002F1DA7" w:rsidP="002F1DA7">
      <w:pPr>
        <w:jc w:val="both"/>
        <w:rPr>
          <w:rFonts w:ascii="Book Antiqua" w:hAnsi="Book Antiqua"/>
        </w:rPr>
      </w:pPr>
      <w:r w:rsidRPr="00174891">
        <w:rPr>
          <w:rFonts w:ascii="Book Antiqua" w:hAnsi="Book Antiqua"/>
        </w:rPr>
        <w:t>- дата принятия решения о предоставлении Разрешения.</w:t>
      </w:r>
    </w:p>
    <w:p w14:paraId="5A59F004" w14:textId="77777777" w:rsidR="002F1DA7" w:rsidRPr="00174891" w:rsidRDefault="002F1DA7" w:rsidP="002F1DA7">
      <w:pPr>
        <w:jc w:val="both"/>
        <w:rPr>
          <w:rFonts w:ascii="Book Antiqua" w:hAnsi="Book Antiqua"/>
        </w:rPr>
      </w:pPr>
      <w:r>
        <w:rPr>
          <w:rFonts w:ascii="Book Antiqua" w:hAnsi="Book Antiqua"/>
        </w:rPr>
        <w:t xml:space="preserve">         </w:t>
      </w:r>
      <w:r w:rsidRPr="00174891">
        <w:rPr>
          <w:rFonts w:ascii="Book Antiqua" w:hAnsi="Book Antiqua"/>
        </w:rPr>
        <w:t>Разрешение выдается на срок, не превышающий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14:paraId="4759C157" w14:textId="77777777" w:rsidR="002F1DA7" w:rsidRPr="00174891" w:rsidRDefault="002F1DA7" w:rsidP="002F1DA7">
      <w:pPr>
        <w:jc w:val="both"/>
        <w:rPr>
          <w:rFonts w:ascii="Book Antiqua" w:hAnsi="Book Antiqua"/>
        </w:rPr>
      </w:pPr>
      <w:r>
        <w:rPr>
          <w:rFonts w:ascii="Book Antiqua" w:hAnsi="Book Antiqua"/>
        </w:rPr>
        <w:t xml:space="preserve">         </w:t>
      </w:r>
      <w:r w:rsidRPr="00174891">
        <w:rPr>
          <w:rFonts w:ascii="Book Antiqua" w:hAnsi="Book Antiqua"/>
        </w:rPr>
        <w:t>Разрешение может быть переоформлено только в случае реорганизации юридического лица в форме преобразования, изменения его наименования или типа рынка.</w:t>
      </w:r>
    </w:p>
    <w:p w14:paraId="595AF20F" w14:textId="77777777" w:rsidR="002F1DA7" w:rsidRPr="00174891" w:rsidRDefault="002F1DA7" w:rsidP="002F1DA7">
      <w:pPr>
        <w:jc w:val="both"/>
        <w:rPr>
          <w:rFonts w:ascii="Book Antiqua" w:hAnsi="Book Antiqua"/>
        </w:rPr>
      </w:pPr>
      <w:r>
        <w:rPr>
          <w:rFonts w:ascii="Book Antiqua" w:hAnsi="Book Antiqua"/>
        </w:rPr>
        <w:t xml:space="preserve">        </w:t>
      </w:r>
      <w:r w:rsidRPr="00174891">
        <w:rPr>
          <w:rFonts w:ascii="Book Antiqua" w:hAnsi="Book Antiqua"/>
        </w:rPr>
        <w:t>В случае отказа в выдаче, продлении срока действия Разрешения, переоформлении Разрешения, заявителю направляется уведомление об отказе в выдаче (продлении, переоформлении) Разрешения, в котором приводится обоснование причин такого отказа.</w:t>
      </w:r>
    </w:p>
    <w:p w14:paraId="1104FFEB" w14:textId="77777777" w:rsidR="002F1DA7" w:rsidRPr="00174891" w:rsidRDefault="002F1DA7" w:rsidP="002F1DA7">
      <w:pPr>
        <w:jc w:val="both"/>
        <w:rPr>
          <w:rFonts w:ascii="Book Antiqua" w:hAnsi="Book Antiqua"/>
        </w:rPr>
      </w:pPr>
      <w:r>
        <w:rPr>
          <w:rFonts w:ascii="Book Antiqua" w:hAnsi="Book Antiqua"/>
        </w:rPr>
        <w:lastRenderedPageBreak/>
        <w:t xml:space="preserve">       </w:t>
      </w:r>
      <w:r w:rsidRPr="00174891">
        <w:rPr>
          <w:rFonts w:ascii="Book Antiqua" w:hAnsi="Book Antiqua"/>
        </w:rPr>
        <w:t>Заявления и прилагаемые к ним документы, постановления Администрации муниципального образования "</w:t>
      </w:r>
      <w:proofErr w:type="spellStart"/>
      <w:r w:rsidRPr="00174891">
        <w:rPr>
          <w:rFonts w:ascii="Book Antiqua" w:hAnsi="Book Antiqua"/>
        </w:rPr>
        <w:t>Теучежский</w:t>
      </w:r>
      <w:proofErr w:type="spellEnd"/>
      <w:r w:rsidRPr="00174891">
        <w:rPr>
          <w:rFonts w:ascii="Book Antiqua" w:hAnsi="Book Antiqua"/>
        </w:rPr>
        <w:t xml:space="preserve"> район" о выдаче Разрешения (отказе в выдаче Разрешения), переоформлении, приостановлении, возобновлении, продлении срока его действия, копия Разрешения и другие документы собираются специалистом, ответственным за предоставление муниципальной услуги, в дело о предоставлении заявителю права на организацию розничного рынка и подлежат хранению в Управлении.</w:t>
      </w:r>
    </w:p>
    <w:p w14:paraId="07DAA561" w14:textId="77777777" w:rsidR="002F1DA7" w:rsidRPr="00174891" w:rsidRDefault="002F1DA7" w:rsidP="002F1DA7">
      <w:pPr>
        <w:jc w:val="both"/>
        <w:rPr>
          <w:rFonts w:ascii="Book Antiqua" w:hAnsi="Book Antiqua"/>
        </w:rPr>
      </w:pPr>
      <w:r>
        <w:rPr>
          <w:rFonts w:ascii="Book Antiqua" w:hAnsi="Book Antiqua"/>
        </w:rPr>
        <w:t xml:space="preserve">          </w:t>
      </w:r>
      <w:r w:rsidRPr="00174891">
        <w:rPr>
          <w:rFonts w:ascii="Book Antiqua" w:hAnsi="Book Antiqua"/>
        </w:rPr>
        <w:t>Уполномоченный орган в 15-дневный срок со дня принятия решения о выдаче Разрешения, переоформлении, возобновлении, продлении срока его действия и аннулировании направляет в Министерство экономического развития и торговли Республики Адыгея информацию о выданном Разрешении и содержащихся в нем сведениях.</w:t>
      </w:r>
    </w:p>
    <w:p w14:paraId="6A0726E5" w14:textId="77777777" w:rsidR="002F1DA7" w:rsidRPr="00174891" w:rsidRDefault="002F1DA7" w:rsidP="002F1DA7">
      <w:pPr>
        <w:jc w:val="both"/>
        <w:rPr>
          <w:rFonts w:ascii="Book Antiqua" w:hAnsi="Book Antiqua"/>
        </w:rPr>
      </w:pPr>
      <w:r>
        <w:rPr>
          <w:rFonts w:ascii="Book Antiqua" w:hAnsi="Book Antiqua"/>
        </w:rPr>
        <w:t xml:space="preserve">          </w:t>
      </w:r>
      <w:r w:rsidRPr="00174891">
        <w:rPr>
          <w:rFonts w:ascii="Book Antiqua" w:hAnsi="Book Antiqua"/>
        </w:rPr>
        <w:t>Уполномоченный орган Управления обеспечивает размещение информации о принятом решении в информационно-телекоммуникационной сети не позднее 15 рабочих дней со дня принятия указанного решения.</w:t>
      </w:r>
    </w:p>
    <w:p w14:paraId="2F6C02EC" w14:textId="77777777" w:rsidR="002F1DA7" w:rsidRPr="00174891" w:rsidRDefault="002F1DA7" w:rsidP="002F1DA7">
      <w:pPr>
        <w:jc w:val="both"/>
        <w:rPr>
          <w:rFonts w:ascii="Book Antiqua" w:hAnsi="Book Antiqua"/>
        </w:rPr>
      </w:pPr>
    </w:p>
    <w:p w14:paraId="5DB8E881" w14:textId="77777777" w:rsidR="002F1DA7" w:rsidRPr="00174891" w:rsidRDefault="002F1DA7" w:rsidP="002F1DA7">
      <w:pPr>
        <w:pStyle w:val="1"/>
        <w:rPr>
          <w:rFonts w:ascii="Book Antiqua" w:hAnsi="Book Antiqua"/>
        </w:rPr>
      </w:pPr>
      <w:bookmarkStart w:id="39" w:name="sub_400"/>
      <w:r w:rsidRPr="00174891">
        <w:rPr>
          <w:rFonts w:ascii="Book Antiqua" w:hAnsi="Book Antiqua"/>
        </w:rPr>
        <w:t xml:space="preserve">4. Порядок и формы контроля за исполнением </w:t>
      </w:r>
      <w:r w:rsidRPr="00174891">
        <w:rPr>
          <w:rFonts w:ascii="Book Antiqua" w:hAnsi="Book Antiqua"/>
        </w:rPr>
        <w:br/>
        <w:t>Административного регламента</w:t>
      </w:r>
    </w:p>
    <w:bookmarkEnd w:id="39"/>
    <w:p w14:paraId="19BC95BA" w14:textId="77777777" w:rsidR="002F1DA7" w:rsidRPr="00174891" w:rsidRDefault="002F1DA7" w:rsidP="002F1DA7">
      <w:pPr>
        <w:jc w:val="both"/>
        <w:rPr>
          <w:rFonts w:ascii="Book Antiqua" w:hAnsi="Book Antiqua"/>
        </w:rPr>
      </w:pPr>
    </w:p>
    <w:p w14:paraId="72C8B385" w14:textId="77777777" w:rsidR="002F1DA7" w:rsidRPr="00174891" w:rsidRDefault="002F1DA7" w:rsidP="002F1DA7">
      <w:pPr>
        <w:jc w:val="both"/>
        <w:rPr>
          <w:rFonts w:ascii="Book Antiqua" w:hAnsi="Book Antiqua"/>
        </w:rPr>
      </w:pPr>
      <w:bookmarkStart w:id="40" w:name="sub_39"/>
      <w:r>
        <w:rPr>
          <w:rFonts w:ascii="Book Antiqua" w:hAnsi="Book Antiqua"/>
        </w:rPr>
        <w:t xml:space="preserve">          </w:t>
      </w:r>
      <w:r w:rsidRPr="00174891">
        <w:rPr>
          <w:rFonts w:ascii="Book Antiqua" w:hAnsi="Book Antiqua"/>
        </w:rPr>
        <w:t>4.1. Текущий контроль за соблюдением и исполнением ответственными должностными лицами Управления положений Административного регламента, а также принятием ими решений осуществляют соответственно Руководитель Управления, Первый заместитель Главы Администрации муниципального образования "Город Майкоп", а также должностные лица Управления, ответственные за организацию работы по предоставлению муниципальной услуги.</w:t>
      </w:r>
    </w:p>
    <w:p w14:paraId="189BE2F0" w14:textId="77777777" w:rsidR="002F1DA7" w:rsidRPr="00174891" w:rsidRDefault="002F1DA7" w:rsidP="002F1DA7">
      <w:pPr>
        <w:jc w:val="both"/>
        <w:rPr>
          <w:rFonts w:ascii="Book Antiqua" w:hAnsi="Book Antiqua"/>
        </w:rPr>
      </w:pPr>
      <w:bookmarkStart w:id="41" w:name="sub_40"/>
      <w:bookmarkEnd w:id="40"/>
      <w:r>
        <w:rPr>
          <w:rFonts w:ascii="Book Antiqua" w:hAnsi="Book Antiqua"/>
        </w:rPr>
        <w:t xml:space="preserve">         </w:t>
      </w:r>
      <w:r w:rsidRPr="00174891">
        <w:rPr>
          <w:rFonts w:ascii="Book Antiqua" w:hAnsi="Book Antiqua"/>
        </w:rPr>
        <w:t>4.2. В ходе контроля проверяется:</w:t>
      </w:r>
    </w:p>
    <w:bookmarkEnd w:id="41"/>
    <w:p w14:paraId="2F5DE123" w14:textId="77777777" w:rsidR="002F1DA7" w:rsidRPr="00174891" w:rsidRDefault="002F1DA7" w:rsidP="002F1DA7">
      <w:pPr>
        <w:jc w:val="both"/>
        <w:rPr>
          <w:rFonts w:ascii="Book Antiqua" w:hAnsi="Book Antiqua"/>
        </w:rPr>
      </w:pPr>
      <w:r w:rsidRPr="00174891">
        <w:rPr>
          <w:rFonts w:ascii="Book Antiqua" w:hAnsi="Book Antiqua"/>
        </w:rPr>
        <w:t>- соблюдение сроков исполнения административных процедур;</w:t>
      </w:r>
    </w:p>
    <w:p w14:paraId="3F92CE49" w14:textId="77777777" w:rsidR="002F1DA7" w:rsidRPr="00174891" w:rsidRDefault="002F1DA7" w:rsidP="002F1DA7">
      <w:pPr>
        <w:jc w:val="both"/>
        <w:rPr>
          <w:rFonts w:ascii="Book Antiqua" w:hAnsi="Book Antiqua"/>
        </w:rPr>
      </w:pPr>
      <w:r w:rsidRPr="00174891">
        <w:rPr>
          <w:rFonts w:ascii="Book Antiqua" w:hAnsi="Book Antiqua"/>
        </w:rPr>
        <w:t>- соблюдение полноты и последовательности исполнения административных процедур.</w:t>
      </w:r>
    </w:p>
    <w:p w14:paraId="7E00A6CD" w14:textId="77777777" w:rsidR="002F1DA7" w:rsidRPr="00174891" w:rsidRDefault="002F1DA7" w:rsidP="002F1DA7">
      <w:pPr>
        <w:jc w:val="both"/>
        <w:rPr>
          <w:rFonts w:ascii="Book Antiqua" w:hAnsi="Book Antiqua"/>
        </w:rPr>
      </w:pPr>
      <w:bookmarkStart w:id="42" w:name="sub_41"/>
      <w:r>
        <w:rPr>
          <w:rFonts w:ascii="Book Antiqua" w:hAnsi="Book Antiqua"/>
        </w:rPr>
        <w:t xml:space="preserve">         </w:t>
      </w:r>
      <w:r w:rsidRPr="00174891">
        <w:rPr>
          <w:rFonts w:ascii="Book Antiqua" w:hAnsi="Book Antiqua"/>
        </w:rPr>
        <w:t>4.3. Периодичность осуществления плановых проверок полноты и последовательности исполнения административных процедур устанавливается в соответствии с планом работы Управления.</w:t>
      </w:r>
    </w:p>
    <w:p w14:paraId="7A0BEFF8" w14:textId="77777777" w:rsidR="002F1DA7" w:rsidRPr="00174891" w:rsidRDefault="002F1DA7" w:rsidP="002F1DA7">
      <w:pPr>
        <w:jc w:val="both"/>
        <w:rPr>
          <w:rFonts w:ascii="Book Antiqua" w:hAnsi="Book Antiqua"/>
        </w:rPr>
      </w:pPr>
      <w:bookmarkStart w:id="43" w:name="sub_42"/>
      <w:bookmarkEnd w:id="42"/>
      <w:r>
        <w:rPr>
          <w:rFonts w:ascii="Book Antiqua" w:hAnsi="Book Antiqua"/>
        </w:rPr>
        <w:t xml:space="preserve">         </w:t>
      </w:r>
      <w:r w:rsidRPr="00174891">
        <w:rPr>
          <w:rFonts w:ascii="Book Antiqua" w:hAnsi="Book Antiqua"/>
        </w:rPr>
        <w:t>4.4. Основанием для проведения внеплановых контрольных мероприятий (проверок) является обращение в установленном порядке заявителя (представителя заявителя) с жалобой на нарушение настоящего Административного регламента.</w:t>
      </w:r>
    </w:p>
    <w:p w14:paraId="3701F3B5" w14:textId="77777777" w:rsidR="002F1DA7" w:rsidRPr="00174891" w:rsidRDefault="002F1DA7" w:rsidP="002F1DA7">
      <w:pPr>
        <w:jc w:val="both"/>
        <w:rPr>
          <w:rFonts w:ascii="Book Antiqua" w:hAnsi="Book Antiqua"/>
        </w:rPr>
      </w:pPr>
      <w:bookmarkStart w:id="44" w:name="sub_43"/>
      <w:bookmarkEnd w:id="43"/>
      <w:r>
        <w:rPr>
          <w:rFonts w:ascii="Book Antiqua" w:hAnsi="Book Antiqua"/>
        </w:rPr>
        <w:t xml:space="preserve">         </w:t>
      </w:r>
      <w:r w:rsidRPr="00174891">
        <w:rPr>
          <w:rFonts w:ascii="Book Antiqua" w:hAnsi="Book Antiqua"/>
        </w:rPr>
        <w:t>4.5. По результатам проведенных проверок в случае выявления нарушений прав заявителей принимается решение об устранении недостатков, осуществляется привлечение виновных лиц к ответственности в соответствии с действующим законодательством.</w:t>
      </w:r>
    </w:p>
    <w:p w14:paraId="60EF2EE8" w14:textId="77777777" w:rsidR="002F1DA7" w:rsidRPr="00174891" w:rsidRDefault="002F1DA7" w:rsidP="002F1DA7">
      <w:pPr>
        <w:jc w:val="both"/>
        <w:rPr>
          <w:rFonts w:ascii="Book Antiqua" w:hAnsi="Book Antiqua"/>
        </w:rPr>
      </w:pPr>
      <w:bookmarkStart w:id="45" w:name="sub_431"/>
      <w:bookmarkEnd w:id="44"/>
      <w:r>
        <w:rPr>
          <w:rFonts w:ascii="Book Antiqua" w:hAnsi="Book Antiqua"/>
        </w:rPr>
        <w:t xml:space="preserve">        </w:t>
      </w:r>
      <w:r w:rsidRPr="00174891">
        <w:rPr>
          <w:rFonts w:ascii="Book Antiqua" w:hAnsi="Book Antiqua"/>
        </w:rPr>
        <w:t>4.6. Лица, ответственные за предоставление муниципальных услуг, несут ответственность, установленную действующим законодательством, за решения и действия (бездействие), принимаемые (осуществляемые) в ходе предоставления муниципальной услуги.</w:t>
      </w:r>
    </w:p>
    <w:bookmarkEnd w:id="45"/>
    <w:p w14:paraId="52E77769" w14:textId="77777777" w:rsidR="002F1DA7" w:rsidRPr="00174891" w:rsidRDefault="002F1DA7" w:rsidP="002F1DA7">
      <w:pPr>
        <w:jc w:val="both"/>
        <w:rPr>
          <w:rFonts w:ascii="Book Antiqua" w:hAnsi="Book Antiqua"/>
        </w:rPr>
      </w:pPr>
    </w:p>
    <w:p w14:paraId="14DCDE06" w14:textId="77777777" w:rsidR="002F1DA7" w:rsidRPr="00174891" w:rsidRDefault="002F1DA7" w:rsidP="002F1DA7">
      <w:pPr>
        <w:pStyle w:val="1"/>
        <w:rPr>
          <w:rFonts w:ascii="Book Antiqua" w:hAnsi="Book Antiqua"/>
        </w:rPr>
      </w:pPr>
      <w:bookmarkStart w:id="46" w:name="sub_500"/>
      <w:r w:rsidRPr="00174891">
        <w:rPr>
          <w:rFonts w:ascii="Book Antiqua" w:hAnsi="Book Antiqua"/>
        </w:rPr>
        <w:t xml:space="preserve">5. Досудебный (внесудебный) порядок обжалования </w:t>
      </w:r>
      <w:r w:rsidRPr="00174891">
        <w:rPr>
          <w:rFonts w:ascii="Book Antiqua" w:hAnsi="Book Antiqua"/>
        </w:rPr>
        <w:br/>
      </w:r>
      <w:r w:rsidRPr="00174891">
        <w:rPr>
          <w:rFonts w:ascii="Book Antiqua" w:hAnsi="Book Antiqua"/>
        </w:rPr>
        <w:lastRenderedPageBreak/>
        <w:t xml:space="preserve">действий (бездействия) органа, предоставляющего </w:t>
      </w:r>
      <w:r w:rsidRPr="00174891">
        <w:rPr>
          <w:rFonts w:ascii="Book Antiqua" w:hAnsi="Book Antiqua"/>
        </w:rPr>
        <w:br/>
        <w:t xml:space="preserve">муниципальную услугу, а также должностных лиц, </w:t>
      </w:r>
      <w:r w:rsidRPr="00174891">
        <w:rPr>
          <w:rFonts w:ascii="Book Antiqua" w:hAnsi="Book Antiqua"/>
        </w:rPr>
        <w:br/>
        <w:t>муниципальных служащих</w:t>
      </w:r>
    </w:p>
    <w:bookmarkEnd w:id="46"/>
    <w:p w14:paraId="783E4EB7" w14:textId="77777777" w:rsidR="002F1DA7" w:rsidRPr="00174891" w:rsidRDefault="002F1DA7" w:rsidP="002F1DA7">
      <w:pPr>
        <w:jc w:val="both"/>
        <w:rPr>
          <w:rFonts w:ascii="Book Antiqua" w:hAnsi="Book Antiqua"/>
        </w:rPr>
      </w:pPr>
    </w:p>
    <w:p w14:paraId="095EA7B6" w14:textId="77777777" w:rsidR="002F1DA7" w:rsidRPr="00174891" w:rsidRDefault="002F1DA7" w:rsidP="002F1DA7">
      <w:pPr>
        <w:jc w:val="both"/>
        <w:rPr>
          <w:rFonts w:ascii="Book Antiqua" w:hAnsi="Book Antiqua"/>
        </w:rPr>
      </w:pPr>
      <w:bookmarkStart w:id="47" w:name="sub_45"/>
      <w:r>
        <w:rPr>
          <w:rFonts w:ascii="Book Antiqua" w:hAnsi="Book Antiqua"/>
        </w:rPr>
        <w:t xml:space="preserve">         </w:t>
      </w:r>
      <w:r w:rsidRPr="00174891">
        <w:rPr>
          <w:rFonts w:ascii="Book Antiqua" w:hAnsi="Book Antiqua"/>
        </w:rPr>
        <w:t>5.1. Заявитель имеет право на досудебное (внесудебное) обжалование решений (действий, бездействий), принятых (осуществленных) при предоставлении муниципальной услуги.</w:t>
      </w:r>
    </w:p>
    <w:p w14:paraId="0F54B3E2" w14:textId="77777777" w:rsidR="002F1DA7" w:rsidRPr="00174891" w:rsidRDefault="002F1DA7" w:rsidP="002F1DA7">
      <w:pPr>
        <w:jc w:val="both"/>
        <w:rPr>
          <w:rFonts w:ascii="Book Antiqua" w:hAnsi="Book Antiqua"/>
        </w:rPr>
      </w:pPr>
      <w:bookmarkStart w:id="48" w:name="sub_46"/>
      <w:bookmarkEnd w:id="47"/>
      <w:r>
        <w:rPr>
          <w:rFonts w:ascii="Book Antiqua" w:hAnsi="Book Antiqua"/>
        </w:rPr>
        <w:t xml:space="preserve">        </w:t>
      </w:r>
      <w:r w:rsidRPr="00174891">
        <w:rPr>
          <w:rFonts w:ascii="Book Antiqua" w:hAnsi="Book Antiqua"/>
        </w:rPr>
        <w:t>5.2. Жалоба подается в письменной форме на бумажном носителе, в электронной форме в Управление. Жалобы на решения, принятые Руководителем Управления, подаются Первому заместителю Главы Администрации, курирующему работу Управления.</w:t>
      </w:r>
    </w:p>
    <w:bookmarkEnd w:id="48"/>
    <w:p w14:paraId="3F859282" w14:textId="77777777" w:rsidR="002F1DA7" w:rsidRPr="00174891" w:rsidRDefault="002F1DA7" w:rsidP="002F1DA7">
      <w:pPr>
        <w:jc w:val="both"/>
        <w:rPr>
          <w:rFonts w:ascii="Book Antiqua" w:hAnsi="Book Antiqua"/>
        </w:rPr>
      </w:pPr>
      <w:r w:rsidRPr="00174891">
        <w:rPr>
          <w:rFonts w:ascii="Book Antiqua" w:hAnsi="Book Antiqua"/>
        </w:rPr>
        <w:t>Жалоба может быть направлена по почте, с использованием информационно-телекоммуникационной сети "Интернет", регионального портала государственных и муниципальных услуг, а также может быть принята при личном приеме Заявителя.</w:t>
      </w:r>
    </w:p>
    <w:p w14:paraId="025261EB" w14:textId="77777777" w:rsidR="002F1DA7" w:rsidRPr="00174891" w:rsidRDefault="002F1DA7" w:rsidP="002F1DA7">
      <w:pPr>
        <w:jc w:val="both"/>
        <w:rPr>
          <w:rFonts w:ascii="Book Antiqua" w:hAnsi="Book Antiqua"/>
        </w:rPr>
      </w:pPr>
      <w:bookmarkStart w:id="49" w:name="sub_47"/>
      <w:r>
        <w:rPr>
          <w:rFonts w:ascii="Book Antiqua" w:hAnsi="Book Antiqua"/>
        </w:rPr>
        <w:t xml:space="preserve">        </w:t>
      </w:r>
      <w:r w:rsidRPr="00174891">
        <w:rPr>
          <w:rFonts w:ascii="Book Antiqua" w:hAnsi="Book Antiqua"/>
        </w:rPr>
        <w:t>5.3. Заявитель может обратиться с жалобой, в том числе в следующих случаях:</w:t>
      </w:r>
    </w:p>
    <w:bookmarkEnd w:id="49"/>
    <w:p w14:paraId="2D831BEF" w14:textId="77777777" w:rsidR="002F1DA7" w:rsidRPr="00174891" w:rsidRDefault="002F1DA7" w:rsidP="002F1DA7">
      <w:pPr>
        <w:jc w:val="both"/>
        <w:rPr>
          <w:rFonts w:ascii="Book Antiqua" w:hAnsi="Book Antiqua"/>
        </w:rPr>
      </w:pPr>
      <w:r w:rsidRPr="00174891">
        <w:rPr>
          <w:rFonts w:ascii="Book Antiqua" w:hAnsi="Book Antiqua"/>
        </w:rPr>
        <w:t>- нарушение срока регистрации запроса Заявителя о предоставлении муниципальной услуги;</w:t>
      </w:r>
    </w:p>
    <w:p w14:paraId="19D37612" w14:textId="77777777" w:rsidR="002F1DA7" w:rsidRPr="00174891" w:rsidRDefault="002F1DA7" w:rsidP="002F1DA7">
      <w:pPr>
        <w:jc w:val="both"/>
        <w:rPr>
          <w:rFonts w:ascii="Book Antiqua" w:hAnsi="Book Antiqua"/>
        </w:rPr>
      </w:pPr>
      <w:r w:rsidRPr="00174891">
        <w:rPr>
          <w:rFonts w:ascii="Book Antiqua" w:hAnsi="Book Antiqua"/>
        </w:rPr>
        <w:t>- нарушение срока предоставления муниципальной услуги;</w:t>
      </w:r>
    </w:p>
    <w:p w14:paraId="60655DA3" w14:textId="77777777" w:rsidR="002F1DA7" w:rsidRPr="00174891" w:rsidRDefault="002F1DA7" w:rsidP="002F1DA7">
      <w:pPr>
        <w:jc w:val="both"/>
        <w:rPr>
          <w:rFonts w:ascii="Book Antiqua" w:hAnsi="Book Antiqua"/>
        </w:rPr>
      </w:pPr>
      <w:r w:rsidRPr="00174891">
        <w:rPr>
          <w:rFonts w:ascii="Book Antiqua" w:hAnsi="Book Antiqua"/>
        </w:rPr>
        <w:t>- требование у Заявителя документов, не предусмотренных действующим законодательством;</w:t>
      </w:r>
    </w:p>
    <w:p w14:paraId="2BC632E6" w14:textId="77777777" w:rsidR="002F1DA7" w:rsidRPr="00174891" w:rsidRDefault="002F1DA7" w:rsidP="002F1DA7">
      <w:pPr>
        <w:jc w:val="both"/>
        <w:rPr>
          <w:rFonts w:ascii="Book Antiqua" w:hAnsi="Book Antiqua"/>
        </w:rPr>
      </w:pPr>
      <w:r w:rsidRPr="00174891">
        <w:rPr>
          <w:rFonts w:ascii="Book Antiqua" w:hAnsi="Book Antiqua"/>
        </w:rPr>
        <w:t>- отказ в приеме документов, предоставление которых предусмотрено действующим законодательством, у Заявителя;</w:t>
      </w:r>
    </w:p>
    <w:p w14:paraId="6D9B5E9E" w14:textId="77777777" w:rsidR="002F1DA7" w:rsidRPr="00174891" w:rsidRDefault="002F1DA7" w:rsidP="002F1DA7">
      <w:pPr>
        <w:jc w:val="both"/>
        <w:rPr>
          <w:rFonts w:ascii="Book Antiqua" w:hAnsi="Book Antiqua"/>
        </w:rPr>
      </w:pPr>
      <w:r w:rsidRPr="00174891">
        <w:rPr>
          <w:rFonts w:ascii="Book Antiqua" w:hAnsi="Book Antiqua"/>
        </w:rPr>
        <w:t>- отказ в предоставлении муниципальной услуги, если основания отказа не предусмотрены действующим законодательством;</w:t>
      </w:r>
    </w:p>
    <w:p w14:paraId="7C89D505" w14:textId="77777777" w:rsidR="002F1DA7" w:rsidRPr="00174891" w:rsidRDefault="002F1DA7" w:rsidP="002F1DA7">
      <w:pPr>
        <w:jc w:val="both"/>
        <w:rPr>
          <w:rFonts w:ascii="Book Antiqua" w:hAnsi="Book Antiqua"/>
        </w:rPr>
      </w:pPr>
      <w:r w:rsidRPr="00174891">
        <w:rPr>
          <w:rFonts w:ascii="Book Antiqua" w:hAnsi="Book Antiqua"/>
        </w:rPr>
        <w:t>- затребование с Заявителя платы, не предусмотренной действующим законодательством;</w:t>
      </w:r>
    </w:p>
    <w:p w14:paraId="4EBE2A4F" w14:textId="77777777" w:rsidR="002F1DA7" w:rsidRPr="00174891" w:rsidRDefault="002F1DA7" w:rsidP="002F1DA7">
      <w:pPr>
        <w:jc w:val="both"/>
        <w:rPr>
          <w:rFonts w:ascii="Book Antiqua" w:hAnsi="Book Antiqua"/>
        </w:rPr>
      </w:pPr>
      <w:r w:rsidRPr="00174891">
        <w:rPr>
          <w:rFonts w:ascii="Book Antiqua" w:hAnsi="Book Antiqua"/>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069FE86" w14:textId="77777777" w:rsidR="002F1DA7" w:rsidRPr="00174891" w:rsidRDefault="002F1DA7" w:rsidP="002F1DA7">
      <w:pPr>
        <w:jc w:val="both"/>
        <w:rPr>
          <w:rFonts w:ascii="Book Antiqua" w:hAnsi="Book Antiqua"/>
        </w:rPr>
      </w:pPr>
      <w:bookmarkStart w:id="50" w:name="sub_48"/>
      <w:r>
        <w:rPr>
          <w:rFonts w:ascii="Book Antiqua" w:hAnsi="Book Antiqua"/>
        </w:rPr>
        <w:t xml:space="preserve">         </w:t>
      </w:r>
      <w:r w:rsidRPr="00174891">
        <w:rPr>
          <w:rFonts w:ascii="Book Antiqua" w:hAnsi="Book Antiqua"/>
        </w:rPr>
        <w:t>5.4. Жалоба должна содержать:</w:t>
      </w:r>
    </w:p>
    <w:bookmarkEnd w:id="50"/>
    <w:p w14:paraId="2D56551D" w14:textId="77777777" w:rsidR="002F1DA7" w:rsidRPr="00174891" w:rsidRDefault="002F1DA7" w:rsidP="002F1DA7">
      <w:pPr>
        <w:jc w:val="both"/>
        <w:rPr>
          <w:rFonts w:ascii="Book Antiqua" w:hAnsi="Book Antiqua"/>
        </w:rPr>
      </w:pPr>
      <w:r w:rsidRPr="00174891">
        <w:rPr>
          <w:rFonts w:ascii="Book Antiqua" w:hAnsi="Book Antiqu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640C0BE1" w14:textId="77777777" w:rsidR="002F1DA7" w:rsidRPr="00174891" w:rsidRDefault="002F1DA7" w:rsidP="002F1DA7">
      <w:pPr>
        <w:jc w:val="both"/>
        <w:rPr>
          <w:rFonts w:ascii="Book Antiqua" w:hAnsi="Book Antiqua"/>
        </w:rPr>
      </w:pPr>
      <w:r w:rsidRPr="00174891">
        <w:rPr>
          <w:rFonts w:ascii="Book Antiqua" w:hAnsi="Book Antiqu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14:paraId="3D30A87B" w14:textId="77777777" w:rsidR="002F1DA7" w:rsidRPr="00174891" w:rsidRDefault="002F1DA7" w:rsidP="002F1DA7">
      <w:pPr>
        <w:jc w:val="both"/>
        <w:rPr>
          <w:rFonts w:ascii="Book Antiqua" w:hAnsi="Book Antiqua"/>
        </w:rPr>
      </w:pPr>
      <w:r w:rsidRPr="00174891">
        <w:rPr>
          <w:rFonts w:ascii="Book Antiqua" w:hAnsi="Book Antiqu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EBC4630" w14:textId="77777777" w:rsidR="002F1DA7" w:rsidRPr="00174891" w:rsidRDefault="002F1DA7" w:rsidP="002F1DA7">
      <w:pPr>
        <w:jc w:val="both"/>
        <w:rPr>
          <w:rFonts w:ascii="Book Antiqua" w:hAnsi="Book Antiqua"/>
        </w:rPr>
      </w:pPr>
      <w:r w:rsidRPr="00174891">
        <w:rPr>
          <w:rFonts w:ascii="Book Antiqua" w:hAnsi="Book Antiqu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7DD4832" w14:textId="77777777" w:rsidR="002F1DA7" w:rsidRPr="00174891" w:rsidRDefault="002F1DA7" w:rsidP="002F1DA7">
      <w:pPr>
        <w:jc w:val="both"/>
        <w:rPr>
          <w:rFonts w:ascii="Book Antiqua" w:hAnsi="Book Antiqua"/>
        </w:rPr>
      </w:pPr>
      <w:bookmarkStart w:id="51" w:name="sub_49"/>
      <w:r>
        <w:rPr>
          <w:rFonts w:ascii="Book Antiqua" w:hAnsi="Book Antiqua"/>
        </w:rPr>
        <w:lastRenderedPageBreak/>
        <w:t xml:space="preserve">         </w:t>
      </w:r>
      <w:r w:rsidRPr="00174891">
        <w:rPr>
          <w:rFonts w:ascii="Book Antiqua" w:hAnsi="Book Antiqua"/>
        </w:rPr>
        <w:t>5.5. 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F279F2D" w14:textId="77777777" w:rsidR="002F1DA7" w:rsidRPr="00174891" w:rsidRDefault="002F1DA7" w:rsidP="002F1DA7">
      <w:pPr>
        <w:jc w:val="both"/>
        <w:rPr>
          <w:rFonts w:ascii="Book Antiqua" w:hAnsi="Book Antiqua"/>
        </w:rPr>
      </w:pPr>
      <w:bookmarkStart w:id="52" w:name="sub_52"/>
      <w:bookmarkEnd w:id="51"/>
      <w:r>
        <w:rPr>
          <w:rFonts w:ascii="Book Antiqua" w:hAnsi="Book Antiqua"/>
        </w:rPr>
        <w:t xml:space="preserve">          </w:t>
      </w:r>
      <w:r w:rsidRPr="00174891">
        <w:rPr>
          <w:rFonts w:ascii="Book Antiqua" w:hAnsi="Book Antiqua"/>
        </w:rPr>
        <w:t>5.6. Исчерпывающий перечень оснований для отказа в рассмотрении жалобы:</w:t>
      </w:r>
    </w:p>
    <w:bookmarkEnd w:id="52"/>
    <w:p w14:paraId="1E12423D" w14:textId="77777777" w:rsidR="002F1DA7" w:rsidRPr="00174891" w:rsidRDefault="002F1DA7" w:rsidP="002F1DA7">
      <w:pPr>
        <w:jc w:val="both"/>
        <w:rPr>
          <w:rFonts w:ascii="Book Antiqua" w:hAnsi="Book Antiqua"/>
        </w:rPr>
      </w:pPr>
      <w:r w:rsidRPr="00174891">
        <w:rPr>
          <w:rFonts w:ascii="Book Antiqua" w:hAnsi="Book Antiqua"/>
        </w:rPr>
        <w:t>- в обращении отсутствуют данные о Заявителе и почтовый адрес, по которому должен быть направлен ответ;</w:t>
      </w:r>
    </w:p>
    <w:p w14:paraId="3D83DD2D" w14:textId="77777777" w:rsidR="002F1DA7" w:rsidRPr="00174891" w:rsidRDefault="002F1DA7" w:rsidP="002F1DA7">
      <w:pPr>
        <w:jc w:val="both"/>
        <w:rPr>
          <w:rFonts w:ascii="Book Antiqua" w:hAnsi="Book Antiqua"/>
        </w:rPr>
      </w:pPr>
      <w:r w:rsidRPr="00174891">
        <w:rPr>
          <w:rFonts w:ascii="Book Antiqua" w:hAnsi="Book Antiqua"/>
        </w:rPr>
        <w:t>- наличие нецензурных либо оскорбительных выражений, угрозы жизни, здоровью и имуществу должностного лица, а так же членам их семей;</w:t>
      </w:r>
    </w:p>
    <w:p w14:paraId="06C8D7F9" w14:textId="77777777" w:rsidR="002F1DA7" w:rsidRPr="00174891" w:rsidRDefault="002F1DA7" w:rsidP="002F1DA7">
      <w:pPr>
        <w:jc w:val="both"/>
        <w:rPr>
          <w:rFonts w:ascii="Book Antiqua" w:hAnsi="Book Antiqua"/>
        </w:rPr>
      </w:pPr>
      <w:r w:rsidRPr="00174891">
        <w:rPr>
          <w:rFonts w:ascii="Book Antiqua" w:hAnsi="Book Antiqua"/>
        </w:rPr>
        <w:t>- текст жалобы не поддается прочтению;</w:t>
      </w:r>
    </w:p>
    <w:p w14:paraId="62123004" w14:textId="77777777" w:rsidR="002F1DA7" w:rsidRPr="00174891" w:rsidRDefault="002F1DA7" w:rsidP="002F1DA7">
      <w:pPr>
        <w:jc w:val="both"/>
        <w:rPr>
          <w:rFonts w:ascii="Book Antiqua" w:hAnsi="Book Antiqua"/>
        </w:rPr>
      </w:pPr>
      <w:r w:rsidRPr="00174891">
        <w:rPr>
          <w:rFonts w:ascii="Book Antiqua" w:hAnsi="Book Antiqua"/>
        </w:rPr>
        <w:t>- в случае если в жалобе содержатся претензии, на которые Заявителю неоднократно давались письменные ответы по существу в связи с ранее направляемыми жалобами, и при этом не приводятся новые доводы или обстоятельства.</w:t>
      </w:r>
    </w:p>
    <w:p w14:paraId="6EC8EB02" w14:textId="77777777" w:rsidR="002F1DA7" w:rsidRPr="00174891" w:rsidRDefault="002F1DA7" w:rsidP="002F1DA7">
      <w:pPr>
        <w:jc w:val="both"/>
        <w:rPr>
          <w:rFonts w:ascii="Book Antiqua" w:hAnsi="Book Antiqua"/>
        </w:rPr>
      </w:pPr>
      <w:bookmarkStart w:id="53" w:name="sub_50"/>
      <w:r>
        <w:rPr>
          <w:rFonts w:ascii="Book Antiqua" w:hAnsi="Book Antiqua"/>
        </w:rPr>
        <w:t xml:space="preserve">          </w:t>
      </w:r>
      <w:r w:rsidRPr="00174891">
        <w:rPr>
          <w:rFonts w:ascii="Book Antiqua" w:hAnsi="Book Antiqua"/>
        </w:rPr>
        <w:t>5.7. По результатам рассмотрения жалобы орган, предоставляющий муниципальную услугу, принимает одно из следующих решений:</w:t>
      </w:r>
    </w:p>
    <w:bookmarkEnd w:id="53"/>
    <w:p w14:paraId="2CEC9899" w14:textId="77777777" w:rsidR="002F1DA7" w:rsidRPr="00174891" w:rsidRDefault="002F1DA7" w:rsidP="002F1DA7">
      <w:pPr>
        <w:jc w:val="both"/>
        <w:rPr>
          <w:rFonts w:ascii="Book Antiqua" w:hAnsi="Book Antiqua"/>
        </w:rPr>
      </w:pPr>
      <w:r w:rsidRPr="00174891">
        <w:rPr>
          <w:rFonts w:ascii="Book Antiqua" w:hAnsi="Book Antiqua"/>
        </w:rPr>
        <w:t>- удовлетворяет жалобу;</w:t>
      </w:r>
    </w:p>
    <w:p w14:paraId="0BA6FC94" w14:textId="77777777" w:rsidR="002F1DA7" w:rsidRPr="00174891" w:rsidRDefault="002F1DA7" w:rsidP="002F1DA7">
      <w:pPr>
        <w:jc w:val="both"/>
        <w:rPr>
          <w:rFonts w:ascii="Book Antiqua" w:hAnsi="Book Antiqua"/>
        </w:rPr>
      </w:pPr>
      <w:r w:rsidRPr="00174891">
        <w:rPr>
          <w:rFonts w:ascii="Book Antiqua" w:hAnsi="Book Antiqua"/>
        </w:rPr>
        <w:t>- отказывает в удовлетворении жалобы.</w:t>
      </w:r>
    </w:p>
    <w:p w14:paraId="203468D3" w14:textId="77777777" w:rsidR="002F1DA7" w:rsidRPr="00174891" w:rsidRDefault="002F1DA7" w:rsidP="002F1DA7">
      <w:pPr>
        <w:jc w:val="both"/>
        <w:rPr>
          <w:rFonts w:ascii="Book Antiqua" w:hAnsi="Book Antiqua"/>
        </w:rPr>
      </w:pPr>
      <w:r w:rsidRPr="00174891">
        <w:rPr>
          <w:rFonts w:ascii="Book Antiqua" w:hAnsi="Book Antiqua"/>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5A61CD4" w14:textId="77777777" w:rsidR="002F1DA7" w:rsidRPr="00174891" w:rsidRDefault="002F1DA7" w:rsidP="002F1DA7">
      <w:pPr>
        <w:jc w:val="both"/>
        <w:rPr>
          <w:rFonts w:ascii="Book Antiqua" w:hAnsi="Book Antiqua"/>
        </w:rPr>
      </w:pPr>
      <w:bookmarkStart w:id="54" w:name="sub_51"/>
      <w:r>
        <w:rPr>
          <w:rFonts w:ascii="Book Antiqua" w:hAnsi="Book Antiqua"/>
        </w:rPr>
        <w:t xml:space="preserve">          </w:t>
      </w:r>
      <w:r w:rsidRPr="00174891">
        <w:rPr>
          <w:rFonts w:ascii="Book Antiqua" w:hAnsi="Book Antiqua"/>
        </w:rPr>
        <w:t>5.8.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14:paraId="20ACB102" w14:textId="77777777" w:rsidR="002F1DA7" w:rsidRPr="00174891" w:rsidRDefault="002F1DA7" w:rsidP="002F1DA7">
      <w:pPr>
        <w:jc w:val="both"/>
        <w:rPr>
          <w:rFonts w:ascii="Book Antiqua" w:hAnsi="Book Antiqua"/>
        </w:rPr>
      </w:pPr>
      <w:bookmarkStart w:id="55" w:name="sub_55"/>
      <w:bookmarkEnd w:id="54"/>
      <w:r>
        <w:rPr>
          <w:rFonts w:ascii="Book Antiqua" w:hAnsi="Book Antiqua"/>
        </w:rPr>
        <w:t xml:space="preserve">          </w:t>
      </w:r>
      <w:r w:rsidRPr="00174891">
        <w:rPr>
          <w:rFonts w:ascii="Book Antiqua" w:hAnsi="Book Antiqua"/>
        </w:rPr>
        <w:t>5.9. Заинтересованные лица могут обжаловать действия (бездействие) и решения, осуществляемые (принятые) в ходе предоставления муниципальной услуги, в том числе при досудебном обжаловании, в суд в порядке, предусмотренном законодательством Российской Федерации.</w:t>
      </w:r>
    </w:p>
    <w:bookmarkEnd w:id="55"/>
    <w:p w14:paraId="1C0F51DA" w14:textId="77777777" w:rsidR="002F1DA7" w:rsidRPr="00174891" w:rsidRDefault="002F1DA7" w:rsidP="002F1DA7">
      <w:pPr>
        <w:jc w:val="both"/>
        <w:rPr>
          <w:rFonts w:ascii="Book Antiqua" w:hAnsi="Book Antiqua"/>
        </w:rPr>
      </w:pPr>
    </w:p>
    <w:p w14:paraId="12C3CD8C" w14:textId="77777777" w:rsidR="002F1DA7" w:rsidRPr="00174891" w:rsidRDefault="002F1DA7" w:rsidP="002F1DA7">
      <w:pPr>
        <w:pStyle w:val="1"/>
        <w:rPr>
          <w:rFonts w:ascii="Book Antiqua" w:hAnsi="Book Antiqua"/>
        </w:rPr>
      </w:pPr>
      <w:bookmarkStart w:id="56" w:name="sub_600"/>
      <w:r w:rsidRPr="00174891">
        <w:rPr>
          <w:rFonts w:ascii="Book Antiqua" w:hAnsi="Book Antiqua"/>
        </w:rPr>
        <w:t>6. Заключительные положения</w:t>
      </w:r>
    </w:p>
    <w:bookmarkEnd w:id="56"/>
    <w:p w14:paraId="7CB133EB" w14:textId="77777777" w:rsidR="002F1DA7" w:rsidRPr="00174891" w:rsidRDefault="002F1DA7" w:rsidP="002F1DA7">
      <w:pPr>
        <w:jc w:val="both"/>
        <w:rPr>
          <w:rFonts w:ascii="Book Antiqua" w:hAnsi="Book Antiqua"/>
        </w:rPr>
      </w:pPr>
    </w:p>
    <w:p w14:paraId="3521CA30" w14:textId="77777777" w:rsidR="002F1DA7" w:rsidRPr="00174891" w:rsidRDefault="002F1DA7" w:rsidP="002F1DA7">
      <w:pPr>
        <w:jc w:val="both"/>
        <w:rPr>
          <w:rFonts w:ascii="Book Antiqua" w:hAnsi="Book Antiqua"/>
        </w:rPr>
      </w:pPr>
      <w:bookmarkStart w:id="57" w:name="sub_53"/>
      <w:r>
        <w:rPr>
          <w:rFonts w:ascii="Book Antiqua" w:hAnsi="Book Antiqua"/>
        </w:rPr>
        <w:t xml:space="preserve">          </w:t>
      </w:r>
      <w:r w:rsidRPr="00174891">
        <w:rPr>
          <w:rFonts w:ascii="Book Antiqua" w:hAnsi="Book Antiqua"/>
        </w:rPr>
        <w:t>6.1. Настоящий Регламент является обязательным для исполнения при предоставлении муниципальной услуги.</w:t>
      </w:r>
    </w:p>
    <w:p w14:paraId="6C566B2D" w14:textId="77777777" w:rsidR="002F1DA7" w:rsidRPr="00174891" w:rsidRDefault="002F1DA7" w:rsidP="002F1DA7">
      <w:pPr>
        <w:jc w:val="both"/>
        <w:rPr>
          <w:rFonts w:ascii="Book Antiqua" w:hAnsi="Book Antiqua"/>
        </w:rPr>
      </w:pPr>
      <w:bookmarkStart w:id="58" w:name="sub_54"/>
      <w:bookmarkEnd w:id="57"/>
      <w:r>
        <w:rPr>
          <w:rFonts w:ascii="Book Antiqua" w:hAnsi="Book Antiqua"/>
        </w:rPr>
        <w:t xml:space="preserve">          </w:t>
      </w:r>
      <w:r w:rsidRPr="00174891">
        <w:rPr>
          <w:rFonts w:ascii="Book Antiqua" w:hAnsi="Book Antiqua"/>
        </w:rPr>
        <w:t>6.2. По вопросам, не урегулированным настоящим Административным регламентом, необходимо руководствоваться действующим законодательством.</w:t>
      </w:r>
    </w:p>
    <w:bookmarkEnd w:id="58"/>
    <w:p w14:paraId="4A5A9216" w14:textId="77777777" w:rsidR="002F1DA7" w:rsidRDefault="002F1DA7" w:rsidP="002F1DA7"/>
    <w:p w14:paraId="0FA32FD6" w14:textId="77777777" w:rsidR="002F1DA7" w:rsidRDefault="002F1DA7" w:rsidP="002F1DA7"/>
    <w:tbl>
      <w:tblPr>
        <w:tblW w:w="1028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3"/>
        <w:gridCol w:w="911"/>
        <w:gridCol w:w="782"/>
        <w:gridCol w:w="391"/>
        <w:gridCol w:w="390"/>
        <w:gridCol w:w="781"/>
        <w:gridCol w:w="1563"/>
        <w:gridCol w:w="260"/>
        <w:gridCol w:w="3516"/>
      </w:tblGrid>
      <w:tr w:rsidR="002F1DA7" w14:paraId="7FC9F237" w14:textId="77777777" w:rsidTr="001E18C6">
        <w:tc>
          <w:tcPr>
            <w:tcW w:w="3386" w:type="dxa"/>
            <w:gridSpan w:val="3"/>
            <w:tcBorders>
              <w:top w:val="nil"/>
              <w:left w:val="nil"/>
              <w:bottom w:val="nil"/>
              <w:right w:val="nil"/>
            </w:tcBorders>
          </w:tcPr>
          <w:p w14:paraId="026ED00E" w14:textId="77777777" w:rsidR="002F1DA7" w:rsidRDefault="002F1DA7" w:rsidP="001E18C6">
            <w:pPr>
              <w:rPr>
                <w:rFonts w:ascii="Book Antiqua" w:hAnsi="Book Antiqua"/>
                <w:b/>
              </w:rPr>
            </w:pPr>
            <w:r w:rsidRPr="00E72AEE">
              <w:rPr>
                <w:rFonts w:ascii="Book Antiqua" w:hAnsi="Book Antiqua"/>
                <w:b/>
              </w:rPr>
              <w:t xml:space="preserve">Заместитель  главы, </w:t>
            </w:r>
          </w:p>
          <w:p w14:paraId="70305C1C" w14:textId="77777777" w:rsidR="002F1DA7" w:rsidRPr="00E72AEE" w:rsidRDefault="002F1DA7" w:rsidP="001E18C6">
            <w:pPr>
              <w:rPr>
                <w:rFonts w:ascii="Book Antiqua" w:hAnsi="Book Antiqua"/>
                <w:b/>
              </w:rPr>
            </w:pPr>
            <w:r w:rsidRPr="00E72AEE">
              <w:rPr>
                <w:rFonts w:ascii="Book Antiqua" w:hAnsi="Book Antiqua"/>
                <w:b/>
              </w:rPr>
              <w:t xml:space="preserve">управляющий делами                                                            </w:t>
            </w:r>
            <w:r>
              <w:rPr>
                <w:rFonts w:ascii="Book Antiqua" w:hAnsi="Book Antiqua"/>
                <w:b/>
              </w:rPr>
              <w:t xml:space="preserve">                                      </w:t>
            </w:r>
          </w:p>
          <w:p w14:paraId="0A4A92C4" w14:textId="77777777" w:rsidR="002F1DA7" w:rsidRDefault="002F1DA7" w:rsidP="001E18C6">
            <w:pPr>
              <w:ind w:left="5472"/>
              <w:jc w:val="right"/>
              <w:rPr>
                <w:rFonts w:ascii="Book Antiqua" w:hAnsi="Book Antiqua"/>
                <w:b/>
              </w:rPr>
            </w:pPr>
          </w:p>
          <w:p w14:paraId="69ED25AB" w14:textId="77777777" w:rsidR="002F1DA7" w:rsidRDefault="002F1DA7" w:rsidP="001E18C6">
            <w:pPr>
              <w:rPr>
                <w:sz w:val="22"/>
                <w:szCs w:val="22"/>
              </w:rPr>
            </w:pPr>
          </w:p>
          <w:p w14:paraId="49CB015D" w14:textId="77777777" w:rsidR="002F1DA7" w:rsidRDefault="002F1DA7" w:rsidP="001E18C6">
            <w:pPr>
              <w:rPr>
                <w:sz w:val="22"/>
                <w:szCs w:val="22"/>
              </w:rPr>
            </w:pPr>
          </w:p>
          <w:p w14:paraId="0C002A60" w14:textId="77777777" w:rsidR="002F1DA7" w:rsidRDefault="002F1DA7" w:rsidP="001E18C6">
            <w:pPr>
              <w:rPr>
                <w:sz w:val="22"/>
                <w:szCs w:val="22"/>
              </w:rPr>
            </w:pPr>
          </w:p>
          <w:p w14:paraId="7D665354" w14:textId="77777777" w:rsidR="002F1DA7" w:rsidRDefault="002F1DA7" w:rsidP="001E18C6">
            <w:pPr>
              <w:rPr>
                <w:sz w:val="22"/>
                <w:szCs w:val="22"/>
              </w:rPr>
            </w:pPr>
          </w:p>
          <w:p w14:paraId="5997AF08" w14:textId="77777777" w:rsidR="002F1DA7" w:rsidRDefault="002F1DA7" w:rsidP="001E18C6">
            <w:pPr>
              <w:rPr>
                <w:sz w:val="22"/>
                <w:szCs w:val="22"/>
              </w:rPr>
            </w:pPr>
          </w:p>
          <w:p w14:paraId="2B22A6F1" w14:textId="77777777" w:rsidR="002F1DA7" w:rsidRDefault="002F1DA7" w:rsidP="001E18C6">
            <w:pPr>
              <w:rPr>
                <w:sz w:val="22"/>
                <w:szCs w:val="22"/>
              </w:rPr>
            </w:pPr>
          </w:p>
          <w:p w14:paraId="6B6B27A4" w14:textId="77777777" w:rsidR="002F1DA7" w:rsidRDefault="002F1DA7" w:rsidP="001E18C6">
            <w:pPr>
              <w:rPr>
                <w:sz w:val="22"/>
                <w:szCs w:val="22"/>
              </w:rPr>
            </w:pPr>
          </w:p>
          <w:p w14:paraId="08DCB259" w14:textId="77777777" w:rsidR="002F1DA7" w:rsidRDefault="002F1DA7" w:rsidP="001E18C6">
            <w:pPr>
              <w:rPr>
                <w:sz w:val="22"/>
                <w:szCs w:val="22"/>
              </w:rPr>
            </w:pPr>
          </w:p>
          <w:p w14:paraId="15B2A5E0" w14:textId="77777777" w:rsidR="002F1DA7" w:rsidRDefault="002F1DA7" w:rsidP="001E18C6">
            <w:pPr>
              <w:rPr>
                <w:sz w:val="22"/>
                <w:szCs w:val="22"/>
              </w:rPr>
            </w:pPr>
          </w:p>
          <w:p w14:paraId="019235EE" w14:textId="77777777" w:rsidR="002F1DA7" w:rsidRDefault="002F1DA7" w:rsidP="001E18C6">
            <w:pPr>
              <w:rPr>
                <w:sz w:val="22"/>
                <w:szCs w:val="22"/>
              </w:rPr>
            </w:pPr>
          </w:p>
          <w:p w14:paraId="612B9DBC" w14:textId="77777777" w:rsidR="002F1DA7" w:rsidRDefault="002F1DA7" w:rsidP="001E18C6">
            <w:pPr>
              <w:rPr>
                <w:sz w:val="22"/>
                <w:szCs w:val="22"/>
              </w:rPr>
            </w:pPr>
          </w:p>
          <w:p w14:paraId="614F30EE" w14:textId="77777777" w:rsidR="002F1DA7" w:rsidRDefault="002F1DA7" w:rsidP="001E18C6">
            <w:pPr>
              <w:rPr>
                <w:sz w:val="22"/>
                <w:szCs w:val="22"/>
              </w:rPr>
            </w:pPr>
          </w:p>
        </w:tc>
        <w:tc>
          <w:tcPr>
            <w:tcW w:w="3125" w:type="dxa"/>
            <w:gridSpan w:val="4"/>
            <w:tcBorders>
              <w:top w:val="nil"/>
              <w:left w:val="nil"/>
              <w:bottom w:val="nil"/>
              <w:right w:val="nil"/>
            </w:tcBorders>
          </w:tcPr>
          <w:p w14:paraId="3614F487" w14:textId="77777777" w:rsidR="002F1DA7" w:rsidRDefault="002F1DA7" w:rsidP="001E18C6">
            <w:pPr>
              <w:pStyle w:val="a6"/>
              <w:rPr>
                <w:sz w:val="22"/>
                <w:szCs w:val="22"/>
              </w:rPr>
            </w:pPr>
            <w:r>
              <w:rPr>
                <w:sz w:val="22"/>
                <w:szCs w:val="22"/>
              </w:rPr>
              <w:lastRenderedPageBreak/>
              <w:t xml:space="preserve">                                                                    </w:t>
            </w:r>
          </w:p>
        </w:tc>
        <w:tc>
          <w:tcPr>
            <w:tcW w:w="3776" w:type="dxa"/>
            <w:gridSpan w:val="2"/>
            <w:tcBorders>
              <w:top w:val="nil"/>
              <w:left w:val="nil"/>
              <w:bottom w:val="nil"/>
              <w:right w:val="nil"/>
            </w:tcBorders>
          </w:tcPr>
          <w:p w14:paraId="5CF59F41" w14:textId="77777777" w:rsidR="002F1DA7" w:rsidRDefault="002F1DA7" w:rsidP="001E18C6">
            <w:pPr>
              <w:rPr>
                <w:rFonts w:ascii="Book Antiqua" w:hAnsi="Book Antiqua"/>
                <w:i/>
                <w:iCs/>
                <w:sz w:val="18"/>
                <w:szCs w:val="18"/>
              </w:rPr>
            </w:pPr>
          </w:p>
          <w:p w14:paraId="55EB7400" w14:textId="77777777" w:rsidR="002F1DA7" w:rsidRPr="008B3001" w:rsidRDefault="002F1DA7" w:rsidP="001E18C6">
            <w:pPr>
              <w:jc w:val="center"/>
              <w:rPr>
                <w:rFonts w:ascii="Book Antiqua" w:hAnsi="Book Antiqua"/>
                <w:b/>
                <w:iCs/>
              </w:rPr>
            </w:pPr>
            <w:r>
              <w:rPr>
                <w:rFonts w:ascii="Book Antiqua" w:hAnsi="Book Antiqua"/>
                <w:b/>
                <w:iCs/>
              </w:rPr>
              <w:t xml:space="preserve">                          </w:t>
            </w:r>
            <w:r w:rsidRPr="008B3001">
              <w:rPr>
                <w:rFonts w:ascii="Book Antiqua" w:hAnsi="Book Antiqua"/>
                <w:b/>
                <w:iCs/>
              </w:rPr>
              <w:t xml:space="preserve">Б.Б. </w:t>
            </w:r>
            <w:proofErr w:type="spellStart"/>
            <w:r w:rsidRPr="008B3001">
              <w:rPr>
                <w:rFonts w:ascii="Book Antiqua" w:hAnsi="Book Antiqua"/>
                <w:b/>
                <w:iCs/>
              </w:rPr>
              <w:t>Богус</w:t>
            </w:r>
            <w:proofErr w:type="spellEnd"/>
          </w:p>
          <w:p w14:paraId="44CE19B6" w14:textId="77777777" w:rsidR="002F1DA7" w:rsidRDefault="002F1DA7" w:rsidP="001E18C6">
            <w:pPr>
              <w:jc w:val="center"/>
              <w:rPr>
                <w:rFonts w:ascii="Book Antiqua" w:hAnsi="Book Antiqua"/>
                <w:i/>
                <w:iCs/>
                <w:sz w:val="18"/>
                <w:szCs w:val="18"/>
              </w:rPr>
            </w:pPr>
          </w:p>
          <w:p w14:paraId="31BD42AB" w14:textId="77777777" w:rsidR="002F1DA7" w:rsidRDefault="002F1DA7" w:rsidP="001E18C6">
            <w:pPr>
              <w:jc w:val="center"/>
              <w:rPr>
                <w:rFonts w:ascii="Book Antiqua" w:hAnsi="Book Antiqua"/>
                <w:i/>
                <w:iCs/>
                <w:sz w:val="18"/>
                <w:szCs w:val="18"/>
              </w:rPr>
            </w:pPr>
          </w:p>
          <w:p w14:paraId="44B37502" w14:textId="77777777" w:rsidR="002F1DA7" w:rsidRDefault="002F1DA7" w:rsidP="001E18C6">
            <w:pPr>
              <w:jc w:val="center"/>
              <w:rPr>
                <w:rFonts w:ascii="Book Antiqua" w:hAnsi="Book Antiqua"/>
                <w:i/>
                <w:iCs/>
                <w:sz w:val="18"/>
                <w:szCs w:val="18"/>
              </w:rPr>
            </w:pPr>
          </w:p>
          <w:p w14:paraId="339CB43B" w14:textId="77777777" w:rsidR="002F1DA7" w:rsidRDefault="002F1DA7" w:rsidP="001E18C6">
            <w:pPr>
              <w:jc w:val="center"/>
              <w:rPr>
                <w:rFonts w:ascii="Book Antiqua" w:hAnsi="Book Antiqua"/>
                <w:i/>
                <w:iCs/>
                <w:sz w:val="18"/>
                <w:szCs w:val="18"/>
              </w:rPr>
            </w:pPr>
          </w:p>
          <w:p w14:paraId="1DBB017E" w14:textId="77777777" w:rsidR="002F1DA7" w:rsidRDefault="002F1DA7" w:rsidP="001E18C6">
            <w:pPr>
              <w:jc w:val="center"/>
              <w:rPr>
                <w:rFonts w:ascii="Book Antiqua" w:hAnsi="Book Antiqua"/>
                <w:i/>
                <w:iCs/>
                <w:sz w:val="18"/>
                <w:szCs w:val="18"/>
              </w:rPr>
            </w:pPr>
          </w:p>
          <w:p w14:paraId="2A35123F" w14:textId="77777777" w:rsidR="002F1DA7" w:rsidRDefault="002F1DA7" w:rsidP="001E18C6">
            <w:pPr>
              <w:jc w:val="center"/>
              <w:rPr>
                <w:rFonts w:ascii="Book Antiqua" w:hAnsi="Book Antiqua"/>
                <w:i/>
                <w:iCs/>
                <w:sz w:val="18"/>
                <w:szCs w:val="18"/>
              </w:rPr>
            </w:pPr>
          </w:p>
          <w:p w14:paraId="5109BBB3" w14:textId="77777777" w:rsidR="002F1DA7" w:rsidRDefault="002F1DA7" w:rsidP="001E18C6">
            <w:pPr>
              <w:jc w:val="center"/>
              <w:rPr>
                <w:rFonts w:ascii="Book Antiqua" w:hAnsi="Book Antiqua"/>
                <w:i/>
                <w:iCs/>
                <w:sz w:val="18"/>
                <w:szCs w:val="18"/>
              </w:rPr>
            </w:pPr>
          </w:p>
          <w:p w14:paraId="7D72A06F" w14:textId="77777777" w:rsidR="002F1DA7" w:rsidRDefault="002F1DA7" w:rsidP="001E18C6">
            <w:pPr>
              <w:jc w:val="center"/>
              <w:rPr>
                <w:rFonts w:ascii="Book Antiqua" w:hAnsi="Book Antiqua"/>
                <w:i/>
                <w:iCs/>
                <w:sz w:val="18"/>
                <w:szCs w:val="18"/>
              </w:rPr>
            </w:pPr>
          </w:p>
          <w:p w14:paraId="3181BD6F" w14:textId="77777777" w:rsidR="002F1DA7" w:rsidRDefault="002F1DA7" w:rsidP="001E18C6">
            <w:pPr>
              <w:jc w:val="center"/>
              <w:rPr>
                <w:rFonts w:ascii="Book Antiqua" w:hAnsi="Book Antiqua"/>
                <w:i/>
                <w:iCs/>
                <w:sz w:val="18"/>
                <w:szCs w:val="18"/>
              </w:rPr>
            </w:pPr>
          </w:p>
          <w:p w14:paraId="594D0F95" w14:textId="77777777" w:rsidR="002F1DA7" w:rsidRDefault="002F1DA7" w:rsidP="001E18C6">
            <w:pPr>
              <w:jc w:val="center"/>
              <w:rPr>
                <w:rFonts w:ascii="Book Antiqua" w:hAnsi="Book Antiqua"/>
                <w:i/>
                <w:iCs/>
                <w:sz w:val="18"/>
                <w:szCs w:val="18"/>
              </w:rPr>
            </w:pPr>
          </w:p>
          <w:p w14:paraId="7C5BB32C" w14:textId="77777777" w:rsidR="002F1DA7" w:rsidRDefault="002F1DA7" w:rsidP="001E18C6">
            <w:pPr>
              <w:jc w:val="center"/>
              <w:rPr>
                <w:rFonts w:ascii="Book Antiqua" w:hAnsi="Book Antiqua"/>
                <w:i/>
                <w:iCs/>
                <w:sz w:val="18"/>
                <w:szCs w:val="18"/>
              </w:rPr>
            </w:pPr>
          </w:p>
          <w:p w14:paraId="64F59C56" w14:textId="77777777" w:rsidR="002F1DA7" w:rsidRDefault="002F1DA7" w:rsidP="001E18C6">
            <w:pPr>
              <w:jc w:val="center"/>
              <w:rPr>
                <w:rFonts w:ascii="Book Antiqua" w:hAnsi="Book Antiqua"/>
                <w:i/>
                <w:iCs/>
                <w:sz w:val="18"/>
                <w:szCs w:val="18"/>
              </w:rPr>
            </w:pPr>
          </w:p>
          <w:p w14:paraId="3D7B8B19" w14:textId="77777777" w:rsidR="002F1DA7" w:rsidRDefault="002F1DA7" w:rsidP="001E18C6">
            <w:pPr>
              <w:jc w:val="center"/>
              <w:rPr>
                <w:rFonts w:ascii="Book Antiqua" w:hAnsi="Book Antiqua"/>
                <w:i/>
                <w:iCs/>
                <w:sz w:val="18"/>
                <w:szCs w:val="18"/>
              </w:rPr>
            </w:pPr>
          </w:p>
          <w:p w14:paraId="47942196" w14:textId="77777777" w:rsidR="002F1DA7" w:rsidRDefault="002F1DA7" w:rsidP="001E18C6">
            <w:pPr>
              <w:jc w:val="center"/>
              <w:rPr>
                <w:rFonts w:ascii="Book Antiqua" w:hAnsi="Book Antiqua"/>
                <w:i/>
                <w:iCs/>
                <w:sz w:val="18"/>
                <w:szCs w:val="18"/>
              </w:rPr>
            </w:pPr>
          </w:p>
          <w:p w14:paraId="18D959BA" w14:textId="77777777" w:rsidR="002F1DA7" w:rsidRDefault="002F1DA7" w:rsidP="001E18C6">
            <w:pPr>
              <w:jc w:val="center"/>
              <w:rPr>
                <w:rFonts w:ascii="Book Antiqua" w:hAnsi="Book Antiqua"/>
                <w:i/>
                <w:iCs/>
                <w:sz w:val="18"/>
                <w:szCs w:val="18"/>
              </w:rPr>
            </w:pPr>
          </w:p>
          <w:p w14:paraId="6553ED10" w14:textId="77777777" w:rsidR="002F1DA7" w:rsidRPr="00FB571F" w:rsidRDefault="002F1DA7" w:rsidP="001E18C6">
            <w:pPr>
              <w:jc w:val="center"/>
              <w:rPr>
                <w:rFonts w:ascii="Book Antiqua" w:hAnsi="Book Antiqua"/>
                <w:i/>
                <w:iCs/>
                <w:sz w:val="18"/>
                <w:szCs w:val="18"/>
              </w:rPr>
            </w:pPr>
            <w:r>
              <w:rPr>
                <w:rFonts w:ascii="Book Antiqua" w:hAnsi="Book Antiqua"/>
                <w:i/>
                <w:iCs/>
                <w:sz w:val="18"/>
                <w:szCs w:val="18"/>
              </w:rPr>
              <w:t>Приложение №1</w:t>
            </w:r>
          </w:p>
          <w:p w14:paraId="5FBA7D5D" w14:textId="77777777" w:rsidR="002F1DA7" w:rsidRPr="00FB571F" w:rsidRDefault="002F1DA7" w:rsidP="001E18C6">
            <w:pPr>
              <w:rPr>
                <w:rFonts w:ascii="Book Antiqua" w:hAnsi="Book Antiqua"/>
                <w:i/>
                <w:iCs/>
                <w:sz w:val="18"/>
                <w:szCs w:val="18"/>
              </w:rPr>
            </w:pPr>
            <w:r w:rsidRPr="00FB571F">
              <w:rPr>
                <w:rFonts w:ascii="Book Antiqua" w:hAnsi="Book Antiqua"/>
                <w:i/>
                <w:iCs/>
                <w:sz w:val="18"/>
                <w:szCs w:val="18"/>
              </w:rPr>
              <w:t>к административному регламенту управления экономического развития и торговли администрации муниципального образования «</w:t>
            </w:r>
            <w:proofErr w:type="spellStart"/>
            <w:r w:rsidRPr="00FB571F">
              <w:rPr>
                <w:rFonts w:ascii="Book Antiqua" w:hAnsi="Book Antiqua"/>
                <w:i/>
                <w:iCs/>
                <w:sz w:val="18"/>
                <w:szCs w:val="18"/>
              </w:rPr>
              <w:t>Теучежский</w:t>
            </w:r>
            <w:proofErr w:type="spellEnd"/>
            <w:r w:rsidRPr="00FB571F">
              <w:rPr>
                <w:rFonts w:ascii="Book Antiqua" w:hAnsi="Book Antiqua"/>
                <w:i/>
                <w:iCs/>
                <w:sz w:val="18"/>
                <w:szCs w:val="18"/>
              </w:rPr>
              <w:t xml:space="preserve"> район» исполнения муниципальной функции по выдаче разрешения на право организации розничного рынка</w:t>
            </w:r>
          </w:p>
          <w:p w14:paraId="106850F9" w14:textId="77777777" w:rsidR="002F1DA7" w:rsidRDefault="002F1DA7" w:rsidP="001E18C6">
            <w:pPr>
              <w:pStyle w:val="a6"/>
              <w:rPr>
                <w:sz w:val="22"/>
                <w:szCs w:val="22"/>
              </w:rPr>
            </w:pPr>
          </w:p>
          <w:p w14:paraId="0CF7216C" w14:textId="77777777" w:rsidR="002F1DA7" w:rsidRPr="007134AF" w:rsidRDefault="002F1DA7" w:rsidP="001E18C6"/>
        </w:tc>
      </w:tr>
      <w:tr w:rsidR="002F1DA7" w14:paraId="0EEDD2BE" w14:textId="77777777" w:rsidTr="001E18C6">
        <w:tc>
          <w:tcPr>
            <w:tcW w:w="10287" w:type="dxa"/>
            <w:gridSpan w:val="9"/>
            <w:tcBorders>
              <w:top w:val="nil"/>
              <w:left w:val="nil"/>
              <w:bottom w:val="nil"/>
              <w:right w:val="nil"/>
            </w:tcBorders>
          </w:tcPr>
          <w:p w14:paraId="015E1ADA" w14:textId="77777777" w:rsidR="002F1DA7" w:rsidRPr="00F54851" w:rsidRDefault="002F1DA7" w:rsidP="001E18C6">
            <w:pPr>
              <w:pStyle w:val="1"/>
              <w:rPr>
                <w:rFonts w:ascii="Book Antiqua" w:hAnsi="Book Antiqua"/>
                <w:sz w:val="22"/>
                <w:szCs w:val="22"/>
              </w:rPr>
            </w:pPr>
            <w:r w:rsidRPr="00F54851">
              <w:rPr>
                <w:rFonts w:ascii="Book Antiqua" w:hAnsi="Book Antiqua"/>
                <w:sz w:val="22"/>
                <w:szCs w:val="22"/>
              </w:rPr>
              <w:lastRenderedPageBreak/>
              <w:t xml:space="preserve">                                                                                                                Главе </w:t>
            </w:r>
            <w:proofErr w:type="spellStart"/>
            <w:r w:rsidRPr="00F54851">
              <w:rPr>
                <w:rFonts w:ascii="Book Antiqua" w:hAnsi="Book Antiqua"/>
                <w:sz w:val="22"/>
                <w:szCs w:val="22"/>
              </w:rPr>
              <w:t>Теучежского</w:t>
            </w:r>
            <w:proofErr w:type="spellEnd"/>
            <w:r w:rsidRPr="00F54851">
              <w:rPr>
                <w:rFonts w:ascii="Book Antiqua" w:hAnsi="Book Antiqua"/>
                <w:sz w:val="22"/>
                <w:szCs w:val="22"/>
              </w:rPr>
              <w:t xml:space="preserve"> района</w:t>
            </w:r>
          </w:p>
          <w:p w14:paraId="1238BBD8" w14:textId="77777777" w:rsidR="002F1DA7" w:rsidRPr="00F54851" w:rsidRDefault="002F1DA7" w:rsidP="001E18C6">
            <w:pPr>
              <w:rPr>
                <w:rFonts w:ascii="Book Antiqua" w:hAnsi="Book Antiqua"/>
              </w:rPr>
            </w:pPr>
            <w:r w:rsidRPr="00F54851">
              <w:rPr>
                <w:rFonts w:ascii="Book Antiqua" w:hAnsi="Book Antiqua"/>
              </w:rPr>
              <w:t xml:space="preserve">                                                                                        </w:t>
            </w:r>
            <w:r>
              <w:rPr>
                <w:rFonts w:ascii="Book Antiqua" w:hAnsi="Book Antiqua"/>
              </w:rPr>
              <w:t xml:space="preserve">               </w:t>
            </w:r>
            <w:r w:rsidRPr="00F54851">
              <w:rPr>
                <w:rFonts w:ascii="Book Antiqua" w:hAnsi="Book Antiqua"/>
              </w:rPr>
              <w:t xml:space="preserve"> _______________________                                          </w:t>
            </w:r>
          </w:p>
          <w:p w14:paraId="258B0C1D" w14:textId="77777777" w:rsidR="002F1DA7" w:rsidRPr="00F54851" w:rsidRDefault="002F1DA7" w:rsidP="001E18C6">
            <w:pPr>
              <w:pStyle w:val="1"/>
              <w:rPr>
                <w:rFonts w:ascii="Book Antiqua" w:hAnsi="Book Antiqua"/>
                <w:sz w:val="22"/>
                <w:szCs w:val="22"/>
              </w:rPr>
            </w:pPr>
          </w:p>
          <w:p w14:paraId="625C6DD1" w14:textId="77777777" w:rsidR="002F1DA7" w:rsidRPr="00F54851" w:rsidRDefault="002F1DA7" w:rsidP="001E18C6">
            <w:pPr>
              <w:pStyle w:val="1"/>
              <w:rPr>
                <w:rFonts w:ascii="Book Antiqua" w:hAnsi="Book Antiqua"/>
                <w:sz w:val="22"/>
                <w:szCs w:val="22"/>
              </w:rPr>
            </w:pPr>
            <w:r w:rsidRPr="00F54851">
              <w:rPr>
                <w:rFonts w:ascii="Book Antiqua" w:hAnsi="Book Antiqua"/>
                <w:sz w:val="22"/>
                <w:szCs w:val="22"/>
              </w:rPr>
              <w:t>Заявление</w:t>
            </w:r>
          </w:p>
        </w:tc>
      </w:tr>
      <w:tr w:rsidR="002F1DA7" w14:paraId="114F7371" w14:textId="77777777" w:rsidTr="001E18C6">
        <w:tc>
          <w:tcPr>
            <w:tcW w:w="10287" w:type="dxa"/>
            <w:gridSpan w:val="9"/>
            <w:tcBorders>
              <w:top w:val="nil"/>
              <w:left w:val="nil"/>
              <w:bottom w:val="nil"/>
              <w:right w:val="nil"/>
            </w:tcBorders>
          </w:tcPr>
          <w:p w14:paraId="54BA7CB8" w14:textId="77777777" w:rsidR="002F1DA7" w:rsidRPr="00F54851" w:rsidRDefault="002F1DA7" w:rsidP="001E18C6">
            <w:pPr>
              <w:pStyle w:val="a6"/>
              <w:rPr>
                <w:rFonts w:ascii="Book Antiqua" w:hAnsi="Book Antiqua"/>
                <w:sz w:val="22"/>
                <w:szCs w:val="22"/>
              </w:rPr>
            </w:pPr>
          </w:p>
        </w:tc>
      </w:tr>
      <w:tr w:rsidR="002F1DA7" w14:paraId="086260D4" w14:textId="77777777" w:rsidTr="001E18C6">
        <w:tc>
          <w:tcPr>
            <w:tcW w:w="1693" w:type="dxa"/>
            <w:tcBorders>
              <w:top w:val="nil"/>
              <w:left w:val="nil"/>
              <w:bottom w:val="nil"/>
              <w:right w:val="nil"/>
            </w:tcBorders>
          </w:tcPr>
          <w:p w14:paraId="300C6C4D" w14:textId="77777777" w:rsidR="002F1DA7" w:rsidRPr="00F54851" w:rsidRDefault="002F1DA7" w:rsidP="001E18C6">
            <w:pPr>
              <w:pStyle w:val="a6"/>
              <w:rPr>
                <w:rFonts w:ascii="Book Antiqua" w:hAnsi="Book Antiqua"/>
                <w:sz w:val="22"/>
                <w:szCs w:val="22"/>
              </w:rPr>
            </w:pPr>
            <w:r w:rsidRPr="00F54851">
              <w:rPr>
                <w:rFonts w:ascii="Book Antiqua" w:hAnsi="Book Antiqua"/>
                <w:sz w:val="22"/>
                <w:szCs w:val="22"/>
              </w:rPr>
              <w:t>Заявитель</w:t>
            </w:r>
          </w:p>
        </w:tc>
        <w:tc>
          <w:tcPr>
            <w:tcW w:w="8594" w:type="dxa"/>
            <w:gridSpan w:val="8"/>
            <w:tcBorders>
              <w:top w:val="nil"/>
              <w:left w:val="nil"/>
              <w:bottom w:val="single" w:sz="4" w:space="0" w:color="auto"/>
              <w:right w:val="nil"/>
            </w:tcBorders>
          </w:tcPr>
          <w:p w14:paraId="67A38CED" w14:textId="77777777" w:rsidR="002F1DA7" w:rsidRPr="00F54851" w:rsidRDefault="002F1DA7" w:rsidP="001E18C6">
            <w:pPr>
              <w:pStyle w:val="a6"/>
              <w:rPr>
                <w:rFonts w:ascii="Book Antiqua" w:hAnsi="Book Antiqua"/>
                <w:sz w:val="22"/>
                <w:szCs w:val="22"/>
              </w:rPr>
            </w:pPr>
          </w:p>
        </w:tc>
      </w:tr>
      <w:tr w:rsidR="002F1DA7" w14:paraId="6DE27685" w14:textId="77777777" w:rsidTr="001E18C6">
        <w:tc>
          <w:tcPr>
            <w:tcW w:w="1693" w:type="dxa"/>
            <w:tcBorders>
              <w:top w:val="nil"/>
              <w:left w:val="nil"/>
              <w:bottom w:val="nil"/>
              <w:right w:val="nil"/>
            </w:tcBorders>
          </w:tcPr>
          <w:p w14:paraId="41295ABD" w14:textId="77777777" w:rsidR="002F1DA7" w:rsidRPr="00F54851" w:rsidRDefault="002F1DA7" w:rsidP="001E18C6">
            <w:pPr>
              <w:pStyle w:val="a6"/>
              <w:rPr>
                <w:rFonts w:ascii="Book Antiqua" w:hAnsi="Book Antiqua"/>
                <w:sz w:val="22"/>
                <w:szCs w:val="22"/>
              </w:rPr>
            </w:pPr>
          </w:p>
        </w:tc>
        <w:tc>
          <w:tcPr>
            <w:tcW w:w="8594" w:type="dxa"/>
            <w:gridSpan w:val="8"/>
            <w:tcBorders>
              <w:top w:val="single" w:sz="4" w:space="0" w:color="auto"/>
              <w:left w:val="nil"/>
              <w:bottom w:val="nil"/>
              <w:right w:val="nil"/>
            </w:tcBorders>
          </w:tcPr>
          <w:p w14:paraId="6A8AE790" w14:textId="77777777" w:rsidR="002F1DA7" w:rsidRPr="00F54851" w:rsidRDefault="002F1DA7" w:rsidP="001E18C6">
            <w:pPr>
              <w:pStyle w:val="a6"/>
              <w:rPr>
                <w:rFonts w:ascii="Book Antiqua" w:hAnsi="Book Antiqua"/>
                <w:sz w:val="22"/>
                <w:szCs w:val="22"/>
              </w:rPr>
            </w:pPr>
            <w:r w:rsidRPr="00F54851">
              <w:rPr>
                <w:rFonts w:ascii="Book Antiqua" w:hAnsi="Book Antiqua"/>
                <w:sz w:val="22"/>
                <w:szCs w:val="22"/>
              </w:rPr>
              <w:t>полное и (в случае, если имеется) сокращенное наименование</w:t>
            </w:r>
          </w:p>
        </w:tc>
      </w:tr>
      <w:tr w:rsidR="002F1DA7" w14:paraId="5B497CC9" w14:textId="77777777" w:rsidTr="001E18C6">
        <w:tc>
          <w:tcPr>
            <w:tcW w:w="10287" w:type="dxa"/>
            <w:gridSpan w:val="9"/>
            <w:tcBorders>
              <w:top w:val="nil"/>
              <w:left w:val="nil"/>
              <w:bottom w:val="single" w:sz="4" w:space="0" w:color="auto"/>
              <w:right w:val="nil"/>
            </w:tcBorders>
          </w:tcPr>
          <w:p w14:paraId="23E9CC25" w14:textId="77777777" w:rsidR="002F1DA7" w:rsidRPr="00F54851" w:rsidRDefault="002F1DA7" w:rsidP="001E18C6">
            <w:pPr>
              <w:pStyle w:val="a6"/>
              <w:rPr>
                <w:rFonts w:ascii="Book Antiqua" w:hAnsi="Book Antiqua"/>
                <w:sz w:val="22"/>
                <w:szCs w:val="22"/>
              </w:rPr>
            </w:pPr>
          </w:p>
        </w:tc>
      </w:tr>
      <w:tr w:rsidR="002F1DA7" w14:paraId="4B3464F7" w14:textId="77777777" w:rsidTr="001E18C6">
        <w:tc>
          <w:tcPr>
            <w:tcW w:w="10287" w:type="dxa"/>
            <w:gridSpan w:val="9"/>
            <w:tcBorders>
              <w:top w:val="single" w:sz="4" w:space="0" w:color="auto"/>
              <w:left w:val="nil"/>
              <w:bottom w:val="nil"/>
              <w:right w:val="nil"/>
            </w:tcBorders>
          </w:tcPr>
          <w:p w14:paraId="2D450097" w14:textId="77777777" w:rsidR="002F1DA7" w:rsidRPr="00F54851" w:rsidRDefault="002F1DA7" w:rsidP="001E18C6">
            <w:pPr>
              <w:pStyle w:val="a6"/>
              <w:jc w:val="center"/>
              <w:rPr>
                <w:rFonts w:ascii="Book Antiqua" w:hAnsi="Book Antiqua"/>
                <w:sz w:val="22"/>
                <w:szCs w:val="22"/>
              </w:rPr>
            </w:pPr>
            <w:r w:rsidRPr="00F54851">
              <w:rPr>
                <w:rFonts w:ascii="Book Antiqua" w:hAnsi="Book Antiqua"/>
                <w:sz w:val="22"/>
                <w:szCs w:val="22"/>
              </w:rPr>
              <w:t>(в том числе фирменное наименование), организационно-правовая форма</w:t>
            </w:r>
          </w:p>
        </w:tc>
      </w:tr>
      <w:tr w:rsidR="002F1DA7" w14:paraId="39A85857" w14:textId="77777777" w:rsidTr="001E18C6">
        <w:tc>
          <w:tcPr>
            <w:tcW w:w="10287" w:type="dxa"/>
            <w:gridSpan w:val="9"/>
            <w:tcBorders>
              <w:top w:val="nil"/>
              <w:left w:val="nil"/>
              <w:bottom w:val="single" w:sz="4" w:space="0" w:color="auto"/>
              <w:right w:val="nil"/>
            </w:tcBorders>
          </w:tcPr>
          <w:p w14:paraId="341235D7" w14:textId="77777777" w:rsidR="002F1DA7" w:rsidRDefault="002F1DA7" w:rsidP="001E18C6">
            <w:pPr>
              <w:pStyle w:val="a6"/>
              <w:rPr>
                <w:sz w:val="22"/>
                <w:szCs w:val="22"/>
              </w:rPr>
            </w:pPr>
          </w:p>
        </w:tc>
      </w:tr>
      <w:tr w:rsidR="002F1DA7" w14:paraId="00961F03" w14:textId="77777777" w:rsidTr="001E18C6">
        <w:tc>
          <w:tcPr>
            <w:tcW w:w="10287" w:type="dxa"/>
            <w:gridSpan w:val="9"/>
            <w:tcBorders>
              <w:top w:val="single" w:sz="4" w:space="0" w:color="auto"/>
              <w:left w:val="nil"/>
              <w:bottom w:val="nil"/>
              <w:right w:val="nil"/>
            </w:tcBorders>
          </w:tcPr>
          <w:p w14:paraId="0A51D647" w14:textId="77777777" w:rsidR="002F1DA7" w:rsidRPr="00F54851" w:rsidRDefault="002F1DA7" w:rsidP="001E18C6">
            <w:pPr>
              <w:pStyle w:val="a6"/>
              <w:jc w:val="center"/>
              <w:rPr>
                <w:rFonts w:ascii="Book Antiqua" w:hAnsi="Book Antiqua"/>
                <w:sz w:val="22"/>
                <w:szCs w:val="22"/>
              </w:rPr>
            </w:pPr>
            <w:r w:rsidRPr="00F54851">
              <w:rPr>
                <w:rFonts w:ascii="Book Antiqua" w:hAnsi="Book Antiqua"/>
                <w:sz w:val="22"/>
                <w:szCs w:val="22"/>
              </w:rPr>
              <w:t>юридического лица</w:t>
            </w:r>
          </w:p>
        </w:tc>
      </w:tr>
      <w:tr w:rsidR="002F1DA7" w14:paraId="509BF6D6" w14:textId="77777777" w:rsidTr="001E18C6">
        <w:tc>
          <w:tcPr>
            <w:tcW w:w="10287" w:type="dxa"/>
            <w:gridSpan w:val="9"/>
            <w:tcBorders>
              <w:top w:val="nil"/>
              <w:left w:val="nil"/>
              <w:bottom w:val="nil"/>
              <w:right w:val="nil"/>
            </w:tcBorders>
          </w:tcPr>
          <w:p w14:paraId="1A3078EE" w14:textId="77777777" w:rsidR="002F1DA7" w:rsidRPr="00F54851" w:rsidRDefault="002F1DA7" w:rsidP="001E18C6">
            <w:pPr>
              <w:pStyle w:val="a6"/>
              <w:rPr>
                <w:rFonts w:ascii="Book Antiqua" w:hAnsi="Book Antiqua"/>
                <w:sz w:val="22"/>
                <w:szCs w:val="22"/>
              </w:rPr>
            </w:pPr>
          </w:p>
        </w:tc>
      </w:tr>
      <w:tr w:rsidR="002F1DA7" w14:paraId="1FF1091D" w14:textId="77777777" w:rsidTr="001E18C6">
        <w:tc>
          <w:tcPr>
            <w:tcW w:w="10287" w:type="dxa"/>
            <w:gridSpan w:val="9"/>
            <w:tcBorders>
              <w:top w:val="nil"/>
              <w:left w:val="nil"/>
              <w:bottom w:val="nil"/>
              <w:right w:val="nil"/>
            </w:tcBorders>
          </w:tcPr>
          <w:p w14:paraId="0A5953D0" w14:textId="77777777" w:rsidR="002F1DA7" w:rsidRPr="00F54851" w:rsidRDefault="002F1DA7" w:rsidP="001E18C6">
            <w:pPr>
              <w:pStyle w:val="a6"/>
              <w:rPr>
                <w:rFonts w:ascii="Book Antiqua" w:hAnsi="Book Antiqua"/>
                <w:sz w:val="22"/>
                <w:szCs w:val="22"/>
              </w:rPr>
            </w:pPr>
            <w:r w:rsidRPr="00F54851">
              <w:rPr>
                <w:rFonts w:ascii="Book Antiqua" w:hAnsi="Book Antiqua"/>
                <w:sz w:val="22"/>
                <w:szCs w:val="22"/>
              </w:rPr>
              <w:t>Свидетельство о государственной регистрации в качестве юридического лица:</w:t>
            </w:r>
          </w:p>
        </w:tc>
      </w:tr>
      <w:tr w:rsidR="002F1DA7" w14:paraId="1725BE21" w14:textId="77777777" w:rsidTr="001E18C6">
        <w:tc>
          <w:tcPr>
            <w:tcW w:w="1693" w:type="dxa"/>
            <w:tcBorders>
              <w:top w:val="nil"/>
              <w:left w:val="nil"/>
              <w:bottom w:val="single" w:sz="4" w:space="0" w:color="auto"/>
              <w:right w:val="nil"/>
            </w:tcBorders>
          </w:tcPr>
          <w:p w14:paraId="7CF75A00" w14:textId="77777777" w:rsidR="002F1DA7" w:rsidRPr="00F54851" w:rsidRDefault="002F1DA7" w:rsidP="001E18C6">
            <w:pPr>
              <w:pStyle w:val="a6"/>
              <w:rPr>
                <w:rFonts w:ascii="Book Antiqua" w:hAnsi="Book Antiqua"/>
                <w:sz w:val="22"/>
                <w:szCs w:val="22"/>
              </w:rPr>
            </w:pPr>
          </w:p>
        </w:tc>
        <w:tc>
          <w:tcPr>
            <w:tcW w:w="911" w:type="dxa"/>
            <w:tcBorders>
              <w:top w:val="nil"/>
              <w:left w:val="nil"/>
              <w:bottom w:val="nil"/>
              <w:right w:val="nil"/>
            </w:tcBorders>
          </w:tcPr>
          <w:p w14:paraId="3844A23E" w14:textId="77777777" w:rsidR="002F1DA7" w:rsidRPr="00F54851" w:rsidRDefault="002F1DA7" w:rsidP="001E18C6">
            <w:pPr>
              <w:pStyle w:val="a6"/>
              <w:rPr>
                <w:rFonts w:ascii="Book Antiqua" w:hAnsi="Book Antiqua"/>
                <w:sz w:val="22"/>
                <w:szCs w:val="22"/>
              </w:rPr>
            </w:pPr>
            <w:r w:rsidRPr="00F54851">
              <w:rPr>
                <w:rFonts w:ascii="Book Antiqua" w:hAnsi="Book Antiqua"/>
                <w:sz w:val="22"/>
                <w:szCs w:val="22"/>
              </w:rPr>
              <w:t>N</w:t>
            </w:r>
          </w:p>
        </w:tc>
        <w:tc>
          <w:tcPr>
            <w:tcW w:w="782" w:type="dxa"/>
            <w:tcBorders>
              <w:top w:val="nil"/>
              <w:left w:val="nil"/>
              <w:bottom w:val="single" w:sz="4" w:space="0" w:color="auto"/>
              <w:right w:val="nil"/>
            </w:tcBorders>
          </w:tcPr>
          <w:p w14:paraId="3C110242" w14:textId="77777777" w:rsidR="002F1DA7" w:rsidRPr="00F54851" w:rsidRDefault="002F1DA7" w:rsidP="001E18C6">
            <w:pPr>
              <w:pStyle w:val="a6"/>
              <w:rPr>
                <w:rFonts w:ascii="Book Antiqua" w:hAnsi="Book Antiqua"/>
                <w:sz w:val="22"/>
                <w:szCs w:val="22"/>
              </w:rPr>
            </w:pPr>
          </w:p>
        </w:tc>
        <w:tc>
          <w:tcPr>
            <w:tcW w:w="781" w:type="dxa"/>
            <w:gridSpan w:val="2"/>
            <w:tcBorders>
              <w:top w:val="nil"/>
              <w:left w:val="nil"/>
              <w:bottom w:val="nil"/>
              <w:right w:val="nil"/>
            </w:tcBorders>
          </w:tcPr>
          <w:p w14:paraId="739080BB" w14:textId="77777777" w:rsidR="002F1DA7" w:rsidRPr="00F54851" w:rsidRDefault="002F1DA7" w:rsidP="001E18C6">
            <w:pPr>
              <w:pStyle w:val="a6"/>
              <w:rPr>
                <w:rFonts w:ascii="Book Antiqua" w:hAnsi="Book Antiqua"/>
                <w:sz w:val="22"/>
                <w:szCs w:val="22"/>
              </w:rPr>
            </w:pPr>
            <w:r w:rsidRPr="00F54851">
              <w:rPr>
                <w:rFonts w:ascii="Book Antiqua" w:hAnsi="Book Antiqua"/>
                <w:sz w:val="22"/>
                <w:szCs w:val="22"/>
              </w:rPr>
              <w:t>от</w:t>
            </w:r>
          </w:p>
        </w:tc>
        <w:tc>
          <w:tcPr>
            <w:tcW w:w="781" w:type="dxa"/>
            <w:tcBorders>
              <w:top w:val="nil"/>
              <w:left w:val="nil"/>
              <w:bottom w:val="single" w:sz="4" w:space="0" w:color="auto"/>
              <w:right w:val="nil"/>
            </w:tcBorders>
          </w:tcPr>
          <w:p w14:paraId="09A76F36" w14:textId="77777777" w:rsidR="002F1DA7" w:rsidRPr="00F54851" w:rsidRDefault="002F1DA7" w:rsidP="001E18C6">
            <w:pPr>
              <w:pStyle w:val="a6"/>
              <w:rPr>
                <w:rFonts w:ascii="Book Antiqua" w:hAnsi="Book Antiqua"/>
                <w:sz w:val="22"/>
                <w:szCs w:val="22"/>
              </w:rPr>
            </w:pPr>
          </w:p>
        </w:tc>
        <w:tc>
          <w:tcPr>
            <w:tcW w:w="1563" w:type="dxa"/>
            <w:tcBorders>
              <w:top w:val="nil"/>
              <w:left w:val="nil"/>
              <w:bottom w:val="nil"/>
              <w:right w:val="nil"/>
            </w:tcBorders>
          </w:tcPr>
          <w:p w14:paraId="77622608" w14:textId="77777777" w:rsidR="002F1DA7" w:rsidRPr="00F54851" w:rsidRDefault="002F1DA7" w:rsidP="001E18C6">
            <w:pPr>
              <w:pStyle w:val="a6"/>
              <w:rPr>
                <w:rFonts w:ascii="Book Antiqua" w:hAnsi="Book Antiqua"/>
                <w:sz w:val="22"/>
                <w:szCs w:val="22"/>
              </w:rPr>
            </w:pPr>
            <w:r w:rsidRPr="00F54851">
              <w:rPr>
                <w:rFonts w:ascii="Book Antiqua" w:hAnsi="Book Antiqua"/>
                <w:sz w:val="22"/>
                <w:szCs w:val="22"/>
              </w:rPr>
              <w:t>выдано</w:t>
            </w:r>
          </w:p>
        </w:tc>
        <w:tc>
          <w:tcPr>
            <w:tcW w:w="3776" w:type="dxa"/>
            <w:gridSpan w:val="2"/>
            <w:tcBorders>
              <w:top w:val="nil"/>
              <w:left w:val="nil"/>
              <w:bottom w:val="nil"/>
              <w:right w:val="nil"/>
            </w:tcBorders>
          </w:tcPr>
          <w:p w14:paraId="0B5A02B0" w14:textId="77777777" w:rsidR="002F1DA7" w:rsidRPr="00F54851" w:rsidRDefault="002F1DA7" w:rsidP="001E18C6">
            <w:pPr>
              <w:pStyle w:val="a6"/>
              <w:rPr>
                <w:rFonts w:ascii="Book Antiqua" w:hAnsi="Book Antiqua"/>
                <w:sz w:val="22"/>
                <w:szCs w:val="22"/>
              </w:rPr>
            </w:pPr>
          </w:p>
        </w:tc>
      </w:tr>
      <w:tr w:rsidR="002F1DA7" w14:paraId="40F5F7F5" w14:textId="77777777" w:rsidTr="001E18C6">
        <w:tc>
          <w:tcPr>
            <w:tcW w:w="1693" w:type="dxa"/>
            <w:tcBorders>
              <w:top w:val="single" w:sz="4" w:space="0" w:color="auto"/>
              <w:left w:val="nil"/>
              <w:bottom w:val="nil"/>
              <w:right w:val="nil"/>
            </w:tcBorders>
          </w:tcPr>
          <w:p w14:paraId="1DFBC791" w14:textId="77777777" w:rsidR="002F1DA7" w:rsidRPr="00F54851" w:rsidRDefault="002F1DA7" w:rsidP="001E18C6">
            <w:pPr>
              <w:pStyle w:val="a6"/>
              <w:rPr>
                <w:rFonts w:ascii="Book Antiqua" w:hAnsi="Book Antiqua"/>
                <w:sz w:val="22"/>
                <w:szCs w:val="22"/>
              </w:rPr>
            </w:pPr>
          </w:p>
        </w:tc>
        <w:tc>
          <w:tcPr>
            <w:tcW w:w="911" w:type="dxa"/>
            <w:tcBorders>
              <w:top w:val="nil"/>
              <w:left w:val="nil"/>
              <w:bottom w:val="nil"/>
              <w:right w:val="nil"/>
            </w:tcBorders>
          </w:tcPr>
          <w:p w14:paraId="5F23B567" w14:textId="77777777" w:rsidR="002F1DA7" w:rsidRPr="00F54851" w:rsidRDefault="002F1DA7" w:rsidP="001E18C6">
            <w:pPr>
              <w:pStyle w:val="a6"/>
              <w:rPr>
                <w:rFonts w:ascii="Book Antiqua" w:hAnsi="Book Antiqua"/>
                <w:sz w:val="22"/>
                <w:szCs w:val="22"/>
              </w:rPr>
            </w:pPr>
          </w:p>
        </w:tc>
        <w:tc>
          <w:tcPr>
            <w:tcW w:w="782" w:type="dxa"/>
            <w:tcBorders>
              <w:top w:val="single" w:sz="4" w:space="0" w:color="auto"/>
              <w:left w:val="nil"/>
              <w:bottom w:val="nil"/>
              <w:right w:val="nil"/>
            </w:tcBorders>
          </w:tcPr>
          <w:p w14:paraId="77F3254E" w14:textId="77777777" w:rsidR="002F1DA7" w:rsidRPr="00F54851" w:rsidRDefault="002F1DA7" w:rsidP="001E18C6">
            <w:pPr>
              <w:pStyle w:val="a6"/>
              <w:rPr>
                <w:rFonts w:ascii="Book Antiqua" w:hAnsi="Book Antiqua"/>
                <w:sz w:val="22"/>
                <w:szCs w:val="22"/>
              </w:rPr>
            </w:pPr>
          </w:p>
        </w:tc>
        <w:tc>
          <w:tcPr>
            <w:tcW w:w="3125" w:type="dxa"/>
            <w:gridSpan w:val="4"/>
            <w:tcBorders>
              <w:top w:val="nil"/>
              <w:left w:val="nil"/>
              <w:bottom w:val="nil"/>
              <w:right w:val="nil"/>
            </w:tcBorders>
          </w:tcPr>
          <w:p w14:paraId="45EB08F6" w14:textId="77777777" w:rsidR="002F1DA7" w:rsidRPr="00F54851" w:rsidRDefault="002F1DA7" w:rsidP="001E18C6">
            <w:pPr>
              <w:pStyle w:val="a6"/>
              <w:rPr>
                <w:rFonts w:ascii="Book Antiqua" w:hAnsi="Book Antiqua"/>
                <w:sz w:val="22"/>
                <w:szCs w:val="22"/>
              </w:rPr>
            </w:pPr>
          </w:p>
        </w:tc>
        <w:tc>
          <w:tcPr>
            <w:tcW w:w="3776" w:type="dxa"/>
            <w:gridSpan w:val="2"/>
            <w:tcBorders>
              <w:top w:val="nil"/>
              <w:left w:val="nil"/>
              <w:bottom w:val="nil"/>
              <w:right w:val="nil"/>
            </w:tcBorders>
          </w:tcPr>
          <w:p w14:paraId="64C3A74C" w14:textId="77777777" w:rsidR="002F1DA7" w:rsidRPr="00F54851" w:rsidRDefault="002F1DA7" w:rsidP="001E18C6">
            <w:pPr>
              <w:pStyle w:val="a6"/>
              <w:rPr>
                <w:rFonts w:ascii="Book Antiqua" w:hAnsi="Book Antiqua"/>
                <w:sz w:val="22"/>
                <w:szCs w:val="22"/>
              </w:rPr>
            </w:pPr>
          </w:p>
        </w:tc>
      </w:tr>
      <w:tr w:rsidR="002F1DA7" w14:paraId="3B419589" w14:textId="77777777" w:rsidTr="001E18C6">
        <w:tc>
          <w:tcPr>
            <w:tcW w:w="10287" w:type="dxa"/>
            <w:gridSpan w:val="9"/>
            <w:tcBorders>
              <w:top w:val="single" w:sz="4" w:space="0" w:color="auto"/>
              <w:left w:val="nil"/>
              <w:bottom w:val="nil"/>
              <w:right w:val="nil"/>
            </w:tcBorders>
          </w:tcPr>
          <w:p w14:paraId="37365AAE" w14:textId="77777777" w:rsidR="002F1DA7" w:rsidRPr="00F54851" w:rsidRDefault="002F1DA7" w:rsidP="001E18C6">
            <w:pPr>
              <w:pStyle w:val="a6"/>
              <w:rPr>
                <w:rFonts w:ascii="Book Antiqua" w:hAnsi="Book Antiqua"/>
                <w:sz w:val="22"/>
                <w:szCs w:val="22"/>
              </w:rPr>
            </w:pPr>
          </w:p>
        </w:tc>
      </w:tr>
      <w:tr w:rsidR="002F1DA7" w14:paraId="5392B51A" w14:textId="77777777" w:rsidTr="001E18C6">
        <w:tc>
          <w:tcPr>
            <w:tcW w:w="6511" w:type="dxa"/>
            <w:gridSpan w:val="7"/>
            <w:tcBorders>
              <w:top w:val="nil"/>
              <w:left w:val="nil"/>
              <w:bottom w:val="nil"/>
              <w:right w:val="nil"/>
            </w:tcBorders>
          </w:tcPr>
          <w:p w14:paraId="5E1277D1" w14:textId="77777777" w:rsidR="002F1DA7" w:rsidRPr="00F54851" w:rsidRDefault="002F1DA7" w:rsidP="001E18C6">
            <w:pPr>
              <w:pStyle w:val="a6"/>
              <w:rPr>
                <w:rFonts w:ascii="Book Antiqua" w:hAnsi="Book Antiqua"/>
                <w:sz w:val="22"/>
                <w:szCs w:val="22"/>
              </w:rPr>
            </w:pPr>
            <w:r w:rsidRPr="00F54851">
              <w:rPr>
                <w:rFonts w:ascii="Book Antiqua" w:hAnsi="Book Antiqua"/>
                <w:sz w:val="22"/>
                <w:szCs w:val="22"/>
              </w:rPr>
              <w:t>Место нахождения юридического лица</w:t>
            </w:r>
          </w:p>
        </w:tc>
        <w:tc>
          <w:tcPr>
            <w:tcW w:w="3776" w:type="dxa"/>
            <w:gridSpan w:val="2"/>
            <w:tcBorders>
              <w:top w:val="nil"/>
              <w:left w:val="nil"/>
              <w:bottom w:val="nil"/>
              <w:right w:val="nil"/>
            </w:tcBorders>
          </w:tcPr>
          <w:p w14:paraId="058B7EF8" w14:textId="77777777" w:rsidR="002F1DA7" w:rsidRPr="00F54851" w:rsidRDefault="002F1DA7" w:rsidP="001E18C6">
            <w:pPr>
              <w:pStyle w:val="a6"/>
              <w:rPr>
                <w:rFonts w:ascii="Book Antiqua" w:hAnsi="Book Antiqua"/>
                <w:sz w:val="22"/>
                <w:szCs w:val="22"/>
              </w:rPr>
            </w:pPr>
          </w:p>
        </w:tc>
      </w:tr>
      <w:tr w:rsidR="002F1DA7" w14:paraId="67048EEB" w14:textId="77777777" w:rsidTr="001E18C6">
        <w:tc>
          <w:tcPr>
            <w:tcW w:w="10287" w:type="dxa"/>
            <w:gridSpan w:val="9"/>
            <w:tcBorders>
              <w:top w:val="nil"/>
              <w:left w:val="nil"/>
              <w:bottom w:val="single" w:sz="4" w:space="0" w:color="auto"/>
              <w:right w:val="nil"/>
            </w:tcBorders>
          </w:tcPr>
          <w:p w14:paraId="3E3A8B73" w14:textId="77777777" w:rsidR="002F1DA7" w:rsidRPr="00F54851" w:rsidRDefault="002F1DA7" w:rsidP="001E18C6">
            <w:pPr>
              <w:pStyle w:val="a6"/>
              <w:rPr>
                <w:rFonts w:ascii="Book Antiqua" w:hAnsi="Book Antiqua"/>
                <w:sz w:val="22"/>
                <w:szCs w:val="22"/>
              </w:rPr>
            </w:pPr>
          </w:p>
        </w:tc>
      </w:tr>
      <w:tr w:rsidR="002F1DA7" w14:paraId="5520733D" w14:textId="77777777" w:rsidTr="001E18C6">
        <w:tc>
          <w:tcPr>
            <w:tcW w:w="10287" w:type="dxa"/>
            <w:gridSpan w:val="9"/>
            <w:tcBorders>
              <w:top w:val="single" w:sz="4" w:space="0" w:color="auto"/>
              <w:left w:val="nil"/>
              <w:bottom w:val="nil"/>
              <w:right w:val="nil"/>
            </w:tcBorders>
          </w:tcPr>
          <w:p w14:paraId="34EBCCE6" w14:textId="77777777" w:rsidR="002F1DA7" w:rsidRPr="00F54851" w:rsidRDefault="002F1DA7" w:rsidP="001E18C6">
            <w:pPr>
              <w:pStyle w:val="a6"/>
              <w:jc w:val="center"/>
              <w:rPr>
                <w:rFonts w:ascii="Book Antiqua" w:hAnsi="Book Antiqua"/>
                <w:sz w:val="22"/>
                <w:szCs w:val="22"/>
              </w:rPr>
            </w:pPr>
            <w:r w:rsidRPr="00F54851">
              <w:rPr>
                <w:rFonts w:ascii="Book Antiqua" w:hAnsi="Book Antiqua"/>
                <w:sz w:val="22"/>
                <w:szCs w:val="22"/>
              </w:rPr>
              <w:t>(юридический адрес, почтовый адрес)</w:t>
            </w:r>
          </w:p>
        </w:tc>
      </w:tr>
      <w:tr w:rsidR="002F1DA7" w14:paraId="4DDD45A5" w14:textId="77777777" w:rsidTr="001E18C6">
        <w:tc>
          <w:tcPr>
            <w:tcW w:w="10287" w:type="dxa"/>
            <w:gridSpan w:val="9"/>
            <w:tcBorders>
              <w:top w:val="nil"/>
              <w:left w:val="nil"/>
              <w:bottom w:val="nil"/>
              <w:right w:val="nil"/>
            </w:tcBorders>
          </w:tcPr>
          <w:p w14:paraId="58F1C346" w14:textId="77777777" w:rsidR="002F1DA7" w:rsidRDefault="002F1DA7" w:rsidP="001E18C6">
            <w:pPr>
              <w:pStyle w:val="a6"/>
              <w:rPr>
                <w:sz w:val="22"/>
                <w:szCs w:val="22"/>
              </w:rPr>
            </w:pPr>
          </w:p>
        </w:tc>
      </w:tr>
      <w:tr w:rsidR="002F1DA7" w14:paraId="0B85CA37" w14:textId="77777777" w:rsidTr="001E18C6">
        <w:tc>
          <w:tcPr>
            <w:tcW w:w="6511" w:type="dxa"/>
            <w:gridSpan w:val="7"/>
            <w:tcBorders>
              <w:top w:val="nil"/>
              <w:left w:val="nil"/>
              <w:bottom w:val="nil"/>
              <w:right w:val="nil"/>
            </w:tcBorders>
          </w:tcPr>
          <w:p w14:paraId="3CC5B664" w14:textId="77777777" w:rsidR="002F1DA7" w:rsidRPr="00F54851" w:rsidRDefault="002F1DA7" w:rsidP="001E18C6">
            <w:pPr>
              <w:pStyle w:val="a6"/>
              <w:rPr>
                <w:rFonts w:ascii="Book Antiqua" w:hAnsi="Book Antiqua"/>
                <w:sz w:val="22"/>
                <w:szCs w:val="22"/>
              </w:rPr>
            </w:pPr>
            <w:r w:rsidRPr="00F54851">
              <w:rPr>
                <w:rFonts w:ascii="Book Antiqua" w:hAnsi="Book Antiqua"/>
                <w:sz w:val="22"/>
                <w:szCs w:val="22"/>
              </w:rPr>
              <w:t>Состоит на учете в налоговом органе</w:t>
            </w:r>
          </w:p>
        </w:tc>
        <w:tc>
          <w:tcPr>
            <w:tcW w:w="3776" w:type="dxa"/>
            <w:gridSpan w:val="2"/>
            <w:tcBorders>
              <w:top w:val="nil"/>
              <w:left w:val="nil"/>
              <w:bottom w:val="single" w:sz="4" w:space="0" w:color="auto"/>
              <w:right w:val="nil"/>
            </w:tcBorders>
          </w:tcPr>
          <w:p w14:paraId="07F2DFF1" w14:textId="77777777" w:rsidR="002F1DA7" w:rsidRPr="00F54851" w:rsidRDefault="002F1DA7" w:rsidP="001E18C6">
            <w:pPr>
              <w:pStyle w:val="a6"/>
              <w:rPr>
                <w:rFonts w:ascii="Book Antiqua" w:hAnsi="Book Antiqua"/>
                <w:sz w:val="22"/>
                <w:szCs w:val="22"/>
              </w:rPr>
            </w:pPr>
          </w:p>
        </w:tc>
      </w:tr>
      <w:tr w:rsidR="002F1DA7" w14:paraId="0327CD2E" w14:textId="77777777" w:rsidTr="001E18C6">
        <w:tc>
          <w:tcPr>
            <w:tcW w:w="6511" w:type="dxa"/>
            <w:gridSpan w:val="7"/>
            <w:tcBorders>
              <w:top w:val="nil"/>
              <w:left w:val="nil"/>
              <w:bottom w:val="nil"/>
              <w:right w:val="nil"/>
            </w:tcBorders>
          </w:tcPr>
          <w:p w14:paraId="26AB5329" w14:textId="77777777" w:rsidR="002F1DA7" w:rsidRPr="00F54851" w:rsidRDefault="002F1DA7" w:rsidP="001E18C6">
            <w:pPr>
              <w:pStyle w:val="a6"/>
              <w:rPr>
                <w:rFonts w:ascii="Book Antiqua" w:hAnsi="Book Antiqua"/>
                <w:sz w:val="22"/>
                <w:szCs w:val="22"/>
              </w:rPr>
            </w:pPr>
          </w:p>
        </w:tc>
        <w:tc>
          <w:tcPr>
            <w:tcW w:w="3776" w:type="dxa"/>
            <w:gridSpan w:val="2"/>
            <w:tcBorders>
              <w:top w:val="single" w:sz="4" w:space="0" w:color="auto"/>
              <w:left w:val="nil"/>
              <w:bottom w:val="nil"/>
              <w:right w:val="nil"/>
            </w:tcBorders>
          </w:tcPr>
          <w:p w14:paraId="15A201B2" w14:textId="77777777" w:rsidR="002F1DA7" w:rsidRPr="00F54851" w:rsidRDefault="002F1DA7" w:rsidP="001E18C6">
            <w:pPr>
              <w:pStyle w:val="a6"/>
              <w:rPr>
                <w:rFonts w:ascii="Book Antiqua" w:hAnsi="Book Antiqua"/>
                <w:sz w:val="22"/>
                <w:szCs w:val="22"/>
              </w:rPr>
            </w:pPr>
          </w:p>
        </w:tc>
      </w:tr>
      <w:tr w:rsidR="002F1DA7" w14:paraId="6E7169BE" w14:textId="77777777" w:rsidTr="001E18C6">
        <w:tc>
          <w:tcPr>
            <w:tcW w:w="1693" w:type="dxa"/>
            <w:tcBorders>
              <w:top w:val="nil"/>
              <w:left w:val="nil"/>
              <w:bottom w:val="nil"/>
              <w:right w:val="nil"/>
            </w:tcBorders>
          </w:tcPr>
          <w:p w14:paraId="28F70413" w14:textId="77777777" w:rsidR="002F1DA7" w:rsidRPr="00F54851" w:rsidRDefault="002F1DA7" w:rsidP="001E18C6">
            <w:pPr>
              <w:pStyle w:val="a6"/>
              <w:rPr>
                <w:rFonts w:ascii="Book Antiqua" w:hAnsi="Book Antiqua"/>
                <w:sz w:val="22"/>
                <w:szCs w:val="22"/>
              </w:rPr>
            </w:pPr>
            <w:r w:rsidRPr="00F54851">
              <w:rPr>
                <w:rFonts w:ascii="Book Antiqua" w:hAnsi="Book Antiqua"/>
                <w:sz w:val="22"/>
                <w:szCs w:val="22"/>
              </w:rPr>
              <w:t>ИНН</w:t>
            </w:r>
          </w:p>
        </w:tc>
        <w:tc>
          <w:tcPr>
            <w:tcW w:w="1693" w:type="dxa"/>
            <w:gridSpan w:val="2"/>
            <w:tcBorders>
              <w:top w:val="nil"/>
              <w:left w:val="nil"/>
              <w:bottom w:val="single" w:sz="4" w:space="0" w:color="auto"/>
              <w:right w:val="nil"/>
            </w:tcBorders>
          </w:tcPr>
          <w:p w14:paraId="276426BF" w14:textId="77777777" w:rsidR="002F1DA7" w:rsidRPr="00F54851" w:rsidRDefault="002F1DA7" w:rsidP="001E18C6">
            <w:pPr>
              <w:pStyle w:val="a6"/>
              <w:rPr>
                <w:rFonts w:ascii="Book Antiqua" w:hAnsi="Book Antiqua"/>
                <w:sz w:val="22"/>
                <w:szCs w:val="22"/>
              </w:rPr>
            </w:pPr>
          </w:p>
        </w:tc>
        <w:tc>
          <w:tcPr>
            <w:tcW w:w="3125" w:type="dxa"/>
            <w:gridSpan w:val="4"/>
            <w:tcBorders>
              <w:top w:val="nil"/>
              <w:left w:val="nil"/>
              <w:bottom w:val="nil"/>
              <w:right w:val="nil"/>
            </w:tcBorders>
          </w:tcPr>
          <w:p w14:paraId="482F2FB3" w14:textId="77777777" w:rsidR="002F1DA7" w:rsidRPr="00F54851" w:rsidRDefault="002F1DA7" w:rsidP="001E18C6">
            <w:pPr>
              <w:pStyle w:val="a6"/>
              <w:rPr>
                <w:rFonts w:ascii="Book Antiqua" w:hAnsi="Book Antiqua"/>
                <w:sz w:val="22"/>
                <w:szCs w:val="22"/>
              </w:rPr>
            </w:pPr>
          </w:p>
        </w:tc>
        <w:tc>
          <w:tcPr>
            <w:tcW w:w="3776" w:type="dxa"/>
            <w:gridSpan w:val="2"/>
            <w:tcBorders>
              <w:top w:val="nil"/>
              <w:left w:val="nil"/>
              <w:bottom w:val="nil"/>
              <w:right w:val="nil"/>
            </w:tcBorders>
          </w:tcPr>
          <w:p w14:paraId="5545B659" w14:textId="77777777" w:rsidR="002F1DA7" w:rsidRPr="00F54851" w:rsidRDefault="002F1DA7" w:rsidP="001E18C6">
            <w:pPr>
              <w:pStyle w:val="a6"/>
              <w:rPr>
                <w:rFonts w:ascii="Book Antiqua" w:hAnsi="Book Antiqua"/>
                <w:sz w:val="22"/>
                <w:szCs w:val="22"/>
              </w:rPr>
            </w:pPr>
          </w:p>
        </w:tc>
      </w:tr>
      <w:tr w:rsidR="002F1DA7" w14:paraId="392A71B7" w14:textId="77777777" w:rsidTr="001E18C6">
        <w:tc>
          <w:tcPr>
            <w:tcW w:w="1693" w:type="dxa"/>
            <w:tcBorders>
              <w:top w:val="nil"/>
              <w:left w:val="nil"/>
              <w:bottom w:val="nil"/>
              <w:right w:val="nil"/>
            </w:tcBorders>
          </w:tcPr>
          <w:p w14:paraId="0FF29011" w14:textId="77777777" w:rsidR="002F1DA7" w:rsidRPr="00F54851" w:rsidRDefault="002F1DA7" w:rsidP="001E18C6">
            <w:pPr>
              <w:pStyle w:val="a6"/>
              <w:rPr>
                <w:rFonts w:ascii="Book Antiqua" w:hAnsi="Book Antiqua"/>
                <w:sz w:val="22"/>
                <w:szCs w:val="22"/>
              </w:rPr>
            </w:pPr>
          </w:p>
        </w:tc>
        <w:tc>
          <w:tcPr>
            <w:tcW w:w="1693" w:type="dxa"/>
            <w:gridSpan w:val="2"/>
            <w:tcBorders>
              <w:top w:val="single" w:sz="4" w:space="0" w:color="auto"/>
              <w:left w:val="nil"/>
              <w:bottom w:val="nil"/>
              <w:right w:val="nil"/>
            </w:tcBorders>
          </w:tcPr>
          <w:p w14:paraId="678DA155" w14:textId="77777777" w:rsidR="002F1DA7" w:rsidRPr="00F54851" w:rsidRDefault="002F1DA7" w:rsidP="001E18C6">
            <w:pPr>
              <w:pStyle w:val="a6"/>
              <w:rPr>
                <w:rFonts w:ascii="Book Antiqua" w:hAnsi="Book Antiqua"/>
                <w:sz w:val="22"/>
                <w:szCs w:val="22"/>
              </w:rPr>
            </w:pPr>
          </w:p>
        </w:tc>
        <w:tc>
          <w:tcPr>
            <w:tcW w:w="3125" w:type="dxa"/>
            <w:gridSpan w:val="4"/>
            <w:tcBorders>
              <w:top w:val="nil"/>
              <w:left w:val="nil"/>
              <w:bottom w:val="nil"/>
              <w:right w:val="nil"/>
            </w:tcBorders>
          </w:tcPr>
          <w:p w14:paraId="3F732CD2" w14:textId="77777777" w:rsidR="002F1DA7" w:rsidRPr="00F54851" w:rsidRDefault="002F1DA7" w:rsidP="001E18C6">
            <w:pPr>
              <w:pStyle w:val="a6"/>
              <w:rPr>
                <w:rFonts w:ascii="Book Antiqua" w:hAnsi="Book Antiqua"/>
                <w:sz w:val="22"/>
                <w:szCs w:val="22"/>
              </w:rPr>
            </w:pPr>
          </w:p>
        </w:tc>
        <w:tc>
          <w:tcPr>
            <w:tcW w:w="3776" w:type="dxa"/>
            <w:gridSpan w:val="2"/>
            <w:tcBorders>
              <w:top w:val="nil"/>
              <w:left w:val="nil"/>
              <w:bottom w:val="nil"/>
              <w:right w:val="nil"/>
            </w:tcBorders>
          </w:tcPr>
          <w:p w14:paraId="408B4031" w14:textId="77777777" w:rsidR="002F1DA7" w:rsidRPr="00F54851" w:rsidRDefault="002F1DA7" w:rsidP="001E18C6">
            <w:pPr>
              <w:pStyle w:val="a6"/>
              <w:rPr>
                <w:rFonts w:ascii="Book Antiqua" w:hAnsi="Book Antiqua"/>
                <w:sz w:val="22"/>
                <w:szCs w:val="22"/>
              </w:rPr>
            </w:pPr>
          </w:p>
        </w:tc>
      </w:tr>
      <w:tr w:rsidR="002F1DA7" w14:paraId="7A41E401" w14:textId="77777777" w:rsidTr="001E18C6">
        <w:tc>
          <w:tcPr>
            <w:tcW w:w="3386" w:type="dxa"/>
            <w:gridSpan w:val="3"/>
            <w:tcBorders>
              <w:top w:val="nil"/>
              <w:left w:val="nil"/>
              <w:bottom w:val="nil"/>
              <w:right w:val="nil"/>
            </w:tcBorders>
          </w:tcPr>
          <w:p w14:paraId="2C59521F" w14:textId="77777777" w:rsidR="002F1DA7" w:rsidRPr="00F54851" w:rsidRDefault="002F1DA7" w:rsidP="001E18C6">
            <w:pPr>
              <w:pStyle w:val="a6"/>
              <w:rPr>
                <w:rFonts w:ascii="Book Antiqua" w:hAnsi="Book Antiqua"/>
                <w:sz w:val="22"/>
                <w:szCs w:val="22"/>
              </w:rPr>
            </w:pPr>
            <w:r w:rsidRPr="00F54851">
              <w:rPr>
                <w:rFonts w:ascii="Book Antiqua" w:hAnsi="Book Antiqua"/>
                <w:sz w:val="22"/>
                <w:szCs w:val="22"/>
              </w:rPr>
              <w:t>Заявитель в лице</w:t>
            </w:r>
          </w:p>
        </w:tc>
        <w:tc>
          <w:tcPr>
            <w:tcW w:w="6901" w:type="dxa"/>
            <w:gridSpan w:val="6"/>
            <w:tcBorders>
              <w:top w:val="nil"/>
              <w:left w:val="nil"/>
              <w:bottom w:val="single" w:sz="4" w:space="0" w:color="auto"/>
              <w:right w:val="nil"/>
            </w:tcBorders>
          </w:tcPr>
          <w:p w14:paraId="79B04487" w14:textId="77777777" w:rsidR="002F1DA7" w:rsidRPr="00F54851" w:rsidRDefault="002F1DA7" w:rsidP="001E18C6">
            <w:pPr>
              <w:pStyle w:val="a6"/>
              <w:rPr>
                <w:rFonts w:ascii="Book Antiqua" w:hAnsi="Book Antiqua"/>
                <w:sz w:val="22"/>
                <w:szCs w:val="22"/>
              </w:rPr>
            </w:pPr>
          </w:p>
        </w:tc>
      </w:tr>
      <w:tr w:rsidR="002F1DA7" w14:paraId="60DF6B2D" w14:textId="77777777" w:rsidTr="001E18C6">
        <w:tc>
          <w:tcPr>
            <w:tcW w:w="3386" w:type="dxa"/>
            <w:gridSpan w:val="3"/>
            <w:tcBorders>
              <w:top w:val="nil"/>
              <w:left w:val="nil"/>
              <w:bottom w:val="nil"/>
              <w:right w:val="nil"/>
            </w:tcBorders>
          </w:tcPr>
          <w:p w14:paraId="4CD4E908" w14:textId="77777777" w:rsidR="002F1DA7" w:rsidRPr="00F54851" w:rsidRDefault="002F1DA7" w:rsidP="001E18C6">
            <w:pPr>
              <w:pStyle w:val="a6"/>
              <w:rPr>
                <w:rFonts w:ascii="Book Antiqua" w:hAnsi="Book Antiqua"/>
                <w:sz w:val="22"/>
                <w:szCs w:val="22"/>
              </w:rPr>
            </w:pPr>
          </w:p>
        </w:tc>
        <w:tc>
          <w:tcPr>
            <w:tcW w:w="6901" w:type="dxa"/>
            <w:gridSpan w:val="6"/>
            <w:tcBorders>
              <w:top w:val="single" w:sz="4" w:space="0" w:color="auto"/>
              <w:left w:val="nil"/>
              <w:bottom w:val="nil"/>
              <w:right w:val="nil"/>
            </w:tcBorders>
          </w:tcPr>
          <w:p w14:paraId="1EFCBCB0" w14:textId="77777777" w:rsidR="002F1DA7" w:rsidRPr="00F54851" w:rsidRDefault="002F1DA7" w:rsidP="001E18C6">
            <w:pPr>
              <w:pStyle w:val="a6"/>
              <w:jc w:val="center"/>
              <w:rPr>
                <w:rFonts w:ascii="Book Antiqua" w:hAnsi="Book Antiqua"/>
                <w:sz w:val="22"/>
                <w:szCs w:val="22"/>
              </w:rPr>
            </w:pPr>
            <w:r w:rsidRPr="00F54851">
              <w:rPr>
                <w:rFonts w:ascii="Book Antiqua" w:hAnsi="Book Antiqua"/>
                <w:sz w:val="22"/>
                <w:szCs w:val="22"/>
              </w:rPr>
              <w:t>(Ф.И.О., должность руководителя)</w:t>
            </w:r>
          </w:p>
        </w:tc>
      </w:tr>
      <w:tr w:rsidR="002F1DA7" w14:paraId="38FEAEE9" w14:textId="77777777" w:rsidTr="001E18C6">
        <w:tc>
          <w:tcPr>
            <w:tcW w:w="3386" w:type="dxa"/>
            <w:gridSpan w:val="3"/>
            <w:tcBorders>
              <w:top w:val="nil"/>
              <w:left w:val="nil"/>
              <w:bottom w:val="nil"/>
              <w:right w:val="nil"/>
            </w:tcBorders>
          </w:tcPr>
          <w:p w14:paraId="761F82DF" w14:textId="77777777" w:rsidR="002F1DA7" w:rsidRPr="00F54851" w:rsidRDefault="002F1DA7" w:rsidP="001E18C6">
            <w:pPr>
              <w:pStyle w:val="a6"/>
              <w:rPr>
                <w:rFonts w:ascii="Book Antiqua" w:hAnsi="Book Antiqua"/>
                <w:sz w:val="22"/>
                <w:szCs w:val="22"/>
              </w:rPr>
            </w:pPr>
          </w:p>
        </w:tc>
        <w:tc>
          <w:tcPr>
            <w:tcW w:w="3125" w:type="dxa"/>
            <w:gridSpan w:val="4"/>
            <w:tcBorders>
              <w:top w:val="nil"/>
              <w:left w:val="nil"/>
              <w:bottom w:val="nil"/>
              <w:right w:val="nil"/>
            </w:tcBorders>
          </w:tcPr>
          <w:p w14:paraId="31ECA9F0" w14:textId="77777777" w:rsidR="002F1DA7" w:rsidRPr="00F54851" w:rsidRDefault="002F1DA7" w:rsidP="001E18C6">
            <w:pPr>
              <w:pStyle w:val="a6"/>
              <w:rPr>
                <w:rFonts w:ascii="Book Antiqua" w:hAnsi="Book Antiqua"/>
                <w:sz w:val="22"/>
                <w:szCs w:val="22"/>
              </w:rPr>
            </w:pPr>
          </w:p>
        </w:tc>
        <w:tc>
          <w:tcPr>
            <w:tcW w:w="3776" w:type="dxa"/>
            <w:gridSpan w:val="2"/>
            <w:tcBorders>
              <w:top w:val="nil"/>
              <w:left w:val="nil"/>
              <w:bottom w:val="nil"/>
              <w:right w:val="nil"/>
            </w:tcBorders>
          </w:tcPr>
          <w:p w14:paraId="5F4018A7" w14:textId="77777777" w:rsidR="002F1DA7" w:rsidRPr="00F54851" w:rsidRDefault="002F1DA7" w:rsidP="001E18C6">
            <w:pPr>
              <w:pStyle w:val="a6"/>
              <w:rPr>
                <w:rFonts w:ascii="Book Antiqua" w:hAnsi="Book Antiqua"/>
                <w:sz w:val="22"/>
                <w:szCs w:val="22"/>
              </w:rPr>
            </w:pPr>
          </w:p>
        </w:tc>
      </w:tr>
      <w:tr w:rsidR="002F1DA7" w14:paraId="2B8DF241" w14:textId="77777777" w:rsidTr="001E18C6">
        <w:tc>
          <w:tcPr>
            <w:tcW w:w="10287" w:type="dxa"/>
            <w:gridSpan w:val="9"/>
            <w:tcBorders>
              <w:top w:val="nil"/>
              <w:left w:val="nil"/>
              <w:bottom w:val="nil"/>
              <w:right w:val="nil"/>
            </w:tcBorders>
          </w:tcPr>
          <w:p w14:paraId="1D88FE3B" w14:textId="77777777" w:rsidR="002F1DA7" w:rsidRPr="00F54851" w:rsidRDefault="002F1DA7" w:rsidP="001E18C6">
            <w:pPr>
              <w:pStyle w:val="a6"/>
              <w:rPr>
                <w:rFonts w:ascii="Book Antiqua" w:hAnsi="Book Antiqua"/>
                <w:sz w:val="22"/>
                <w:szCs w:val="22"/>
              </w:rPr>
            </w:pPr>
            <w:r w:rsidRPr="00F54851">
              <w:rPr>
                <w:rFonts w:ascii="Book Antiqua" w:hAnsi="Book Antiqua"/>
                <w:sz w:val="22"/>
                <w:szCs w:val="22"/>
              </w:rPr>
              <w:t>просит выдать (продлить, переоформить) разрешение на право организации розничного рынка на срок</w:t>
            </w:r>
          </w:p>
        </w:tc>
      </w:tr>
      <w:tr w:rsidR="002F1DA7" w14:paraId="2D65BADE" w14:textId="77777777" w:rsidTr="001E18C6">
        <w:tc>
          <w:tcPr>
            <w:tcW w:w="3386" w:type="dxa"/>
            <w:gridSpan w:val="3"/>
            <w:tcBorders>
              <w:top w:val="nil"/>
              <w:left w:val="nil"/>
              <w:bottom w:val="single" w:sz="4" w:space="0" w:color="auto"/>
              <w:right w:val="nil"/>
            </w:tcBorders>
          </w:tcPr>
          <w:p w14:paraId="7F9372C3" w14:textId="77777777" w:rsidR="002F1DA7" w:rsidRPr="00F54851" w:rsidRDefault="002F1DA7" w:rsidP="001E18C6">
            <w:pPr>
              <w:pStyle w:val="a6"/>
              <w:rPr>
                <w:rFonts w:ascii="Book Antiqua" w:hAnsi="Book Antiqua"/>
                <w:sz w:val="22"/>
                <w:szCs w:val="22"/>
              </w:rPr>
            </w:pPr>
          </w:p>
        </w:tc>
        <w:tc>
          <w:tcPr>
            <w:tcW w:w="3125" w:type="dxa"/>
            <w:gridSpan w:val="4"/>
            <w:tcBorders>
              <w:top w:val="nil"/>
              <w:left w:val="nil"/>
              <w:bottom w:val="nil"/>
              <w:right w:val="nil"/>
            </w:tcBorders>
          </w:tcPr>
          <w:p w14:paraId="56A6AA29" w14:textId="77777777" w:rsidR="002F1DA7" w:rsidRPr="00F54851" w:rsidRDefault="002F1DA7" w:rsidP="001E18C6">
            <w:pPr>
              <w:pStyle w:val="a6"/>
              <w:rPr>
                <w:rFonts w:ascii="Book Antiqua" w:hAnsi="Book Antiqua"/>
                <w:sz w:val="22"/>
                <w:szCs w:val="22"/>
              </w:rPr>
            </w:pPr>
            <w:r w:rsidRPr="00F54851">
              <w:rPr>
                <w:rFonts w:ascii="Book Antiqua" w:hAnsi="Book Antiqua"/>
                <w:sz w:val="22"/>
                <w:szCs w:val="22"/>
              </w:rPr>
              <w:t>на объект:</w:t>
            </w:r>
          </w:p>
        </w:tc>
        <w:tc>
          <w:tcPr>
            <w:tcW w:w="3776" w:type="dxa"/>
            <w:gridSpan w:val="2"/>
            <w:tcBorders>
              <w:top w:val="nil"/>
              <w:left w:val="nil"/>
              <w:bottom w:val="nil"/>
              <w:right w:val="nil"/>
            </w:tcBorders>
          </w:tcPr>
          <w:p w14:paraId="52DAC288" w14:textId="77777777" w:rsidR="002F1DA7" w:rsidRPr="00F54851" w:rsidRDefault="002F1DA7" w:rsidP="001E18C6">
            <w:pPr>
              <w:pStyle w:val="a6"/>
              <w:rPr>
                <w:rFonts w:ascii="Book Antiqua" w:hAnsi="Book Antiqua"/>
                <w:sz w:val="22"/>
                <w:szCs w:val="22"/>
              </w:rPr>
            </w:pPr>
          </w:p>
        </w:tc>
      </w:tr>
      <w:tr w:rsidR="002F1DA7" w14:paraId="3CC8B8CE" w14:textId="77777777" w:rsidTr="001E18C6">
        <w:tc>
          <w:tcPr>
            <w:tcW w:w="3386" w:type="dxa"/>
            <w:gridSpan w:val="3"/>
            <w:tcBorders>
              <w:top w:val="single" w:sz="4" w:space="0" w:color="auto"/>
              <w:left w:val="nil"/>
              <w:bottom w:val="nil"/>
              <w:right w:val="nil"/>
            </w:tcBorders>
          </w:tcPr>
          <w:p w14:paraId="32BE99DC" w14:textId="77777777" w:rsidR="002F1DA7" w:rsidRPr="00F54851" w:rsidRDefault="002F1DA7" w:rsidP="001E18C6">
            <w:pPr>
              <w:pStyle w:val="a6"/>
              <w:rPr>
                <w:rFonts w:ascii="Book Antiqua" w:hAnsi="Book Antiqua"/>
                <w:sz w:val="22"/>
                <w:szCs w:val="22"/>
              </w:rPr>
            </w:pPr>
          </w:p>
        </w:tc>
        <w:tc>
          <w:tcPr>
            <w:tcW w:w="3125" w:type="dxa"/>
            <w:gridSpan w:val="4"/>
            <w:tcBorders>
              <w:top w:val="nil"/>
              <w:left w:val="nil"/>
              <w:bottom w:val="nil"/>
              <w:right w:val="nil"/>
            </w:tcBorders>
          </w:tcPr>
          <w:p w14:paraId="55216423" w14:textId="77777777" w:rsidR="002F1DA7" w:rsidRPr="00F54851" w:rsidRDefault="002F1DA7" w:rsidP="001E18C6">
            <w:pPr>
              <w:pStyle w:val="a6"/>
              <w:rPr>
                <w:rFonts w:ascii="Book Antiqua" w:hAnsi="Book Antiqua"/>
                <w:sz w:val="22"/>
                <w:szCs w:val="22"/>
              </w:rPr>
            </w:pPr>
          </w:p>
        </w:tc>
        <w:tc>
          <w:tcPr>
            <w:tcW w:w="3776" w:type="dxa"/>
            <w:gridSpan w:val="2"/>
            <w:tcBorders>
              <w:top w:val="nil"/>
              <w:left w:val="nil"/>
              <w:bottom w:val="nil"/>
              <w:right w:val="nil"/>
            </w:tcBorders>
          </w:tcPr>
          <w:p w14:paraId="7D0B7D09" w14:textId="77777777" w:rsidR="002F1DA7" w:rsidRPr="00F54851" w:rsidRDefault="002F1DA7" w:rsidP="001E18C6">
            <w:pPr>
              <w:pStyle w:val="a6"/>
              <w:rPr>
                <w:rFonts w:ascii="Book Antiqua" w:hAnsi="Book Antiqua"/>
                <w:sz w:val="22"/>
                <w:szCs w:val="22"/>
              </w:rPr>
            </w:pPr>
          </w:p>
        </w:tc>
      </w:tr>
      <w:tr w:rsidR="002F1DA7" w14:paraId="2AD9F6BA" w14:textId="77777777" w:rsidTr="001E18C6">
        <w:tc>
          <w:tcPr>
            <w:tcW w:w="10287" w:type="dxa"/>
            <w:gridSpan w:val="9"/>
            <w:tcBorders>
              <w:top w:val="single" w:sz="4" w:space="0" w:color="auto"/>
              <w:left w:val="nil"/>
              <w:bottom w:val="nil"/>
              <w:right w:val="nil"/>
            </w:tcBorders>
          </w:tcPr>
          <w:p w14:paraId="7B669E75" w14:textId="77777777" w:rsidR="002F1DA7" w:rsidRPr="00F54851" w:rsidRDefault="002F1DA7" w:rsidP="001E18C6">
            <w:pPr>
              <w:pStyle w:val="a6"/>
              <w:jc w:val="center"/>
              <w:rPr>
                <w:rFonts w:ascii="Book Antiqua" w:hAnsi="Book Antiqua"/>
                <w:sz w:val="22"/>
                <w:szCs w:val="22"/>
              </w:rPr>
            </w:pPr>
            <w:r w:rsidRPr="00F54851">
              <w:rPr>
                <w:rFonts w:ascii="Book Antiqua" w:hAnsi="Book Antiqua"/>
                <w:sz w:val="22"/>
                <w:szCs w:val="22"/>
              </w:rPr>
              <w:t>(место расположения объекта или объектов недвижимости, где предполагается организовать рынок)</w:t>
            </w:r>
          </w:p>
        </w:tc>
      </w:tr>
      <w:tr w:rsidR="002F1DA7" w14:paraId="19AB9C08" w14:textId="77777777" w:rsidTr="001E18C6">
        <w:tc>
          <w:tcPr>
            <w:tcW w:w="10287" w:type="dxa"/>
            <w:gridSpan w:val="9"/>
            <w:tcBorders>
              <w:top w:val="nil"/>
              <w:left w:val="nil"/>
              <w:bottom w:val="single" w:sz="4" w:space="0" w:color="auto"/>
              <w:right w:val="nil"/>
            </w:tcBorders>
          </w:tcPr>
          <w:p w14:paraId="06DAF9BE" w14:textId="77777777" w:rsidR="002F1DA7" w:rsidRPr="00F54851" w:rsidRDefault="002F1DA7" w:rsidP="001E18C6">
            <w:pPr>
              <w:pStyle w:val="a6"/>
              <w:rPr>
                <w:rFonts w:ascii="Book Antiqua" w:hAnsi="Book Antiqua"/>
                <w:sz w:val="22"/>
                <w:szCs w:val="22"/>
              </w:rPr>
            </w:pPr>
          </w:p>
        </w:tc>
      </w:tr>
      <w:tr w:rsidR="002F1DA7" w14:paraId="403DA85B" w14:textId="77777777" w:rsidTr="001E18C6">
        <w:tc>
          <w:tcPr>
            <w:tcW w:w="10287" w:type="dxa"/>
            <w:gridSpan w:val="9"/>
            <w:tcBorders>
              <w:top w:val="single" w:sz="4" w:space="0" w:color="auto"/>
              <w:left w:val="nil"/>
              <w:bottom w:val="single" w:sz="4" w:space="0" w:color="auto"/>
              <w:right w:val="nil"/>
            </w:tcBorders>
          </w:tcPr>
          <w:p w14:paraId="678DA69C" w14:textId="77777777" w:rsidR="002F1DA7" w:rsidRPr="00F54851" w:rsidRDefault="002F1DA7" w:rsidP="001E18C6">
            <w:pPr>
              <w:pStyle w:val="a6"/>
              <w:rPr>
                <w:rFonts w:ascii="Book Antiqua" w:hAnsi="Book Antiqua"/>
                <w:sz w:val="22"/>
                <w:szCs w:val="22"/>
              </w:rPr>
            </w:pPr>
          </w:p>
        </w:tc>
      </w:tr>
      <w:tr w:rsidR="002F1DA7" w14:paraId="2F903E43" w14:textId="77777777" w:rsidTr="001E18C6">
        <w:tc>
          <w:tcPr>
            <w:tcW w:w="10287" w:type="dxa"/>
            <w:gridSpan w:val="9"/>
            <w:tcBorders>
              <w:top w:val="single" w:sz="4" w:space="0" w:color="auto"/>
              <w:left w:val="nil"/>
              <w:bottom w:val="nil"/>
              <w:right w:val="nil"/>
            </w:tcBorders>
          </w:tcPr>
          <w:p w14:paraId="1870844D" w14:textId="77777777" w:rsidR="002F1DA7" w:rsidRPr="00F54851" w:rsidRDefault="002F1DA7" w:rsidP="001E18C6">
            <w:pPr>
              <w:pStyle w:val="a6"/>
              <w:jc w:val="center"/>
              <w:rPr>
                <w:rFonts w:ascii="Book Antiqua" w:hAnsi="Book Antiqua"/>
                <w:sz w:val="22"/>
                <w:szCs w:val="22"/>
              </w:rPr>
            </w:pPr>
            <w:r w:rsidRPr="00F54851">
              <w:rPr>
                <w:rFonts w:ascii="Book Antiqua" w:hAnsi="Book Antiqua"/>
                <w:sz w:val="22"/>
                <w:szCs w:val="22"/>
              </w:rPr>
              <w:t>(тип рынка, который предполагается организовать)</w:t>
            </w:r>
          </w:p>
        </w:tc>
      </w:tr>
      <w:tr w:rsidR="002F1DA7" w14:paraId="1641CEC3" w14:textId="77777777" w:rsidTr="001E18C6">
        <w:tc>
          <w:tcPr>
            <w:tcW w:w="3386" w:type="dxa"/>
            <w:gridSpan w:val="3"/>
            <w:tcBorders>
              <w:top w:val="nil"/>
              <w:left w:val="nil"/>
              <w:bottom w:val="nil"/>
              <w:right w:val="nil"/>
            </w:tcBorders>
          </w:tcPr>
          <w:p w14:paraId="4BB16456" w14:textId="77777777" w:rsidR="002F1DA7" w:rsidRDefault="002F1DA7" w:rsidP="001E18C6">
            <w:pPr>
              <w:pStyle w:val="a6"/>
              <w:rPr>
                <w:sz w:val="22"/>
                <w:szCs w:val="22"/>
              </w:rPr>
            </w:pPr>
          </w:p>
        </w:tc>
        <w:tc>
          <w:tcPr>
            <w:tcW w:w="3125" w:type="dxa"/>
            <w:gridSpan w:val="4"/>
            <w:tcBorders>
              <w:top w:val="nil"/>
              <w:left w:val="nil"/>
              <w:bottom w:val="nil"/>
              <w:right w:val="nil"/>
            </w:tcBorders>
          </w:tcPr>
          <w:p w14:paraId="6F630278" w14:textId="77777777" w:rsidR="002F1DA7" w:rsidRDefault="002F1DA7" w:rsidP="001E18C6">
            <w:pPr>
              <w:pStyle w:val="a6"/>
              <w:rPr>
                <w:sz w:val="22"/>
                <w:szCs w:val="22"/>
              </w:rPr>
            </w:pPr>
          </w:p>
        </w:tc>
        <w:tc>
          <w:tcPr>
            <w:tcW w:w="3776" w:type="dxa"/>
            <w:gridSpan w:val="2"/>
            <w:tcBorders>
              <w:top w:val="nil"/>
              <w:left w:val="nil"/>
              <w:bottom w:val="nil"/>
              <w:right w:val="nil"/>
            </w:tcBorders>
          </w:tcPr>
          <w:p w14:paraId="44629D85" w14:textId="77777777" w:rsidR="002F1DA7" w:rsidRDefault="002F1DA7" w:rsidP="001E18C6">
            <w:pPr>
              <w:pStyle w:val="a6"/>
              <w:rPr>
                <w:sz w:val="22"/>
                <w:szCs w:val="22"/>
              </w:rPr>
            </w:pPr>
          </w:p>
        </w:tc>
      </w:tr>
      <w:tr w:rsidR="002F1DA7" w14:paraId="6AF3AA4D" w14:textId="77777777" w:rsidTr="001E18C6">
        <w:tc>
          <w:tcPr>
            <w:tcW w:w="3386" w:type="dxa"/>
            <w:gridSpan w:val="3"/>
            <w:tcBorders>
              <w:top w:val="nil"/>
              <w:left w:val="nil"/>
              <w:bottom w:val="single" w:sz="4" w:space="0" w:color="auto"/>
              <w:right w:val="nil"/>
            </w:tcBorders>
          </w:tcPr>
          <w:p w14:paraId="75A5C157" w14:textId="77777777" w:rsidR="002F1DA7" w:rsidRPr="00F54851" w:rsidRDefault="002F1DA7" w:rsidP="001E18C6">
            <w:pPr>
              <w:pStyle w:val="a6"/>
              <w:rPr>
                <w:rFonts w:ascii="Book Antiqua" w:hAnsi="Book Antiqua"/>
                <w:sz w:val="22"/>
                <w:szCs w:val="22"/>
              </w:rPr>
            </w:pPr>
          </w:p>
        </w:tc>
        <w:tc>
          <w:tcPr>
            <w:tcW w:w="391" w:type="dxa"/>
            <w:tcBorders>
              <w:top w:val="nil"/>
              <w:left w:val="nil"/>
              <w:bottom w:val="nil"/>
              <w:right w:val="nil"/>
            </w:tcBorders>
          </w:tcPr>
          <w:p w14:paraId="72F710C7" w14:textId="77777777" w:rsidR="002F1DA7" w:rsidRPr="00F54851" w:rsidRDefault="002F1DA7" w:rsidP="001E18C6">
            <w:pPr>
              <w:pStyle w:val="a6"/>
              <w:rPr>
                <w:rFonts w:ascii="Book Antiqua" w:hAnsi="Book Antiqua"/>
                <w:sz w:val="22"/>
                <w:szCs w:val="22"/>
              </w:rPr>
            </w:pPr>
          </w:p>
        </w:tc>
        <w:tc>
          <w:tcPr>
            <w:tcW w:w="2734" w:type="dxa"/>
            <w:gridSpan w:val="3"/>
            <w:tcBorders>
              <w:top w:val="nil"/>
              <w:left w:val="nil"/>
              <w:bottom w:val="single" w:sz="4" w:space="0" w:color="auto"/>
              <w:right w:val="nil"/>
            </w:tcBorders>
          </w:tcPr>
          <w:p w14:paraId="0B4B8AF9" w14:textId="77777777" w:rsidR="002F1DA7" w:rsidRPr="00F54851" w:rsidRDefault="002F1DA7" w:rsidP="001E18C6">
            <w:pPr>
              <w:pStyle w:val="a6"/>
              <w:rPr>
                <w:rFonts w:ascii="Book Antiqua" w:hAnsi="Book Antiqua"/>
                <w:sz w:val="22"/>
                <w:szCs w:val="22"/>
              </w:rPr>
            </w:pPr>
          </w:p>
        </w:tc>
        <w:tc>
          <w:tcPr>
            <w:tcW w:w="260" w:type="dxa"/>
            <w:tcBorders>
              <w:top w:val="nil"/>
              <w:left w:val="nil"/>
              <w:bottom w:val="nil"/>
              <w:right w:val="nil"/>
            </w:tcBorders>
          </w:tcPr>
          <w:p w14:paraId="6C1F1C7D" w14:textId="77777777" w:rsidR="002F1DA7" w:rsidRPr="00F54851" w:rsidRDefault="002F1DA7" w:rsidP="001E18C6">
            <w:pPr>
              <w:pStyle w:val="a6"/>
              <w:rPr>
                <w:rFonts w:ascii="Book Antiqua" w:hAnsi="Book Antiqua"/>
                <w:sz w:val="22"/>
                <w:szCs w:val="22"/>
              </w:rPr>
            </w:pPr>
          </w:p>
        </w:tc>
        <w:tc>
          <w:tcPr>
            <w:tcW w:w="3516" w:type="dxa"/>
            <w:tcBorders>
              <w:top w:val="nil"/>
              <w:left w:val="nil"/>
              <w:bottom w:val="single" w:sz="4" w:space="0" w:color="auto"/>
              <w:right w:val="nil"/>
            </w:tcBorders>
          </w:tcPr>
          <w:p w14:paraId="0094E3CC" w14:textId="77777777" w:rsidR="002F1DA7" w:rsidRPr="00F54851" w:rsidRDefault="002F1DA7" w:rsidP="001E18C6">
            <w:pPr>
              <w:pStyle w:val="a6"/>
              <w:rPr>
                <w:rFonts w:ascii="Book Antiqua" w:hAnsi="Book Antiqua"/>
                <w:sz w:val="22"/>
                <w:szCs w:val="22"/>
              </w:rPr>
            </w:pPr>
          </w:p>
        </w:tc>
      </w:tr>
      <w:tr w:rsidR="002F1DA7" w14:paraId="55C2BC08" w14:textId="77777777" w:rsidTr="001E18C6">
        <w:tc>
          <w:tcPr>
            <w:tcW w:w="3386" w:type="dxa"/>
            <w:gridSpan w:val="3"/>
            <w:tcBorders>
              <w:top w:val="single" w:sz="4" w:space="0" w:color="auto"/>
              <w:left w:val="nil"/>
              <w:bottom w:val="nil"/>
              <w:right w:val="nil"/>
            </w:tcBorders>
          </w:tcPr>
          <w:p w14:paraId="20D937B9" w14:textId="77777777" w:rsidR="002F1DA7" w:rsidRPr="00F54851" w:rsidRDefault="002F1DA7" w:rsidP="001E18C6">
            <w:pPr>
              <w:pStyle w:val="a6"/>
              <w:jc w:val="center"/>
              <w:rPr>
                <w:rFonts w:ascii="Book Antiqua" w:hAnsi="Book Antiqua"/>
                <w:sz w:val="22"/>
                <w:szCs w:val="22"/>
              </w:rPr>
            </w:pPr>
            <w:r w:rsidRPr="00F54851">
              <w:rPr>
                <w:rFonts w:ascii="Book Antiqua" w:hAnsi="Book Antiqua"/>
                <w:sz w:val="22"/>
                <w:szCs w:val="22"/>
              </w:rPr>
              <w:t>(должность)</w:t>
            </w:r>
          </w:p>
        </w:tc>
        <w:tc>
          <w:tcPr>
            <w:tcW w:w="391" w:type="dxa"/>
            <w:tcBorders>
              <w:top w:val="nil"/>
              <w:left w:val="nil"/>
              <w:bottom w:val="nil"/>
              <w:right w:val="nil"/>
            </w:tcBorders>
          </w:tcPr>
          <w:p w14:paraId="483B7ADD" w14:textId="77777777" w:rsidR="002F1DA7" w:rsidRPr="00F54851" w:rsidRDefault="002F1DA7" w:rsidP="001E18C6">
            <w:pPr>
              <w:pStyle w:val="a6"/>
              <w:rPr>
                <w:rFonts w:ascii="Book Antiqua" w:hAnsi="Book Antiqua"/>
                <w:sz w:val="22"/>
                <w:szCs w:val="22"/>
              </w:rPr>
            </w:pPr>
          </w:p>
        </w:tc>
        <w:tc>
          <w:tcPr>
            <w:tcW w:w="2734" w:type="dxa"/>
            <w:gridSpan w:val="3"/>
            <w:tcBorders>
              <w:top w:val="single" w:sz="4" w:space="0" w:color="auto"/>
              <w:left w:val="nil"/>
              <w:bottom w:val="nil"/>
              <w:right w:val="nil"/>
            </w:tcBorders>
          </w:tcPr>
          <w:p w14:paraId="2CE55524" w14:textId="77777777" w:rsidR="002F1DA7" w:rsidRPr="00F54851" w:rsidRDefault="002F1DA7" w:rsidP="001E18C6">
            <w:pPr>
              <w:pStyle w:val="a6"/>
              <w:jc w:val="center"/>
              <w:rPr>
                <w:rFonts w:ascii="Book Antiqua" w:hAnsi="Book Antiqua"/>
                <w:sz w:val="22"/>
                <w:szCs w:val="22"/>
              </w:rPr>
            </w:pPr>
            <w:r w:rsidRPr="00F54851">
              <w:rPr>
                <w:rFonts w:ascii="Book Antiqua" w:hAnsi="Book Antiqua"/>
                <w:sz w:val="22"/>
                <w:szCs w:val="22"/>
              </w:rPr>
              <w:t>(подпись)</w:t>
            </w:r>
          </w:p>
        </w:tc>
        <w:tc>
          <w:tcPr>
            <w:tcW w:w="260" w:type="dxa"/>
            <w:tcBorders>
              <w:top w:val="nil"/>
              <w:left w:val="nil"/>
              <w:bottom w:val="nil"/>
              <w:right w:val="nil"/>
            </w:tcBorders>
          </w:tcPr>
          <w:p w14:paraId="75000C48" w14:textId="77777777" w:rsidR="002F1DA7" w:rsidRPr="00F54851" w:rsidRDefault="002F1DA7" w:rsidP="001E18C6">
            <w:pPr>
              <w:pStyle w:val="a6"/>
              <w:rPr>
                <w:rFonts w:ascii="Book Antiqua" w:hAnsi="Book Antiqua"/>
                <w:sz w:val="22"/>
                <w:szCs w:val="22"/>
              </w:rPr>
            </w:pPr>
          </w:p>
        </w:tc>
        <w:tc>
          <w:tcPr>
            <w:tcW w:w="3516" w:type="dxa"/>
            <w:tcBorders>
              <w:top w:val="single" w:sz="4" w:space="0" w:color="auto"/>
              <w:left w:val="nil"/>
              <w:bottom w:val="nil"/>
              <w:right w:val="nil"/>
            </w:tcBorders>
          </w:tcPr>
          <w:p w14:paraId="1DE42DEE" w14:textId="77777777" w:rsidR="002F1DA7" w:rsidRPr="00F54851" w:rsidRDefault="002F1DA7" w:rsidP="001E18C6">
            <w:pPr>
              <w:pStyle w:val="a6"/>
              <w:jc w:val="center"/>
              <w:rPr>
                <w:rFonts w:ascii="Book Antiqua" w:hAnsi="Book Antiqua"/>
                <w:sz w:val="22"/>
                <w:szCs w:val="22"/>
              </w:rPr>
            </w:pPr>
            <w:r w:rsidRPr="00F54851">
              <w:rPr>
                <w:rFonts w:ascii="Book Antiqua" w:hAnsi="Book Antiqua"/>
                <w:sz w:val="22"/>
                <w:szCs w:val="22"/>
              </w:rPr>
              <w:t>(Ф.И.О.)</w:t>
            </w:r>
          </w:p>
        </w:tc>
      </w:tr>
      <w:tr w:rsidR="002F1DA7" w14:paraId="149F6DBB" w14:textId="77777777" w:rsidTr="001E18C6">
        <w:tc>
          <w:tcPr>
            <w:tcW w:w="3386" w:type="dxa"/>
            <w:gridSpan w:val="3"/>
            <w:tcBorders>
              <w:top w:val="nil"/>
              <w:left w:val="nil"/>
              <w:bottom w:val="nil"/>
              <w:right w:val="nil"/>
            </w:tcBorders>
          </w:tcPr>
          <w:p w14:paraId="2AB45E11" w14:textId="77777777" w:rsidR="002F1DA7" w:rsidRPr="00F54851" w:rsidRDefault="002F1DA7" w:rsidP="001E18C6">
            <w:pPr>
              <w:pStyle w:val="a6"/>
              <w:rPr>
                <w:rFonts w:ascii="Book Antiqua" w:hAnsi="Book Antiqua"/>
                <w:sz w:val="22"/>
                <w:szCs w:val="22"/>
              </w:rPr>
            </w:pPr>
          </w:p>
        </w:tc>
        <w:tc>
          <w:tcPr>
            <w:tcW w:w="3125" w:type="dxa"/>
            <w:gridSpan w:val="4"/>
            <w:tcBorders>
              <w:top w:val="nil"/>
              <w:left w:val="nil"/>
              <w:bottom w:val="nil"/>
              <w:right w:val="nil"/>
            </w:tcBorders>
          </w:tcPr>
          <w:p w14:paraId="64897FE0" w14:textId="77777777" w:rsidR="002F1DA7" w:rsidRPr="00F54851" w:rsidRDefault="002F1DA7" w:rsidP="001E18C6">
            <w:pPr>
              <w:pStyle w:val="a6"/>
              <w:rPr>
                <w:rFonts w:ascii="Book Antiqua" w:hAnsi="Book Antiqua"/>
                <w:sz w:val="22"/>
                <w:szCs w:val="22"/>
              </w:rPr>
            </w:pPr>
          </w:p>
        </w:tc>
        <w:tc>
          <w:tcPr>
            <w:tcW w:w="3776" w:type="dxa"/>
            <w:gridSpan w:val="2"/>
            <w:tcBorders>
              <w:top w:val="nil"/>
              <w:left w:val="nil"/>
              <w:bottom w:val="nil"/>
              <w:right w:val="nil"/>
            </w:tcBorders>
          </w:tcPr>
          <w:p w14:paraId="09FB9C14" w14:textId="77777777" w:rsidR="002F1DA7" w:rsidRPr="00F54851" w:rsidRDefault="002F1DA7" w:rsidP="001E18C6">
            <w:pPr>
              <w:pStyle w:val="a6"/>
              <w:rPr>
                <w:rFonts w:ascii="Book Antiqua" w:hAnsi="Book Antiqua"/>
                <w:sz w:val="22"/>
                <w:szCs w:val="22"/>
              </w:rPr>
            </w:pPr>
          </w:p>
        </w:tc>
      </w:tr>
      <w:tr w:rsidR="002F1DA7" w14:paraId="49F75B9D" w14:textId="77777777" w:rsidTr="001E18C6">
        <w:tc>
          <w:tcPr>
            <w:tcW w:w="3386" w:type="dxa"/>
            <w:gridSpan w:val="3"/>
            <w:tcBorders>
              <w:top w:val="nil"/>
              <w:left w:val="nil"/>
              <w:bottom w:val="nil"/>
              <w:right w:val="nil"/>
            </w:tcBorders>
          </w:tcPr>
          <w:p w14:paraId="434156D5" w14:textId="77777777" w:rsidR="002F1DA7" w:rsidRPr="00F54851" w:rsidRDefault="002F1DA7" w:rsidP="001E18C6">
            <w:pPr>
              <w:pStyle w:val="a6"/>
              <w:rPr>
                <w:rFonts w:ascii="Book Antiqua" w:hAnsi="Book Antiqua"/>
                <w:sz w:val="22"/>
                <w:szCs w:val="22"/>
              </w:rPr>
            </w:pPr>
            <w:r w:rsidRPr="00F54851">
              <w:rPr>
                <w:rFonts w:ascii="Book Antiqua" w:hAnsi="Book Antiqua"/>
                <w:sz w:val="22"/>
                <w:szCs w:val="22"/>
              </w:rPr>
              <w:t>МП (дата)</w:t>
            </w:r>
          </w:p>
        </w:tc>
        <w:tc>
          <w:tcPr>
            <w:tcW w:w="3125" w:type="dxa"/>
            <w:gridSpan w:val="4"/>
            <w:tcBorders>
              <w:top w:val="nil"/>
              <w:left w:val="nil"/>
              <w:bottom w:val="nil"/>
              <w:right w:val="nil"/>
            </w:tcBorders>
          </w:tcPr>
          <w:p w14:paraId="3CACF030" w14:textId="77777777" w:rsidR="002F1DA7" w:rsidRPr="00F54851" w:rsidRDefault="002F1DA7" w:rsidP="001E18C6">
            <w:pPr>
              <w:pStyle w:val="a6"/>
              <w:rPr>
                <w:rFonts w:ascii="Book Antiqua" w:hAnsi="Book Antiqua"/>
                <w:sz w:val="22"/>
                <w:szCs w:val="22"/>
              </w:rPr>
            </w:pPr>
          </w:p>
        </w:tc>
        <w:tc>
          <w:tcPr>
            <w:tcW w:w="3776" w:type="dxa"/>
            <w:gridSpan w:val="2"/>
            <w:tcBorders>
              <w:top w:val="nil"/>
              <w:left w:val="nil"/>
              <w:bottom w:val="nil"/>
              <w:right w:val="nil"/>
            </w:tcBorders>
          </w:tcPr>
          <w:p w14:paraId="51872DDD" w14:textId="77777777" w:rsidR="002F1DA7" w:rsidRPr="00F54851" w:rsidRDefault="002F1DA7" w:rsidP="001E18C6">
            <w:pPr>
              <w:pStyle w:val="a6"/>
              <w:rPr>
                <w:rFonts w:ascii="Book Antiqua" w:hAnsi="Book Antiqua"/>
                <w:sz w:val="22"/>
                <w:szCs w:val="22"/>
              </w:rPr>
            </w:pPr>
          </w:p>
        </w:tc>
      </w:tr>
      <w:tr w:rsidR="002F1DA7" w14:paraId="58D7317B" w14:textId="77777777" w:rsidTr="001E18C6">
        <w:tc>
          <w:tcPr>
            <w:tcW w:w="3386" w:type="dxa"/>
            <w:gridSpan w:val="3"/>
            <w:tcBorders>
              <w:top w:val="nil"/>
              <w:left w:val="nil"/>
              <w:bottom w:val="nil"/>
              <w:right w:val="nil"/>
            </w:tcBorders>
          </w:tcPr>
          <w:p w14:paraId="31827831" w14:textId="77777777" w:rsidR="002F1DA7" w:rsidRPr="00F54851" w:rsidRDefault="002F1DA7" w:rsidP="001E18C6">
            <w:pPr>
              <w:pStyle w:val="a6"/>
              <w:rPr>
                <w:rFonts w:ascii="Book Antiqua" w:hAnsi="Book Antiqua"/>
                <w:sz w:val="22"/>
                <w:szCs w:val="22"/>
              </w:rPr>
            </w:pPr>
          </w:p>
        </w:tc>
        <w:tc>
          <w:tcPr>
            <w:tcW w:w="3125" w:type="dxa"/>
            <w:gridSpan w:val="4"/>
            <w:tcBorders>
              <w:top w:val="nil"/>
              <w:left w:val="nil"/>
              <w:bottom w:val="nil"/>
              <w:right w:val="nil"/>
            </w:tcBorders>
          </w:tcPr>
          <w:p w14:paraId="7549C7B0" w14:textId="77777777" w:rsidR="002F1DA7" w:rsidRPr="00F54851" w:rsidRDefault="002F1DA7" w:rsidP="001E18C6">
            <w:pPr>
              <w:pStyle w:val="a6"/>
              <w:rPr>
                <w:rFonts w:ascii="Book Antiqua" w:hAnsi="Book Antiqua"/>
                <w:sz w:val="22"/>
                <w:szCs w:val="22"/>
              </w:rPr>
            </w:pPr>
          </w:p>
        </w:tc>
        <w:tc>
          <w:tcPr>
            <w:tcW w:w="3776" w:type="dxa"/>
            <w:gridSpan w:val="2"/>
            <w:tcBorders>
              <w:top w:val="nil"/>
              <w:left w:val="nil"/>
              <w:bottom w:val="nil"/>
              <w:right w:val="nil"/>
            </w:tcBorders>
          </w:tcPr>
          <w:p w14:paraId="2A7EAD9D" w14:textId="77777777" w:rsidR="002F1DA7" w:rsidRPr="00F54851" w:rsidRDefault="002F1DA7" w:rsidP="001E18C6">
            <w:pPr>
              <w:pStyle w:val="a6"/>
              <w:rPr>
                <w:rFonts w:ascii="Book Antiqua" w:hAnsi="Book Antiqua"/>
                <w:sz w:val="22"/>
                <w:szCs w:val="22"/>
              </w:rPr>
            </w:pPr>
          </w:p>
        </w:tc>
      </w:tr>
      <w:tr w:rsidR="002F1DA7" w14:paraId="349FC3EF" w14:textId="77777777" w:rsidTr="001E18C6">
        <w:tc>
          <w:tcPr>
            <w:tcW w:w="10287" w:type="dxa"/>
            <w:gridSpan w:val="9"/>
            <w:tcBorders>
              <w:top w:val="nil"/>
              <w:left w:val="nil"/>
              <w:bottom w:val="nil"/>
              <w:right w:val="nil"/>
            </w:tcBorders>
          </w:tcPr>
          <w:p w14:paraId="52922688" w14:textId="77777777" w:rsidR="002F1DA7" w:rsidRPr="00F54851" w:rsidRDefault="002F1DA7" w:rsidP="001E18C6">
            <w:pPr>
              <w:pStyle w:val="a6"/>
              <w:rPr>
                <w:rFonts w:ascii="Book Antiqua" w:hAnsi="Book Antiqua"/>
                <w:sz w:val="22"/>
                <w:szCs w:val="22"/>
              </w:rPr>
            </w:pPr>
            <w:r w:rsidRPr="00F54851">
              <w:rPr>
                <w:rFonts w:ascii="Book Antiqua" w:hAnsi="Book Antiqua"/>
                <w:sz w:val="22"/>
                <w:szCs w:val="22"/>
              </w:rPr>
              <w:t>К заявлению о предоставлении разрешения прилагаются:</w:t>
            </w:r>
          </w:p>
          <w:p w14:paraId="4BDD09FF" w14:textId="77777777" w:rsidR="002F1DA7" w:rsidRPr="00F54851" w:rsidRDefault="002F1DA7" w:rsidP="001E18C6">
            <w:pPr>
              <w:pStyle w:val="a6"/>
              <w:rPr>
                <w:rFonts w:ascii="Book Antiqua" w:hAnsi="Book Antiqua"/>
                <w:sz w:val="22"/>
                <w:szCs w:val="22"/>
              </w:rPr>
            </w:pPr>
            <w:r w:rsidRPr="00F54851">
              <w:rPr>
                <w:rFonts w:ascii="Book Antiqua" w:hAnsi="Book Antiqua"/>
                <w:sz w:val="22"/>
                <w:szCs w:val="22"/>
              </w:rPr>
              <w:t>- копии учредительных документов (оригиналы учредительных документов в случае, если верность копий не удостоверена нотариально);</w:t>
            </w:r>
          </w:p>
          <w:p w14:paraId="79D54643" w14:textId="77777777" w:rsidR="002F1DA7" w:rsidRPr="00F54851" w:rsidRDefault="002F1DA7" w:rsidP="001E18C6">
            <w:pPr>
              <w:pStyle w:val="a6"/>
              <w:rPr>
                <w:rFonts w:ascii="Book Antiqua" w:hAnsi="Book Antiqua"/>
                <w:sz w:val="22"/>
                <w:szCs w:val="22"/>
              </w:rPr>
            </w:pPr>
            <w:r w:rsidRPr="00F54851">
              <w:rPr>
                <w:rFonts w:ascii="Book Antiqua" w:hAnsi="Book Antiqua"/>
                <w:sz w:val="22"/>
                <w:szCs w:val="22"/>
              </w:rPr>
              <w:t>- выписка из единого государственного реестра юридических лиц или ее копия удостоверенная в соответствующем порядке, включающая сведения о постановке юридического лица на учет в налоговом органе по месту нахождения юридического лица (документ запрашивается Управлением, МФЦ в государственном органе, в распоряжении которого находится этот документ, если он не был представлен заявителем самостоятельно);</w:t>
            </w:r>
          </w:p>
          <w:p w14:paraId="05F57540" w14:textId="77777777" w:rsidR="002F1DA7" w:rsidRPr="00F54851" w:rsidRDefault="002F1DA7" w:rsidP="001E18C6">
            <w:pPr>
              <w:pStyle w:val="a6"/>
              <w:rPr>
                <w:rFonts w:ascii="Book Antiqua" w:hAnsi="Book Antiqua"/>
                <w:sz w:val="22"/>
                <w:szCs w:val="22"/>
              </w:rPr>
            </w:pPr>
            <w:r w:rsidRPr="00F54851">
              <w:rPr>
                <w:rFonts w:ascii="Book Antiqua" w:hAnsi="Book Antiqua"/>
                <w:sz w:val="22"/>
                <w:szCs w:val="22"/>
              </w:rPr>
              <w:t>- копия документа, удостоверенная в соответствующем порядке, подтверждающего право на объект или объекты недвижимости, расположенные на территории, в пределах которой предполагается организовать рынок (документ запрашивается Управлением, МФЦ в государственном органе, в распоряжении которого находится этот документ, если он не был представлен заявителем самостоятельно).</w:t>
            </w:r>
          </w:p>
        </w:tc>
      </w:tr>
    </w:tbl>
    <w:p w14:paraId="702C7DB0" w14:textId="77777777" w:rsidR="002F1DA7" w:rsidRDefault="002F1DA7" w:rsidP="002F1DA7"/>
    <w:p w14:paraId="75DECF48" w14:textId="77777777" w:rsidR="002F1DA7" w:rsidRDefault="002F1DA7" w:rsidP="002F1DA7">
      <w:pPr>
        <w:ind w:firstLine="698"/>
        <w:jc w:val="right"/>
        <w:rPr>
          <w:rStyle w:val="a9"/>
          <w:bCs/>
        </w:rPr>
      </w:pPr>
      <w:bookmarkStart w:id="59" w:name="sub_2000"/>
    </w:p>
    <w:p w14:paraId="7FC2F137" w14:textId="77777777" w:rsidR="002F1DA7" w:rsidRDefault="002F1DA7" w:rsidP="002F1DA7">
      <w:pPr>
        <w:ind w:firstLine="698"/>
        <w:jc w:val="right"/>
        <w:rPr>
          <w:rStyle w:val="a9"/>
          <w:bCs/>
        </w:rPr>
      </w:pPr>
    </w:p>
    <w:p w14:paraId="74ACD91E" w14:textId="77777777" w:rsidR="002F1DA7" w:rsidRDefault="002F1DA7" w:rsidP="002F1DA7">
      <w:pPr>
        <w:ind w:firstLine="698"/>
        <w:jc w:val="right"/>
        <w:rPr>
          <w:rStyle w:val="a9"/>
          <w:bCs/>
        </w:rPr>
      </w:pPr>
    </w:p>
    <w:tbl>
      <w:tblPr>
        <w:tblpPr w:leftFromText="180" w:rightFromText="180" w:vertAnchor="text" w:horzAnchor="margin" w:tblpX="6629" w:tblpY="20"/>
        <w:tblW w:w="0" w:type="auto"/>
        <w:tblLook w:val="04A0" w:firstRow="1" w:lastRow="0" w:firstColumn="1" w:lastColumn="0" w:noHBand="0" w:noVBand="1"/>
      </w:tblPr>
      <w:tblGrid>
        <w:gridCol w:w="3794"/>
      </w:tblGrid>
      <w:tr w:rsidR="002F1DA7" w14:paraId="41396276" w14:textId="77777777" w:rsidTr="001E18C6">
        <w:tc>
          <w:tcPr>
            <w:tcW w:w="3794" w:type="dxa"/>
          </w:tcPr>
          <w:p w14:paraId="261243C5" w14:textId="77777777" w:rsidR="002F1DA7" w:rsidRDefault="002F1DA7" w:rsidP="001E18C6">
            <w:pPr>
              <w:jc w:val="center"/>
              <w:rPr>
                <w:rFonts w:ascii="Book Antiqua" w:hAnsi="Book Antiqua"/>
                <w:i/>
                <w:iCs/>
                <w:sz w:val="20"/>
                <w:szCs w:val="20"/>
              </w:rPr>
            </w:pPr>
          </w:p>
          <w:p w14:paraId="25BE9763" w14:textId="77777777" w:rsidR="002F1DA7" w:rsidRDefault="002F1DA7" w:rsidP="001E18C6">
            <w:pPr>
              <w:jc w:val="center"/>
              <w:rPr>
                <w:rFonts w:ascii="Book Antiqua" w:hAnsi="Book Antiqua"/>
                <w:i/>
                <w:iCs/>
                <w:sz w:val="20"/>
                <w:szCs w:val="20"/>
              </w:rPr>
            </w:pPr>
          </w:p>
          <w:p w14:paraId="1BC27AFF" w14:textId="77777777" w:rsidR="002F1DA7" w:rsidRDefault="002F1DA7" w:rsidP="001E18C6">
            <w:pPr>
              <w:jc w:val="center"/>
              <w:rPr>
                <w:rFonts w:ascii="Book Antiqua" w:hAnsi="Book Antiqua"/>
                <w:i/>
                <w:iCs/>
                <w:sz w:val="20"/>
                <w:szCs w:val="20"/>
              </w:rPr>
            </w:pPr>
          </w:p>
          <w:p w14:paraId="0EF54DCD" w14:textId="77777777" w:rsidR="002F1DA7" w:rsidRDefault="002F1DA7" w:rsidP="001E18C6">
            <w:pPr>
              <w:jc w:val="center"/>
              <w:rPr>
                <w:rFonts w:ascii="Book Antiqua" w:hAnsi="Book Antiqua"/>
                <w:i/>
                <w:iCs/>
                <w:sz w:val="20"/>
                <w:szCs w:val="20"/>
              </w:rPr>
            </w:pPr>
          </w:p>
          <w:p w14:paraId="73B657AF" w14:textId="77777777" w:rsidR="002F1DA7" w:rsidRDefault="002F1DA7" w:rsidP="001E18C6">
            <w:pPr>
              <w:jc w:val="center"/>
              <w:rPr>
                <w:rFonts w:ascii="Book Antiqua" w:hAnsi="Book Antiqua"/>
                <w:i/>
                <w:iCs/>
                <w:sz w:val="20"/>
                <w:szCs w:val="20"/>
              </w:rPr>
            </w:pPr>
          </w:p>
          <w:p w14:paraId="354EC6D7" w14:textId="77777777" w:rsidR="002F1DA7" w:rsidRDefault="002F1DA7" w:rsidP="001E18C6">
            <w:pPr>
              <w:jc w:val="center"/>
              <w:rPr>
                <w:rFonts w:ascii="Book Antiqua" w:hAnsi="Book Antiqua"/>
                <w:i/>
                <w:iCs/>
                <w:sz w:val="20"/>
                <w:szCs w:val="20"/>
              </w:rPr>
            </w:pPr>
          </w:p>
          <w:p w14:paraId="2A2F0019" w14:textId="77777777" w:rsidR="002F1DA7" w:rsidRDefault="002F1DA7" w:rsidP="001E18C6">
            <w:pPr>
              <w:jc w:val="center"/>
              <w:rPr>
                <w:rFonts w:ascii="Book Antiqua" w:hAnsi="Book Antiqua"/>
                <w:i/>
                <w:iCs/>
                <w:sz w:val="20"/>
                <w:szCs w:val="20"/>
              </w:rPr>
            </w:pPr>
          </w:p>
          <w:p w14:paraId="68237853" w14:textId="77777777" w:rsidR="002F1DA7" w:rsidRDefault="002F1DA7" w:rsidP="001E18C6">
            <w:pPr>
              <w:jc w:val="center"/>
              <w:rPr>
                <w:rFonts w:ascii="Book Antiqua" w:hAnsi="Book Antiqua"/>
                <w:i/>
                <w:iCs/>
                <w:sz w:val="20"/>
                <w:szCs w:val="20"/>
              </w:rPr>
            </w:pPr>
          </w:p>
          <w:p w14:paraId="33CBFFAA" w14:textId="77777777" w:rsidR="002F1DA7" w:rsidRDefault="002F1DA7" w:rsidP="001E18C6">
            <w:pPr>
              <w:jc w:val="center"/>
              <w:rPr>
                <w:rFonts w:ascii="Book Antiqua" w:hAnsi="Book Antiqua"/>
                <w:i/>
                <w:iCs/>
                <w:sz w:val="20"/>
                <w:szCs w:val="20"/>
              </w:rPr>
            </w:pPr>
          </w:p>
          <w:p w14:paraId="341BEBBC" w14:textId="77777777" w:rsidR="002F1DA7" w:rsidRDefault="002F1DA7" w:rsidP="001E18C6">
            <w:pPr>
              <w:jc w:val="center"/>
              <w:rPr>
                <w:rFonts w:ascii="Book Antiqua" w:hAnsi="Book Antiqua"/>
                <w:i/>
                <w:iCs/>
                <w:sz w:val="20"/>
                <w:szCs w:val="20"/>
              </w:rPr>
            </w:pPr>
          </w:p>
          <w:p w14:paraId="2E2F5002" w14:textId="77777777" w:rsidR="002F1DA7" w:rsidRDefault="002F1DA7" w:rsidP="001E18C6">
            <w:pPr>
              <w:jc w:val="center"/>
              <w:rPr>
                <w:rFonts w:ascii="Book Antiqua" w:hAnsi="Book Antiqua"/>
                <w:i/>
                <w:iCs/>
                <w:sz w:val="20"/>
                <w:szCs w:val="20"/>
              </w:rPr>
            </w:pPr>
          </w:p>
          <w:p w14:paraId="681D25DB" w14:textId="77777777" w:rsidR="002F1DA7" w:rsidRDefault="002F1DA7" w:rsidP="001E18C6">
            <w:pPr>
              <w:jc w:val="center"/>
              <w:rPr>
                <w:rFonts w:ascii="Book Antiqua" w:hAnsi="Book Antiqua"/>
                <w:i/>
                <w:iCs/>
                <w:sz w:val="20"/>
                <w:szCs w:val="20"/>
              </w:rPr>
            </w:pPr>
          </w:p>
          <w:p w14:paraId="41422730" w14:textId="77777777" w:rsidR="002F1DA7" w:rsidRDefault="002F1DA7" w:rsidP="001E18C6">
            <w:pPr>
              <w:jc w:val="center"/>
              <w:rPr>
                <w:rFonts w:ascii="Book Antiqua" w:hAnsi="Book Antiqua"/>
                <w:i/>
                <w:iCs/>
                <w:sz w:val="20"/>
                <w:szCs w:val="20"/>
              </w:rPr>
            </w:pPr>
          </w:p>
          <w:p w14:paraId="21E6341B" w14:textId="77777777" w:rsidR="002F1DA7" w:rsidRDefault="002F1DA7" w:rsidP="001E18C6">
            <w:pPr>
              <w:jc w:val="center"/>
              <w:rPr>
                <w:rFonts w:ascii="Book Antiqua" w:hAnsi="Book Antiqua"/>
                <w:i/>
                <w:iCs/>
                <w:sz w:val="20"/>
                <w:szCs w:val="20"/>
              </w:rPr>
            </w:pPr>
          </w:p>
          <w:p w14:paraId="1769B738" w14:textId="77777777" w:rsidR="002F1DA7" w:rsidRDefault="002F1DA7" w:rsidP="001E18C6">
            <w:pPr>
              <w:jc w:val="center"/>
              <w:rPr>
                <w:rFonts w:ascii="Book Antiqua" w:hAnsi="Book Antiqua"/>
                <w:i/>
                <w:iCs/>
                <w:sz w:val="20"/>
                <w:szCs w:val="20"/>
              </w:rPr>
            </w:pPr>
          </w:p>
          <w:p w14:paraId="4DA696CA" w14:textId="77777777" w:rsidR="002F1DA7" w:rsidRDefault="002F1DA7" w:rsidP="001E18C6">
            <w:pPr>
              <w:jc w:val="center"/>
              <w:rPr>
                <w:rFonts w:ascii="Book Antiqua" w:hAnsi="Book Antiqua"/>
                <w:i/>
                <w:iCs/>
                <w:sz w:val="20"/>
                <w:szCs w:val="20"/>
              </w:rPr>
            </w:pPr>
          </w:p>
          <w:p w14:paraId="0AF3AD1C" w14:textId="77777777" w:rsidR="002F1DA7" w:rsidRDefault="002F1DA7" w:rsidP="001E18C6">
            <w:pPr>
              <w:jc w:val="center"/>
              <w:rPr>
                <w:rFonts w:ascii="Book Antiqua" w:hAnsi="Book Antiqua"/>
                <w:i/>
                <w:iCs/>
                <w:sz w:val="20"/>
                <w:szCs w:val="20"/>
              </w:rPr>
            </w:pPr>
          </w:p>
          <w:p w14:paraId="4144C9F6" w14:textId="77777777" w:rsidR="002F1DA7" w:rsidRDefault="002F1DA7" w:rsidP="001E18C6">
            <w:pPr>
              <w:jc w:val="center"/>
              <w:rPr>
                <w:rFonts w:ascii="Book Antiqua" w:hAnsi="Book Antiqua"/>
                <w:i/>
                <w:iCs/>
                <w:sz w:val="20"/>
                <w:szCs w:val="20"/>
              </w:rPr>
            </w:pPr>
          </w:p>
          <w:p w14:paraId="0704C474" w14:textId="77777777" w:rsidR="002F1DA7" w:rsidRDefault="002F1DA7" w:rsidP="001E18C6">
            <w:pPr>
              <w:jc w:val="center"/>
              <w:rPr>
                <w:rFonts w:ascii="Book Antiqua" w:hAnsi="Book Antiqua"/>
                <w:i/>
                <w:iCs/>
                <w:sz w:val="20"/>
                <w:szCs w:val="20"/>
              </w:rPr>
            </w:pPr>
          </w:p>
          <w:p w14:paraId="5CF140B3" w14:textId="77777777" w:rsidR="002F1DA7" w:rsidRDefault="002F1DA7" w:rsidP="001E18C6">
            <w:pPr>
              <w:jc w:val="center"/>
              <w:rPr>
                <w:rFonts w:ascii="Book Antiqua" w:hAnsi="Book Antiqua"/>
                <w:i/>
                <w:iCs/>
                <w:sz w:val="20"/>
                <w:szCs w:val="20"/>
              </w:rPr>
            </w:pPr>
          </w:p>
          <w:p w14:paraId="2E4BF376" w14:textId="77777777" w:rsidR="002F1DA7" w:rsidRDefault="002F1DA7" w:rsidP="001E18C6">
            <w:pPr>
              <w:jc w:val="center"/>
              <w:rPr>
                <w:rFonts w:ascii="Book Antiqua" w:hAnsi="Book Antiqua"/>
                <w:i/>
                <w:iCs/>
                <w:sz w:val="20"/>
                <w:szCs w:val="20"/>
              </w:rPr>
            </w:pPr>
          </w:p>
          <w:p w14:paraId="32C7C6F1" w14:textId="77777777" w:rsidR="002F1DA7" w:rsidRDefault="002F1DA7" w:rsidP="001E18C6">
            <w:pPr>
              <w:jc w:val="center"/>
              <w:rPr>
                <w:rFonts w:ascii="Book Antiqua" w:hAnsi="Book Antiqua"/>
                <w:i/>
                <w:iCs/>
                <w:sz w:val="20"/>
                <w:szCs w:val="20"/>
              </w:rPr>
            </w:pPr>
          </w:p>
          <w:p w14:paraId="3527D38F" w14:textId="77777777" w:rsidR="002F1DA7" w:rsidRDefault="002F1DA7" w:rsidP="001E18C6">
            <w:pPr>
              <w:jc w:val="center"/>
              <w:rPr>
                <w:rFonts w:ascii="Book Antiqua" w:hAnsi="Book Antiqua"/>
                <w:i/>
                <w:iCs/>
                <w:sz w:val="20"/>
                <w:szCs w:val="20"/>
              </w:rPr>
            </w:pPr>
          </w:p>
          <w:p w14:paraId="53EBDDC7" w14:textId="77777777" w:rsidR="002F1DA7" w:rsidRDefault="002F1DA7" w:rsidP="001E18C6">
            <w:pPr>
              <w:jc w:val="center"/>
              <w:rPr>
                <w:rFonts w:ascii="Book Antiqua" w:hAnsi="Book Antiqua"/>
                <w:i/>
                <w:iCs/>
                <w:sz w:val="20"/>
                <w:szCs w:val="20"/>
              </w:rPr>
            </w:pPr>
          </w:p>
          <w:p w14:paraId="1AA80A6A" w14:textId="77777777" w:rsidR="002F1DA7" w:rsidRDefault="002F1DA7" w:rsidP="001E18C6">
            <w:pPr>
              <w:jc w:val="center"/>
              <w:rPr>
                <w:rFonts w:ascii="Book Antiqua" w:hAnsi="Book Antiqua"/>
                <w:i/>
                <w:iCs/>
                <w:sz w:val="20"/>
                <w:szCs w:val="20"/>
              </w:rPr>
            </w:pPr>
          </w:p>
          <w:p w14:paraId="3BA4464C" w14:textId="77777777" w:rsidR="002F1DA7" w:rsidRDefault="002F1DA7" w:rsidP="001E18C6">
            <w:pPr>
              <w:jc w:val="center"/>
              <w:rPr>
                <w:rFonts w:ascii="Book Antiqua" w:hAnsi="Book Antiqua"/>
                <w:i/>
                <w:iCs/>
                <w:sz w:val="20"/>
                <w:szCs w:val="20"/>
              </w:rPr>
            </w:pPr>
          </w:p>
          <w:p w14:paraId="28299785" w14:textId="77777777" w:rsidR="002F1DA7" w:rsidRDefault="002F1DA7" w:rsidP="001E18C6">
            <w:pPr>
              <w:jc w:val="center"/>
              <w:rPr>
                <w:rFonts w:ascii="Book Antiqua" w:hAnsi="Book Antiqua"/>
                <w:i/>
                <w:iCs/>
                <w:sz w:val="20"/>
                <w:szCs w:val="20"/>
              </w:rPr>
            </w:pPr>
          </w:p>
          <w:p w14:paraId="5EA68ED9" w14:textId="77777777" w:rsidR="002F1DA7" w:rsidRDefault="002F1DA7" w:rsidP="001E18C6">
            <w:pPr>
              <w:jc w:val="center"/>
              <w:rPr>
                <w:rFonts w:ascii="Book Antiqua" w:hAnsi="Book Antiqua"/>
                <w:i/>
                <w:iCs/>
                <w:sz w:val="20"/>
                <w:szCs w:val="20"/>
              </w:rPr>
            </w:pPr>
          </w:p>
          <w:p w14:paraId="36C30A40" w14:textId="77777777" w:rsidR="002F1DA7" w:rsidRDefault="002F1DA7" w:rsidP="001E18C6">
            <w:pPr>
              <w:jc w:val="center"/>
              <w:rPr>
                <w:rFonts w:ascii="Book Antiqua" w:hAnsi="Book Antiqua"/>
                <w:i/>
                <w:iCs/>
                <w:sz w:val="20"/>
                <w:szCs w:val="20"/>
              </w:rPr>
            </w:pPr>
          </w:p>
          <w:p w14:paraId="736D16E8" w14:textId="77777777" w:rsidR="002F1DA7" w:rsidRDefault="002F1DA7" w:rsidP="001E18C6">
            <w:pPr>
              <w:jc w:val="center"/>
              <w:rPr>
                <w:rFonts w:ascii="Book Antiqua" w:hAnsi="Book Antiqua"/>
                <w:i/>
                <w:iCs/>
                <w:sz w:val="20"/>
                <w:szCs w:val="20"/>
              </w:rPr>
            </w:pPr>
          </w:p>
          <w:p w14:paraId="3B14C46F" w14:textId="77777777" w:rsidR="002F1DA7" w:rsidRDefault="002F1DA7" w:rsidP="001E18C6">
            <w:pPr>
              <w:jc w:val="center"/>
              <w:rPr>
                <w:rFonts w:ascii="Book Antiqua" w:hAnsi="Book Antiqua"/>
                <w:i/>
                <w:iCs/>
                <w:sz w:val="20"/>
                <w:szCs w:val="20"/>
              </w:rPr>
            </w:pPr>
          </w:p>
          <w:p w14:paraId="26C09D6F" w14:textId="77777777" w:rsidR="002F1DA7" w:rsidRDefault="002F1DA7" w:rsidP="001E18C6">
            <w:pPr>
              <w:jc w:val="center"/>
              <w:rPr>
                <w:rFonts w:ascii="Book Antiqua" w:hAnsi="Book Antiqua"/>
                <w:i/>
                <w:iCs/>
                <w:sz w:val="20"/>
                <w:szCs w:val="20"/>
              </w:rPr>
            </w:pPr>
          </w:p>
          <w:p w14:paraId="46646D43" w14:textId="77777777" w:rsidR="002F1DA7" w:rsidRDefault="002F1DA7" w:rsidP="001E18C6">
            <w:pPr>
              <w:jc w:val="center"/>
              <w:rPr>
                <w:rFonts w:ascii="Book Antiqua" w:hAnsi="Book Antiqua"/>
                <w:i/>
                <w:iCs/>
                <w:sz w:val="20"/>
                <w:szCs w:val="20"/>
              </w:rPr>
            </w:pPr>
          </w:p>
          <w:p w14:paraId="15C07730" w14:textId="77777777" w:rsidR="002F1DA7" w:rsidRDefault="002F1DA7" w:rsidP="001E18C6">
            <w:pPr>
              <w:jc w:val="center"/>
              <w:rPr>
                <w:rFonts w:ascii="Book Antiqua" w:hAnsi="Book Antiqua"/>
                <w:i/>
                <w:iCs/>
                <w:sz w:val="20"/>
                <w:szCs w:val="20"/>
              </w:rPr>
            </w:pPr>
          </w:p>
          <w:p w14:paraId="13A929BB" w14:textId="77777777" w:rsidR="002F1DA7" w:rsidRDefault="002F1DA7" w:rsidP="001E18C6">
            <w:pPr>
              <w:jc w:val="center"/>
              <w:rPr>
                <w:rFonts w:ascii="Book Antiqua" w:hAnsi="Book Antiqua"/>
                <w:i/>
                <w:iCs/>
                <w:sz w:val="20"/>
                <w:szCs w:val="20"/>
              </w:rPr>
            </w:pPr>
          </w:p>
          <w:p w14:paraId="5BB2B4BD" w14:textId="77777777" w:rsidR="002F1DA7" w:rsidRDefault="002F1DA7" w:rsidP="001E18C6">
            <w:pPr>
              <w:jc w:val="center"/>
              <w:rPr>
                <w:rFonts w:ascii="Book Antiqua" w:hAnsi="Book Antiqua"/>
                <w:i/>
                <w:iCs/>
                <w:sz w:val="20"/>
                <w:szCs w:val="20"/>
              </w:rPr>
            </w:pPr>
          </w:p>
          <w:p w14:paraId="71CC8D46" w14:textId="77777777" w:rsidR="002F1DA7" w:rsidRDefault="002F1DA7" w:rsidP="001E18C6">
            <w:pPr>
              <w:jc w:val="center"/>
              <w:rPr>
                <w:rFonts w:ascii="Book Antiqua" w:hAnsi="Book Antiqua"/>
                <w:i/>
                <w:iCs/>
                <w:sz w:val="20"/>
                <w:szCs w:val="20"/>
              </w:rPr>
            </w:pPr>
          </w:p>
          <w:p w14:paraId="4F54B5BB" w14:textId="77777777" w:rsidR="002F1DA7" w:rsidRDefault="002F1DA7" w:rsidP="001E18C6">
            <w:pPr>
              <w:jc w:val="center"/>
              <w:rPr>
                <w:rFonts w:ascii="Book Antiqua" w:hAnsi="Book Antiqua"/>
                <w:i/>
                <w:iCs/>
                <w:sz w:val="20"/>
                <w:szCs w:val="20"/>
              </w:rPr>
            </w:pPr>
          </w:p>
          <w:p w14:paraId="7FCCB826" w14:textId="77777777" w:rsidR="002F1DA7" w:rsidRDefault="002F1DA7" w:rsidP="001E18C6">
            <w:pPr>
              <w:jc w:val="center"/>
              <w:rPr>
                <w:rFonts w:ascii="Book Antiqua" w:hAnsi="Book Antiqua"/>
                <w:i/>
                <w:iCs/>
                <w:sz w:val="20"/>
                <w:szCs w:val="20"/>
              </w:rPr>
            </w:pPr>
          </w:p>
          <w:p w14:paraId="6BC17540" w14:textId="77777777" w:rsidR="002F1DA7" w:rsidRDefault="002F1DA7" w:rsidP="001E18C6">
            <w:pPr>
              <w:jc w:val="center"/>
              <w:rPr>
                <w:rFonts w:ascii="Book Antiqua" w:hAnsi="Book Antiqua"/>
                <w:i/>
                <w:iCs/>
                <w:sz w:val="20"/>
                <w:szCs w:val="20"/>
              </w:rPr>
            </w:pPr>
          </w:p>
          <w:p w14:paraId="77BC045E" w14:textId="77777777" w:rsidR="002F1DA7" w:rsidRDefault="002F1DA7" w:rsidP="001E18C6">
            <w:pPr>
              <w:jc w:val="center"/>
              <w:rPr>
                <w:rFonts w:ascii="Book Antiqua" w:hAnsi="Book Antiqua"/>
                <w:i/>
                <w:iCs/>
                <w:sz w:val="20"/>
                <w:szCs w:val="20"/>
              </w:rPr>
            </w:pPr>
          </w:p>
          <w:p w14:paraId="03008E8D" w14:textId="77777777" w:rsidR="002F1DA7" w:rsidRDefault="002F1DA7" w:rsidP="001E18C6">
            <w:pPr>
              <w:jc w:val="center"/>
              <w:rPr>
                <w:rFonts w:ascii="Book Antiqua" w:hAnsi="Book Antiqua"/>
                <w:i/>
                <w:iCs/>
                <w:sz w:val="20"/>
                <w:szCs w:val="20"/>
              </w:rPr>
            </w:pPr>
          </w:p>
          <w:p w14:paraId="47696933" w14:textId="77777777" w:rsidR="002F1DA7" w:rsidRDefault="002F1DA7" w:rsidP="001E18C6">
            <w:pPr>
              <w:jc w:val="center"/>
              <w:rPr>
                <w:rFonts w:ascii="Book Antiqua" w:hAnsi="Book Antiqua"/>
                <w:i/>
                <w:iCs/>
                <w:sz w:val="20"/>
                <w:szCs w:val="20"/>
              </w:rPr>
            </w:pPr>
          </w:p>
          <w:p w14:paraId="31F5A94A" w14:textId="77777777" w:rsidR="002F1DA7" w:rsidRDefault="002F1DA7" w:rsidP="001E18C6">
            <w:pPr>
              <w:jc w:val="center"/>
              <w:rPr>
                <w:rFonts w:ascii="Book Antiqua" w:hAnsi="Book Antiqua"/>
                <w:i/>
                <w:iCs/>
                <w:sz w:val="20"/>
                <w:szCs w:val="20"/>
              </w:rPr>
            </w:pPr>
          </w:p>
          <w:p w14:paraId="386C4B9B" w14:textId="77777777" w:rsidR="002F1DA7" w:rsidRDefault="002F1DA7" w:rsidP="001E18C6">
            <w:pPr>
              <w:jc w:val="center"/>
              <w:rPr>
                <w:rFonts w:ascii="Book Antiqua" w:hAnsi="Book Antiqua"/>
                <w:i/>
                <w:iCs/>
                <w:sz w:val="20"/>
                <w:szCs w:val="20"/>
              </w:rPr>
            </w:pPr>
          </w:p>
          <w:p w14:paraId="2D9D5D57" w14:textId="77777777" w:rsidR="002F1DA7" w:rsidRDefault="002F1DA7" w:rsidP="001E18C6">
            <w:pPr>
              <w:jc w:val="center"/>
              <w:rPr>
                <w:rFonts w:ascii="Book Antiqua" w:hAnsi="Book Antiqua"/>
                <w:i/>
                <w:iCs/>
                <w:sz w:val="20"/>
                <w:szCs w:val="20"/>
              </w:rPr>
            </w:pPr>
          </w:p>
          <w:p w14:paraId="091298E4" w14:textId="77777777" w:rsidR="002F1DA7" w:rsidRDefault="002F1DA7" w:rsidP="001E18C6">
            <w:pPr>
              <w:jc w:val="center"/>
              <w:rPr>
                <w:rFonts w:ascii="Book Antiqua" w:hAnsi="Book Antiqua"/>
                <w:i/>
                <w:iCs/>
                <w:sz w:val="20"/>
                <w:szCs w:val="20"/>
              </w:rPr>
            </w:pPr>
          </w:p>
          <w:p w14:paraId="298024D7" w14:textId="77777777" w:rsidR="002F1DA7" w:rsidRDefault="002F1DA7" w:rsidP="001E18C6">
            <w:pPr>
              <w:jc w:val="center"/>
              <w:rPr>
                <w:rFonts w:ascii="Book Antiqua" w:hAnsi="Book Antiqua"/>
                <w:i/>
                <w:iCs/>
                <w:sz w:val="20"/>
                <w:szCs w:val="20"/>
              </w:rPr>
            </w:pPr>
          </w:p>
          <w:p w14:paraId="341226EB" w14:textId="77777777" w:rsidR="002F1DA7" w:rsidRPr="000D1B22" w:rsidRDefault="002F1DA7" w:rsidP="001E18C6">
            <w:pPr>
              <w:rPr>
                <w:rFonts w:ascii="Book Antiqua" w:hAnsi="Book Antiqua"/>
                <w:i/>
                <w:iCs/>
                <w:sz w:val="18"/>
                <w:szCs w:val="18"/>
              </w:rPr>
            </w:pPr>
            <w:r>
              <w:rPr>
                <w:rFonts w:ascii="Book Antiqua" w:hAnsi="Book Antiqua"/>
                <w:i/>
                <w:iCs/>
                <w:sz w:val="20"/>
                <w:szCs w:val="20"/>
              </w:rPr>
              <w:t xml:space="preserve">     </w:t>
            </w:r>
            <w:r>
              <w:rPr>
                <w:rFonts w:ascii="Book Antiqua" w:hAnsi="Book Antiqua"/>
                <w:i/>
                <w:iCs/>
                <w:sz w:val="18"/>
                <w:szCs w:val="18"/>
              </w:rPr>
              <w:t>Приложение №6</w:t>
            </w:r>
          </w:p>
          <w:p w14:paraId="376BE4E8" w14:textId="77777777" w:rsidR="002F1DA7" w:rsidRPr="00275045" w:rsidRDefault="002F1DA7" w:rsidP="001E18C6">
            <w:pPr>
              <w:rPr>
                <w:rFonts w:ascii="Book Antiqua" w:hAnsi="Book Antiqua"/>
                <w:i/>
                <w:iCs/>
                <w:sz w:val="20"/>
                <w:szCs w:val="20"/>
              </w:rPr>
            </w:pPr>
            <w:r w:rsidRPr="000D1B22">
              <w:rPr>
                <w:rFonts w:ascii="Book Antiqua" w:hAnsi="Book Antiqua"/>
                <w:i/>
                <w:iCs/>
                <w:sz w:val="18"/>
                <w:szCs w:val="18"/>
              </w:rPr>
              <w:t>к административному регламенту управления экономического развития и торговли администрации муниципального образования «</w:t>
            </w:r>
            <w:proofErr w:type="spellStart"/>
            <w:r w:rsidRPr="000D1B22">
              <w:rPr>
                <w:rFonts w:ascii="Book Antiqua" w:hAnsi="Book Antiqua"/>
                <w:i/>
                <w:iCs/>
                <w:sz w:val="18"/>
                <w:szCs w:val="18"/>
              </w:rPr>
              <w:t>Теучежский</w:t>
            </w:r>
            <w:proofErr w:type="spellEnd"/>
            <w:r w:rsidRPr="000D1B22">
              <w:rPr>
                <w:rFonts w:ascii="Book Antiqua" w:hAnsi="Book Antiqua"/>
                <w:i/>
                <w:iCs/>
                <w:sz w:val="18"/>
                <w:szCs w:val="18"/>
              </w:rPr>
              <w:t xml:space="preserve"> район» исполнения муниципальной функции по выдаче разрешения на право организации розничного рынка</w:t>
            </w:r>
          </w:p>
        </w:tc>
      </w:tr>
    </w:tbl>
    <w:p w14:paraId="51831BF6" w14:textId="77777777" w:rsidR="002F1DA7" w:rsidRDefault="002F1DA7" w:rsidP="002F1DA7">
      <w:pPr>
        <w:jc w:val="right"/>
        <w:rPr>
          <w:rFonts w:ascii="Book Antiqua" w:hAnsi="Book Antiqua"/>
          <w:iCs/>
        </w:rPr>
      </w:pPr>
    </w:p>
    <w:p w14:paraId="2DD49711" w14:textId="77777777" w:rsidR="002F1DA7" w:rsidRDefault="002F1DA7" w:rsidP="002F1DA7">
      <w:pPr>
        <w:jc w:val="center"/>
        <w:rPr>
          <w:rFonts w:ascii="Book Antiqua" w:hAnsi="Book Antiqua"/>
          <w:b/>
          <w:iCs/>
        </w:rPr>
      </w:pPr>
    </w:p>
    <w:p w14:paraId="4FB433D4" w14:textId="77777777" w:rsidR="002F1DA7" w:rsidRDefault="002F1DA7" w:rsidP="002F1DA7">
      <w:pPr>
        <w:jc w:val="center"/>
        <w:rPr>
          <w:rFonts w:ascii="Book Antiqua" w:hAnsi="Book Antiqua"/>
          <w:b/>
          <w:iCs/>
        </w:rPr>
      </w:pPr>
    </w:p>
    <w:p w14:paraId="4F351EE3" w14:textId="77777777" w:rsidR="002F1DA7" w:rsidRDefault="002F1DA7" w:rsidP="002F1DA7">
      <w:pPr>
        <w:jc w:val="center"/>
        <w:rPr>
          <w:rFonts w:ascii="Book Antiqua" w:hAnsi="Book Antiqua"/>
          <w:b/>
          <w:iCs/>
        </w:rPr>
      </w:pPr>
      <w:r>
        <w:rPr>
          <w:rFonts w:ascii="Book Antiqua" w:hAnsi="Book Antiqua"/>
          <w:b/>
          <w:iCs/>
        </w:rPr>
        <w:t xml:space="preserve">Журнал регистрации выданных разрешений </w:t>
      </w:r>
    </w:p>
    <w:p w14:paraId="43EEC042" w14:textId="77777777" w:rsidR="002F1DA7" w:rsidRDefault="002F1DA7" w:rsidP="002F1DA7">
      <w:pPr>
        <w:jc w:val="center"/>
        <w:rPr>
          <w:rFonts w:ascii="Book Antiqua" w:hAnsi="Book Antiqua"/>
          <w:b/>
          <w:iCs/>
        </w:rPr>
      </w:pPr>
      <w:r>
        <w:rPr>
          <w:rFonts w:ascii="Book Antiqua" w:hAnsi="Book Antiqua"/>
          <w:b/>
          <w:iCs/>
        </w:rPr>
        <w:t>на организацию розничных рынков на территории муниципального образования «</w:t>
      </w:r>
      <w:proofErr w:type="spellStart"/>
      <w:r>
        <w:rPr>
          <w:rFonts w:ascii="Book Antiqua" w:hAnsi="Book Antiqua"/>
          <w:b/>
          <w:iCs/>
        </w:rPr>
        <w:t>Теучежский</w:t>
      </w:r>
      <w:proofErr w:type="spellEnd"/>
      <w:r>
        <w:rPr>
          <w:rFonts w:ascii="Book Antiqua" w:hAnsi="Book Antiqua"/>
          <w:b/>
          <w:iCs/>
        </w:rPr>
        <w:t xml:space="preserve"> район»</w:t>
      </w:r>
    </w:p>
    <w:p w14:paraId="39527CFE" w14:textId="77777777" w:rsidR="002F1DA7" w:rsidRDefault="002F1DA7" w:rsidP="002F1DA7">
      <w:pPr>
        <w:jc w:val="center"/>
        <w:rPr>
          <w:rFonts w:ascii="Book Antiqua" w:hAnsi="Book Antiqua"/>
          <w:b/>
          <w:iCs/>
        </w:rPr>
      </w:pPr>
    </w:p>
    <w:p w14:paraId="2C91EE06" w14:textId="77777777" w:rsidR="002F1DA7" w:rsidRDefault="002F1DA7" w:rsidP="002F1DA7">
      <w:pPr>
        <w:jc w:val="center"/>
        <w:rPr>
          <w:rFonts w:ascii="Book Antiqua" w:hAnsi="Book Antiqua"/>
          <w:b/>
          <w:iCs/>
        </w:rPr>
      </w:pPr>
    </w:p>
    <w:p w14:paraId="7565162C" w14:textId="77777777" w:rsidR="002F1DA7" w:rsidRDefault="002F1DA7" w:rsidP="002F1DA7">
      <w:pPr>
        <w:jc w:val="center"/>
        <w:rPr>
          <w:rFonts w:ascii="Book Antiqua" w:hAnsi="Book Antiqua"/>
          <w:b/>
          <w:iCs/>
        </w:rPr>
      </w:pPr>
    </w:p>
    <w:tbl>
      <w:tblPr>
        <w:tblW w:w="9900" w:type="dxa"/>
        <w:tblInd w:w="70" w:type="dxa"/>
        <w:tblLayout w:type="fixed"/>
        <w:tblCellMar>
          <w:left w:w="70" w:type="dxa"/>
          <w:right w:w="70" w:type="dxa"/>
        </w:tblCellMar>
        <w:tblLook w:val="0000" w:firstRow="0" w:lastRow="0" w:firstColumn="0" w:lastColumn="0" w:noHBand="0" w:noVBand="0"/>
      </w:tblPr>
      <w:tblGrid>
        <w:gridCol w:w="540"/>
        <w:gridCol w:w="720"/>
        <w:gridCol w:w="720"/>
        <w:gridCol w:w="1080"/>
        <w:gridCol w:w="720"/>
        <w:gridCol w:w="900"/>
        <w:gridCol w:w="540"/>
        <w:gridCol w:w="720"/>
        <w:gridCol w:w="540"/>
        <w:gridCol w:w="540"/>
        <w:gridCol w:w="720"/>
        <w:gridCol w:w="675"/>
        <w:gridCol w:w="720"/>
        <w:gridCol w:w="765"/>
      </w:tblGrid>
      <w:tr w:rsidR="002F1DA7" w:rsidRPr="004464F0" w14:paraId="75B60849" w14:textId="77777777" w:rsidTr="001E18C6">
        <w:trPr>
          <w:cantSplit/>
          <w:trHeight w:val="3000"/>
        </w:trPr>
        <w:tc>
          <w:tcPr>
            <w:tcW w:w="540" w:type="dxa"/>
            <w:tcBorders>
              <w:top w:val="single" w:sz="6" w:space="0" w:color="auto"/>
              <w:left w:val="single" w:sz="6" w:space="0" w:color="auto"/>
              <w:bottom w:val="single" w:sz="6" w:space="0" w:color="auto"/>
              <w:right w:val="single" w:sz="6" w:space="0" w:color="auto"/>
            </w:tcBorders>
          </w:tcPr>
          <w:p w14:paraId="42108674" w14:textId="77777777" w:rsidR="002F1DA7" w:rsidRPr="004464F0" w:rsidRDefault="002F1DA7" w:rsidP="001E18C6">
            <w:pPr>
              <w:pStyle w:val="ConsPlusCell"/>
              <w:rPr>
                <w:rFonts w:ascii="Book Antiqua" w:hAnsi="Book Antiqua" w:cs="Times New Roman"/>
                <w:iCs/>
              </w:rPr>
            </w:pPr>
          </w:p>
        </w:tc>
        <w:tc>
          <w:tcPr>
            <w:tcW w:w="720" w:type="dxa"/>
            <w:tcBorders>
              <w:top w:val="single" w:sz="6" w:space="0" w:color="auto"/>
              <w:left w:val="single" w:sz="6" w:space="0" w:color="auto"/>
              <w:bottom w:val="single" w:sz="6" w:space="0" w:color="auto"/>
              <w:right w:val="single" w:sz="6" w:space="0" w:color="auto"/>
            </w:tcBorders>
          </w:tcPr>
          <w:p w14:paraId="0F02DC59" w14:textId="77777777" w:rsidR="002F1DA7" w:rsidRPr="004464F0" w:rsidRDefault="002F1DA7" w:rsidP="001E18C6">
            <w:pPr>
              <w:pStyle w:val="ConsPlusCell"/>
              <w:rPr>
                <w:rFonts w:ascii="Book Antiqua" w:hAnsi="Book Antiqua" w:cs="Times New Roman"/>
                <w:iCs/>
              </w:rPr>
            </w:pPr>
            <w:r w:rsidRPr="004464F0">
              <w:rPr>
                <w:rFonts w:ascii="Book Antiqua" w:hAnsi="Book Antiqua" w:cs="Times New Roman"/>
                <w:iCs/>
              </w:rPr>
              <w:t>Н</w:t>
            </w:r>
            <w:r w:rsidRPr="004464F0">
              <w:rPr>
                <w:rFonts w:ascii="Book Antiqua" w:hAnsi="Book Antiqua" w:cs="Times New Roman"/>
                <w:iCs/>
              </w:rPr>
              <w:t>о</w:t>
            </w:r>
            <w:r w:rsidRPr="004464F0">
              <w:rPr>
                <w:rFonts w:ascii="Book Antiqua" w:hAnsi="Book Antiqua" w:cs="Times New Roman"/>
                <w:iCs/>
              </w:rPr>
              <w:t xml:space="preserve">мер      </w:t>
            </w:r>
            <w:r w:rsidRPr="004464F0">
              <w:rPr>
                <w:rFonts w:ascii="Book Antiqua" w:hAnsi="Book Antiqua" w:cs="Times New Roman"/>
                <w:iCs/>
              </w:rPr>
              <w:br/>
              <w:t>ра</w:t>
            </w:r>
            <w:r w:rsidRPr="004464F0">
              <w:rPr>
                <w:rFonts w:ascii="Book Antiqua" w:hAnsi="Book Antiqua" w:cs="Times New Roman"/>
                <w:iCs/>
              </w:rPr>
              <w:t>з</w:t>
            </w:r>
            <w:r w:rsidRPr="004464F0">
              <w:rPr>
                <w:rFonts w:ascii="Book Antiqua" w:hAnsi="Book Antiqua" w:cs="Times New Roman"/>
                <w:iCs/>
              </w:rPr>
              <w:t>р</w:t>
            </w:r>
            <w:r w:rsidRPr="004464F0">
              <w:rPr>
                <w:rFonts w:ascii="Book Antiqua" w:hAnsi="Book Antiqua" w:cs="Times New Roman"/>
                <w:iCs/>
              </w:rPr>
              <w:t>е</w:t>
            </w:r>
            <w:r w:rsidRPr="004464F0">
              <w:rPr>
                <w:rFonts w:ascii="Book Antiqua" w:hAnsi="Book Antiqua" w:cs="Times New Roman"/>
                <w:iCs/>
              </w:rPr>
              <w:t>ш</w:t>
            </w:r>
            <w:r w:rsidRPr="004464F0">
              <w:rPr>
                <w:rFonts w:ascii="Book Antiqua" w:hAnsi="Book Antiqua" w:cs="Times New Roman"/>
                <w:iCs/>
              </w:rPr>
              <w:t>е</w:t>
            </w:r>
            <w:r w:rsidRPr="004464F0">
              <w:rPr>
                <w:rFonts w:ascii="Book Antiqua" w:hAnsi="Book Antiqua" w:cs="Times New Roman"/>
                <w:iCs/>
              </w:rPr>
              <w:t xml:space="preserve">ния </w:t>
            </w:r>
            <w:r w:rsidRPr="004464F0">
              <w:rPr>
                <w:rFonts w:ascii="Book Antiqua" w:hAnsi="Book Antiqua" w:cs="Times New Roman"/>
                <w:iCs/>
              </w:rPr>
              <w:br/>
              <w:t>и д</w:t>
            </w:r>
            <w:r w:rsidRPr="004464F0">
              <w:rPr>
                <w:rFonts w:ascii="Book Antiqua" w:hAnsi="Book Antiqua" w:cs="Times New Roman"/>
                <w:iCs/>
              </w:rPr>
              <w:t>а</w:t>
            </w:r>
            <w:r w:rsidRPr="004464F0">
              <w:rPr>
                <w:rFonts w:ascii="Book Antiqua" w:hAnsi="Book Antiqua" w:cs="Times New Roman"/>
                <w:iCs/>
              </w:rPr>
              <w:t xml:space="preserve">та     </w:t>
            </w:r>
            <w:r w:rsidRPr="004464F0">
              <w:rPr>
                <w:rFonts w:ascii="Book Antiqua" w:hAnsi="Book Antiqua" w:cs="Times New Roman"/>
                <w:iCs/>
              </w:rPr>
              <w:br/>
              <w:t>пр</w:t>
            </w:r>
            <w:r w:rsidRPr="004464F0">
              <w:rPr>
                <w:rFonts w:ascii="Book Antiqua" w:hAnsi="Book Antiqua" w:cs="Times New Roman"/>
                <w:iCs/>
              </w:rPr>
              <w:t>и</w:t>
            </w:r>
            <w:r w:rsidRPr="004464F0">
              <w:rPr>
                <w:rFonts w:ascii="Book Antiqua" w:hAnsi="Book Antiqua" w:cs="Times New Roman"/>
                <w:iCs/>
              </w:rPr>
              <w:t xml:space="preserve">нятия   </w:t>
            </w:r>
            <w:r w:rsidRPr="004464F0">
              <w:rPr>
                <w:rFonts w:ascii="Book Antiqua" w:hAnsi="Book Antiqua" w:cs="Times New Roman"/>
                <w:iCs/>
              </w:rPr>
              <w:br/>
              <w:t>р</w:t>
            </w:r>
            <w:r w:rsidRPr="004464F0">
              <w:rPr>
                <w:rFonts w:ascii="Book Antiqua" w:hAnsi="Book Antiqua" w:cs="Times New Roman"/>
                <w:iCs/>
              </w:rPr>
              <w:t>е</w:t>
            </w:r>
            <w:r w:rsidRPr="004464F0">
              <w:rPr>
                <w:rFonts w:ascii="Book Antiqua" w:hAnsi="Book Antiqua" w:cs="Times New Roman"/>
                <w:iCs/>
              </w:rPr>
              <w:t>ш</w:t>
            </w:r>
            <w:r w:rsidRPr="004464F0">
              <w:rPr>
                <w:rFonts w:ascii="Book Antiqua" w:hAnsi="Book Antiqua" w:cs="Times New Roman"/>
                <w:iCs/>
              </w:rPr>
              <w:t>е</w:t>
            </w:r>
            <w:r w:rsidRPr="004464F0">
              <w:rPr>
                <w:rFonts w:ascii="Book Antiqua" w:hAnsi="Book Antiqua" w:cs="Times New Roman"/>
                <w:iCs/>
              </w:rPr>
              <w:t xml:space="preserve">ния о  </w:t>
            </w:r>
            <w:r w:rsidRPr="004464F0">
              <w:rPr>
                <w:rFonts w:ascii="Book Antiqua" w:hAnsi="Book Antiqua" w:cs="Times New Roman"/>
                <w:iCs/>
              </w:rPr>
              <w:br/>
            </w:r>
            <w:proofErr w:type="spellStart"/>
            <w:r w:rsidRPr="004464F0">
              <w:rPr>
                <w:rFonts w:ascii="Book Antiqua" w:hAnsi="Book Antiqua" w:cs="Times New Roman"/>
                <w:iCs/>
              </w:rPr>
              <w:t>предостав</w:t>
            </w:r>
            <w:proofErr w:type="spellEnd"/>
            <w:r w:rsidRPr="004464F0">
              <w:rPr>
                <w:rFonts w:ascii="Book Antiqua" w:hAnsi="Book Antiqua" w:cs="Times New Roman"/>
                <w:iCs/>
              </w:rPr>
              <w:t xml:space="preserve">- </w:t>
            </w:r>
            <w:r w:rsidRPr="004464F0">
              <w:rPr>
                <w:rFonts w:ascii="Book Antiqua" w:hAnsi="Book Antiqua" w:cs="Times New Roman"/>
                <w:iCs/>
              </w:rPr>
              <w:br/>
            </w:r>
            <w:proofErr w:type="spellStart"/>
            <w:r w:rsidRPr="004464F0">
              <w:rPr>
                <w:rFonts w:ascii="Book Antiqua" w:hAnsi="Book Antiqua" w:cs="Times New Roman"/>
                <w:iCs/>
              </w:rPr>
              <w:t>л</w:t>
            </w:r>
            <w:r w:rsidRPr="004464F0">
              <w:rPr>
                <w:rFonts w:ascii="Book Antiqua" w:hAnsi="Book Antiqua" w:cs="Times New Roman"/>
                <w:iCs/>
              </w:rPr>
              <w:t>е</w:t>
            </w:r>
            <w:r w:rsidRPr="004464F0">
              <w:rPr>
                <w:rFonts w:ascii="Book Antiqua" w:hAnsi="Book Antiqua" w:cs="Times New Roman"/>
                <w:iCs/>
              </w:rPr>
              <w:t>нии</w:t>
            </w:r>
            <w:proofErr w:type="spellEnd"/>
            <w:r w:rsidRPr="004464F0">
              <w:rPr>
                <w:rFonts w:ascii="Book Antiqua" w:hAnsi="Book Antiqua" w:cs="Times New Roman"/>
                <w:iCs/>
              </w:rPr>
              <w:t xml:space="preserve">      </w:t>
            </w:r>
            <w:r w:rsidRPr="004464F0">
              <w:rPr>
                <w:rFonts w:ascii="Book Antiqua" w:hAnsi="Book Antiqua" w:cs="Times New Roman"/>
                <w:iCs/>
              </w:rPr>
              <w:br/>
              <w:t>ра</w:t>
            </w:r>
            <w:r w:rsidRPr="004464F0">
              <w:rPr>
                <w:rFonts w:ascii="Book Antiqua" w:hAnsi="Book Antiqua" w:cs="Times New Roman"/>
                <w:iCs/>
              </w:rPr>
              <w:t>з</w:t>
            </w:r>
            <w:r w:rsidRPr="004464F0">
              <w:rPr>
                <w:rFonts w:ascii="Book Antiqua" w:hAnsi="Book Antiqua" w:cs="Times New Roman"/>
                <w:iCs/>
              </w:rPr>
              <w:t>р</w:t>
            </w:r>
            <w:r w:rsidRPr="004464F0">
              <w:rPr>
                <w:rFonts w:ascii="Book Antiqua" w:hAnsi="Book Antiqua" w:cs="Times New Roman"/>
                <w:iCs/>
              </w:rPr>
              <w:t>е</w:t>
            </w:r>
            <w:r w:rsidRPr="004464F0">
              <w:rPr>
                <w:rFonts w:ascii="Book Antiqua" w:hAnsi="Book Antiqua" w:cs="Times New Roman"/>
                <w:iCs/>
              </w:rPr>
              <w:t>ш</w:t>
            </w:r>
            <w:r w:rsidRPr="004464F0">
              <w:rPr>
                <w:rFonts w:ascii="Book Antiqua" w:hAnsi="Book Antiqua" w:cs="Times New Roman"/>
                <w:iCs/>
              </w:rPr>
              <w:t>е</w:t>
            </w:r>
            <w:r w:rsidRPr="004464F0">
              <w:rPr>
                <w:rFonts w:ascii="Book Antiqua" w:hAnsi="Book Antiqua" w:cs="Times New Roman"/>
                <w:iCs/>
              </w:rPr>
              <w:t xml:space="preserve">ния </w:t>
            </w:r>
            <w:r w:rsidRPr="004464F0">
              <w:rPr>
                <w:rFonts w:ascii="Book Antiqua" w:hAnsi="Book Antiqua" w:cs="Times New Roman"/>
                <w:iCs/>
              </w:rPr>
              <w:br/>
              <w:t xml:space="preserve">на право   </w:t>
            </w:r>
            <w:r w:rsidRPr="004464F0">
              <w:rPr>
                <w:rFonts w:ascii="Book Antiqua" w:hAnsi="Book Antiqua" w:cs="Times New Roman"/>
                <w:iCs/>
              </w:rPr>
              <w:br/>
              <w:t>орг</w:t>
            </w:r>
            <w:r w:rsidRPr="004464F0">
              <w:rPr>
                <w:rFonts w:ascii="Book Antiqua" w:hAnsi="Book Antiqua" w:cs="Times New Roman"/>
                <w:iCs/>
              </w:rPr>
              <w:t>а</w:t>
            </w:r>
            <w:r w:rsidRPr="004464F0">
              <w:rPr>
                <w:rFonts w:ascii="Book Antiqua" w:hAnsi="Book Antiqua" w:cs="Times New Roman"/>
                <w:iCs/>
              </w:rPr>
              <w:t>низ</w:t>
            </w:r>
            <w:r w:rsidRPr="004464F0">
              <w:rPr>
                <w:rFonts w:ascii="Book Antiqua" w:hAnsi="Book Antiqua" w:cs="Times New Roman"/>
                <w:iCs/>
              </w:rPr>
              <w:t>а</w:t>
            </w:r>
            <w:r w:rsidRPr="004464F0">
              <w:rPr>
                <w:rFonts w:ascii="Book Antiqua" w:hAnsi="Book Antiqua" w:cs="Times New Roman"/>
                <w:iCs/>
              </w:rPr>
              <w:t>ции</w:t>
            </w:r>
            <w:r w:rsidRPr="004464F0">
              <w:rPr>
                <w:rFonts w:ascii="Book Antiqua" w:hAnsi="Book Antiqua" w:cs="Times New Roman"/>
                <w:iCs/>
              </w:rPr>
              <w:br/>
              <w:t>ро</w:t>
            </w:r>
            <w:r w:rsidRPr="004464F0">
              <w:rPr>
                <w:rFonts w:ascii="Book Antiqua" w:hAnsi="Book Antiqua" w:cs="Times New Roman"/>
                <w:iCs/>
              </w:rPr>
              <w:t>з</w:t>
            </w:r>
            <w:r w:rsidRPr="004464F0">
              <w:rPr>
                <w:rFonts w:ascii="Book Antiqua" w:hAnsi="Book Antiqua" w:cs="Times New Roman"/>
                <w:iCs/>
              </w:rPr>
              <w:t>ни</w:t>
            </w:r>
            <w:r w:rsidRPr="004464F0">
              <w:rPr>
                <w:rFonts w:ascii="Book Antiqua" w:hAnsi="Book Antiqua" w:cs="Times New Roman"/>
                <w:iCs/>
              </w:rPr>
              <w:t>ч</w:t>
            </w:r>
            <w:r w:rsidRPr="004464F0">
              <w:rPr>
                <w:rFonts w:ascii="Book Antiqua" w:hAnsi="Book Antiqua" w:cs="Times New Roman"/>
                <w:iCs/>
              </w:rPr>
              <w:t xml:space="preserve">ного </w:t>
            </w:r>
            <w:r w:rsidRPr="004464F0">
              <w:rPr>
                <w:rFonts w:ascii="Book Antiqua" w:hAnsi="Book Antiqua" w:cs="Times New Roman"/>
                <w:iCs/>
              </w:rPr>
              <w:br/>
              <w:t>ры</w:t>
            </w:r>
            <w:r w:rsidRPr="004464F0">
              <w:rPr>
                <w:rFonts w:ascii="Book Antiqua" w:hAnsi="Book Antiqua" w:cs="Times New Roman"/>
                <w:iCs/>
              </w:rPr>
              <w:t>н</w:t>
            </w:r>
            <w:r w:rsidRPr="004464F0">
              <w:rPr>
                <w:rFonts w:ascii="Book Antiqua" w:hAnsi="Book Antiqua" w:cs="Times New Roman"/>
                <w:iCs/>
              </w:rPr>
              <w:t xml:space="preserve">ка      </w:t>
            </w:r>
          </w:p>
        </w:tc>
        <w:tc>
          <w:tcPr>
            <w:tcW w:w="720" w:type="dxa"/>
            <w:tcBorders>
              <w:top w:val="single" w:sz="6" w:space="0" w:color="auto"/>
              <w:left w:val="single" w:sz="6" w:space="0" w:color="auto"/>
              <w:bottom w:val="single" w:sz="6" w:space="0" w:color="auto"/>
              <w:right w:val="single" w:sz="6" w:space="0" w:color="auto"/>
            </w:tcBorders>
          </w:tcPr>
          <w:p w14:paraId="7BCBEB64" w14:textId="77777777" w:rsidR="002F1DA7" w:rsidRPr="004464F0" w:rsidRDefault="002F1DA7" w:rsidP="001E18C6">
            <w:pPr>
              <w:pStyle w:val="ConsPlusCell"/>
              <w:rPr>
                <w:rFonts w:ascii="Book Antiqua" w:hAnsi="Book Antiqua" w:cs="Times New Roman"/>
                <w:iCs/>
              </w:rPr>
            </w:pPr>
            <w:r w:rsidRPr="004464F0">
              <w:rPr>
                <w:rFonts w:ascii="Book Antiqua" w:hAnsi="Book Antiqua" w:cs="Times New Roman"/>
                <w:iCs/>
              </w:rPr>
              <w:t>По</w:t>
            </w:r>
            <w:r w:rsidRPr="004464F0">
              <w:rPr>
                <w:rFonts w:ascii="Book Antiqua" w:hAnsi="Book Antiqua" w:cs="Times New Roman"/>
                <w:iCs/>
              </w:rPr>
              <w:t>л</w:t>
            </w:r>
            <w:r w:rsidRPr="004464F0">
              <w:rPr>
                <w:rFonts w:ascii="Book Antiqua" w:hAnsi="Book Antiqua" w:cs="Times New Roman"/>
                <w:iCs/>
              </w:rPr>
              <w:t xml:space="preserve">ное и (в </w:t>
            </w:r>
            <w:r w:rsidRPr="004464F0">
              <w:rPr>
                <w:rFonts w:ascii="Book Antiqua" w:hAnsi="Book Antiqua" w:cs="Times New Roman"/>
                <w:iCs/>
              </w:rPr>
              <w:br/>
              <w:t>сл</w:t>
            </w:r>
            <w:r w:rsidRPr="004464F0">
              <w:rPr>
                <w:rFonts w:ascii="Book Antiqua" w:hAnsi="Book Antiqua" w:cs="Times New Roman"/>
                <w:iCs/>
              </w:rPr>
              <w:t>у</w:t>
            </w:r>
            <w:r w:rsidRPr="004464F0">
              <w:rPr>
                <w:rFonts w:ascii="Book Antiqua" w:hAnsi="Book Antiqua" w:cs="Times New Roman"/>
                <w:iCs/>
              </w:rPr>
              <w:t xml:space="preserve">чае если </w:t>
            </w:r>
            <w:r w:rsidRPr="004464F0">
              <w:rPr>
                <w:rFonts w:ascii="Book Antiqua" w:hAnsi="Book Antiqua" w:cs="Times New Roman"/>
                <w:iCs/>
              </w:rPr>
              <w:br/>
              <w:t>им</w:t>
            </w:r>
            <w:r w:rsidRPr="004464F0">
              <w:rPr>
                <w:rFonts w:ascii="Book Antiqua" w:hAnsi="Book Antiqua" w:cs="Times New Roman"/>
                <w:iCs/>
              </w:rPr>
              <w:t>е</w:t>
            </w:r>
            <w:r w:rsidRPr="004464F0">
              <w:rPr>
                <w:rFonts w:ascii="Book Antiqua" w:hAnsi="Book Antiqua" w:cs="Times New Roman"/>
                <w:iCs/>
              </w:rPr>
              <w:t xml:space="preserve">ется)    </w:t>
            </w:r>
            <w:r w:rsidRPr="004464F0">
              <w:rPr>
                <w:rFonts w:ascii="Book Antiqua" w:hAnsi="Book Antiqua" w:cs="Times New Roman"/>
                <w:iCs/>
              </w:rPr>
              <w:br/>
              <w:t>с</w:t>
            </w:r>
            <w:r w:rsidRPr="004464F0">
              <w:rPr>
                <w:rFonts w:ascii="Book Antiqua" w:hAnsi="Book Antiqua" w:cs="Times New Roman"/>
                <w:iCs/>
              </w:rPr>
              <w:t>о</w:t>
            </w:r>
            <w:r w:rsidRPr="004464F0">
              <w:rPr>
                <w:rFonts w:ascii="Book Antiqua" w:hAnsi="Book Antiqua" w:cs="Times New Roman"/>
                <w:iCs/>
              </w:rPr>
              <w:t>кр</w:t>
            </w:r>
            <w:r w:rsidRPr="004464F0">
              <w:rPr>
                <w:rFonts w:ascii="Book Antiqua" w:hAnsi="Book Antiqua" w:cs="Times New Roman"/>
                <w:iCs/>
              </w:rPr>
              <w:t>а</w:t>
            </w:r>
            <w:r w:rsidRPr="004464F0">
              <w:rPr>
                <w:rFonts w:ascii="Book Antiqua" w:hAnsi="Book Antiqua" w:cs="Times New Roman"/>
                <w:iCs/>
              </w:rPr>
              <w:t>ще</w:t>
            </w:r>
            <w:r w:rsidRPr="004464F0">
              <w:rPr>
                <w:rFonts w:ascii="Book Antiqua" w:hAnsi="Book Antiqua" w:cs="Times New Roman"/>
                <w:iCs/>
              </w:rPr>
              <w:t>н</w:t>
            </w:r>
            <w:r w:rsidRPr="004464F0">
              <w:rPr>
                <w:rFonts w:ascii="Book Antiqua" w:hAnsi="Book Antiqua" w:cs="Times New Roman"/>
                <w:iCs/>
              </w:rPr>
              <w:t xml:space="preserve">ное </w:t>
            </w:r>
            <w:r w:rsidRPr="004464F0">
              <w:rPr>
                <w:rFonts w:ascii="Book Antiqua" w:hAnsi="Book Antiqua" w:cs="Times New Roman"/>
                <w:iCs/>
              </w:rPr>
              <w:br/>
            </w:r>
            <w:proofErr w:type="spellStart"/>
            <w:r w:rsidRPr="004464F0">
              <w:rPr>
                <w:rFonts w:ascii="Book Antiqua" w:hAnsi="Book Antiqua" w:cs="Times New Roman"/>
                <w:iCs/>
              </w:rPr>
              <w:t>наимен</w:t>
            </w:r>
            <w:r w:rsidRPr="004464F0">
              <w:rPr>
                <w:rFonts w:ascii="Book Antiqua" w:hAnsi="Book Antiqua" w:cs="Times New Roman"/>
                <w:iCs/>
              </w:rPr>
              <w:t>о</w:t>
            </w:r>
            <w:r w:rsidRPr="004464F0">
              <w:rPr>
                <w:rFonts w:ascii="Book Antiqua" w:hAnsi="Book Antiqua" w:cs="Times New Roman"/>
                <w:iCs/>
              </w:rPr>
              <w:t>ва</w:t>
            </w:r>
            <w:proofErr w:type="spellEnd"/>
            <w:r w:rsidRPr="004464F0">
              <w:rPr>
                <w:rFonts w:ascii="Book Antiqua" w:hAnsi="Book Antiqua" w:cs="Times New Roman"/>
                <w:iCs/>
              </w:rPr>
              <w:t xml:space="preserve">-  </w:t>
            </w:r>
            <w:r w:rsidRPr="004464F0">
              <w:rPr>
                <w:rFonts w:ascii="Book Antiqua" w:hAnsi="Book Antiqua" w:cs="Times New Roman"/>
                <w:iCs/>
              </w:rPr>
              <w:br/>
            </w:r>
            <w:proofErr w:type="spellStart"/>
            <w:r w:rsidRPr="004464F0">
              <w:rPr>
                <w:rFonts w:ascii="Book Antiqua" w:hAnsi="Book Antiqua" w:cs="Times New Roman"/>
                <w:iCs/>
              </w:rPr>
              <w:t>ние</w:t>
            </w:r>
            <w:proofErr w:type="spellEnd"/>
            <w:r w:rsidRPr="004464F0">
              <w:rPr>
                <w:rFonts w:ascii="Book Antiqua" w:hAnsi="Book Antiqua" w:cs="Times New Roman"/>
                <w:iCs/>
              </w:rPr>
              <w:t xml:space="preserve">, в т.ч. </w:t>
            </w:r>
            <w:r w:rsidRPr="004464F0">
              <w:rPr>
                <w:rFonts w:ascii="Book Antiqua" w:hAnsi="Book Antiqua" w:cs="Times New Roman"/>
                <w:iCs/>
              </w:rPr>
              <w:br/>
              <w:t>фи</w:t>
            </w:r>
            <w:r w:rsidRPr="004464F0">
              <w:rPr>
                <w:rFonts w:ascii="Book Antiqua" w:hAnsi="Book Antiqua" w:cs="Times New Roman"/>
                <w:iCs/>
              </w:rPr>
              <w:t>р</w:t>
            </w:r>
            <w:r w:rsidRPr="004464F0">
              <w:rPr>
                <w:rFonts w:ascii="Book Antiqua" w:hAnsi="Book Antiqua" w:cs="Times New Roman"/>
                <w:iCs/>
              </w:rPr>
              <w:t>ме</w:t>
            </w:r>
            <w:r w:rsidRPr="004464F0">
              <w:rPr>
                <w:rFonts w:ascii="Book Antiqua" w:hAnsi="Book Antiqua" w:cs="Times New Roman"/>
                <w:iCs/>
              </w:rPr>
              <w:t>н</w:t>
            </w:r>
            <w:r w:rsidRPr="004464F0">
              <w:rPr>
                <w:rFonts w:ascii="Book Antiqua" w:hAnsi="Book Antiqua" w:cs="Times New Roman"/>
                <w:iCs/>
              </w:rPr>
              <w:t xml:space="preserve">ное   </w:t>
            </w:r>
            <w:r w:rsidRPr="004464F0">
              <w:rPr>
                <w:rFonts w:ascii="Book Antiqua" w:hAnsi="Book Antiqua" w:cs="Times New Roman"/>
                <w:iCs/>
              </w:rPr>
              <w:br/>
            </w:r>
            <w:proofErr w:type="spellStart"/>
            <w:r w:rsidRPr="004464F0">
              <w:rPr>
                <w:rFonts w:ascii="Book Antiqua" w:hAnsi="Book Antiqua" w:cs="Times New Roman"/>
                <w:iCs/>
              </w:rPr>
              <w:t>наимен</w:t>
            </w:r>
            <w:r w:rsidRPr="004464F0">
              <w:rPr>
                <w:rFonts w:ascii="Book Antiqua" w:hAnsi="Book Antiqua" w:cs="Times New Roman"/>
                <w:iCs/>
              </w:rPr>
              <w:t>о</w:t>
            </w:r>
            <w:r w:rsidRPr="004464F0">
              <w:rPr>
                <w:rFonts w:ascii="Book Antiqua" w:hAnsi="Book Antiqua" w:cs="Times New Roman"/>
                <w:iCs/>
              </w:rPr>
              <w:t>ва</w:t>
            </w:r>
            <w:proofErr w:type="spellEnd"/>
            <w:r w:rsidRPr="004464F0">
              <w:rPr>
                <w:rFonts w:ascii="Book Antiqua" w:hAnsi="Book Antiqua" w:cs="Times New Roman"/>
                <w:iCs/>
              </w:rPr>
              <w:t xml:space="preserve">-  </w:t>
            </w:r>
            <w:r w:rsidRPr="004464F0">
              <w:rPr>
                <w:rFonts w:ascii="Book Antiqua" w:hAnsi="Book Antiqua" w:cs="Times New Roman"/>
                <w:iCs/>
              </w:rPr>
              <w:br/>
            </w:r>
            <w:proofErr w:type="spellStart"/>
            <w:r w:rsidRPr="004464F0">
              <w:rPr>
                <w:rFonts w:ascii="Book Antiqua" w:hAnsi="Book Antiqua" w:cs="Times New Roman"/>
                <w:iCs/>
              </w:rPr>
              <w:t>ние</w:t>
            </w:r>
            <w:proofErr w:type="spellEnd"/>
            <w:r w:rsidRPr="004464F0">
              <w:rPr>
                <w:rFonts w:ascii="Book Antiqua" w:hAnsi="Book Antiqua" w:cs="Times New Roman"/>
                <w:iCs/>
              </w:rPr>
              <w:t xml:space="preserve">, и      </w:t>
            </w:r>
            <w:r w:rsidRPr="004464F0">
              <w:rPr>
                <w:rFonts w:ascii="Book Antiqua" w:hAnsi="Book Antiqua" w:cs="Times New Roman"/>
                <w:iCs/>
              </w:rPr>
              <w:br/>
            </w:r>
            <w:proofErr w:type="spellStart"/>
            <w:r w:rsidRPr="004464F0">
              <w:rPr>
                <w:rFonts w:ascii="Book Antiqua" w:hAnsi="Book Antiqua" w:cs="Times New Roman"/>
                <w:iCs/>
              </w:rPr>
              <w:t>орг</w:t>
            </w:r>
            <w:r w:rsidRPr="004464F0">
              <w:rPr>
                <w:rFonts w:ascii="Book Antiqua" w:hAnsi="Book Antiqua" w:cs="Times New Roman"/>
                <w:iCs/>
              </w:rPr>
              <w:t>а</w:t>
            </w:r>
            <w:r w:rsidRPr="004464F0">
              <w:rPr>
                <w:rFonts w:ascii="Book Antiqua" w:hAnsi="Book Antiqua" w:cs="Times New Roman"/>
                <w:iCs/>
              </w:rPr>
              <w:t>низа</w:t>
            </w:r>
            <w:proofErr w:type="spellEnd"/>
            <w:r w:rsidRPr="004464F0">
              <w:rPr>
                <w:rFonts w:ascii="Book Antiqua" w:hAnsi="Book Antiqua" w:cs="Times New Roman"/>
                <w:iCs/>
              </w:rPr>
              <w:t xml:space="preserve">-   </w:t>
            </w:r>
            <w:r w:rsidRPr="004464F0">
              <w:rPr>
                <w:rFonts w:ascii="Book Antiqua" w:hAnsi="Book Antiqua" w:cs="Times New Roman"/>
                <w:iCs/>
              </w:rPr>
              <w:br/>
            </w:r>
            <w:proofErr w:type="spellStart"/>
            <w:r w:rsidRPr="004464F0">
              <w:rPr>
                <w:rFonts w:ascii="Book Antiqua" w:hAnsi="Book Antiqua" w:cs="Times New Roman"/>
                <w:iCs/>
              </w:rPr>
              <w:t>ц</w:t>
            </w:r>
            <w:r w:rsidRPr="004464F0">
              <w:rPr>
                <w:rFonts w:ascii="Book Antiqua" w:hAnsi="Book Antiqua" w:cs="Times New Roman"/>
                <w:iCs/>
              </w:rPr>
              <w:t>и</w:t>
            </w:r>
            <w:r w:rsidRPr="004464F0">
              <w:rPr>
                <w:rFonts w:ascii="Book Antiqua" w:hAnsi="Book Antiqua" w:cs="Times New Roman"/>
                <w:iCs/>
              </w:rPr>
              <w:t>онно-пра</w:t>
            </w:r>
            <w:proofErr w:type="spellEnd"/>
            <w:r w:rsidRPr="004464F0">
              <w:rPr>
                <w:rFonts w:ascii="Book Antiqua" w:hAnsi="Book Antiqua" w:cs="Times New Roman"/>
                <w:iCs/>
              </w:rPr>
              <w:t xml:space="preserve">- </w:t>
            </w:r>
            <w:r w:rsidRPr="004464F0">
              <w:rPr>
                <w:rFonts w:ascii="Book Antiqua" w:hAnsi="Book Antiqua" w:cs="Times New Roman"/>
                <w:iCs/>
              </w:rPr>
              <w:br/>
            </w:r>
            <w:proofErr w:type="spellStart"/>
            <w:r w:rsidRPr="004464F0">
              <w:rPr>
                <w:rFonts w:ascii="Book Antiqua" w:hAnsi="Book Antiqua" w:cs="Times New Roman"/>
                <w:iCs/>
              </w:rPr>
              <w:t>вовая</w:t>
            </w:r>
            <w:proofErr w:type="spellEnd"/>
            <w:r w:rsidRPr="004464F0">
              <w:rPr>
                <w:rFonts w:ascii="Book Antiqua" w:hAnsi="Book Antiqua" w:cs="Times New Roman"/>
                <w:iCs/>
              </w:rPr>
              <w:t xml:space="preserve"> фо</w:t>
            </w:r>
            <w:r w:rsidRPr="004464F0">
              <w:rPr>
                <w:rFonts w:ascii="Book Antiqua" w:hAnsi="Book Antiqua" w:cs="Times New Roman"/>
                <w:iCs/>
              </w:rPr>
              <w:t>р</w:t>
            </w:r>
            <w:r w:rsidRPr="004464F0">
              <w:rPr>
                <w:rFonts w:ascii="Book Antiqua" w:hAnsi="Book Antiqua" w:cs="Times New Roman"/>
                <w:iCs/>
              </w:rPr>
              <w:t xml:space="preserve">ма </w:t>
            </w:r>
            <w:r w:rsidRPr="004464F0">
              <w:rPr>
                <w:rFonts w:ascii="Book Antiqua" w:hAnsi="Book Antiqua" w:cs="Times New Roman"/>
                <w:iCs/>
              </w:rPr>
              <w:br/>
              <w:t>юр</w:t>
            </w:r>
            <w:r w:rsidRPr="004464F0">
              <w:rPr>
                <w:rFonts w:ascii="Book Antiqua" w:hAnsi="Book Antiqua" w:cs="Times New Roman"/>
                <w:iCs/>
              </w:rPr>
              <w:t>и</w:t>
            </w:r>
            <w:r w:rsidRPr="004464F0">
              <w:rPr>
                <w:rFonts w:ascii="Book Antiqua" w:hAnsi="Book Antiqua" w:cs="Times New Roman"/>
                <w:iCs/>
              </w:rPr>
              <w:t>дич</w:t>
            </w:r>
            <w:r w:rsidRPr="004464F0">
              <w:rPr>
                <w:rFonts w:ascii="Book Antiqua" w:hAnsi="Book Antiqua" w:cs="Times New Roman"/>
                <w:iCs/>
              </w:rPr>
              <w:t>е</w:t>
            </w:r>
            <w:r w:rsidRPr="004464F0">
              <w:rPr>
                <w:rFonts w:ascii="Book Antiqua" w:hAnsi="Book Antiqua" w:cs="Times New Roman"/>
                <w:iCs/>
              </w:rPr>
              <w:t>ского</w:t>
            </w:r>
            <w:r w:rsidRPr="004464F0">
              <w:rPr>
                <w:rFonts w:ascii="Book Antiqua" w:hAnsi="Book Antiqua" w:cs="Times New Roman"/>
                <w:iCs/>
              </w:rPr>
              <w:br/>
              <w:t xml:space="preserve">лица, место </w:t>
            </w:r>
            <w:r w:rsidRPr="004464F0">
              <w:rPr>
                <w:rFonts w:ascii="Book Antiqua" w:hAnsi="Book Antiqua" w:cs="Times New Roman"/>
                <w:iCs/>
              </w:rPr>
              <w:br/>
              <w:t>его нахожд</w:t>
            </w:r>
            <w:r w:rsidRPr="004464F0">
              <w:rPr>
                <w:rFonts w:ascii="Book Antiqua" w:hAnsi="Book Antiqua" w:cs="Times New Roman"/>
                <w:iCs/>
              </w:rPr>
              <w:t>е</w:t>
            </w:r>
            <w:r w:rsidRPr="004464F0">
              <w:rPr>
                <w:rFonts w:ascii="Book Antiqua" w:hAnsi="Book Antiqua" w:cs="Times New Roman"/>
                <w:iCs/>
              </w:rPr>
              <w:t xml:space="preserve">ния         </w:t>
            </w:r>
          </w:p>
        </w:tc>
        <w:tc>
          <w:tcPr>
            <w:tcW w:w="1080" w:type="dxa"/>
            <w:tcBorders>
              <w:top w:val="single" w:sz="6" w:space="0" w:color="auto"/>
              <w:left w:val="single" w:sz="6" w:space="0" w:color="auto"/>
              <w:bottom w:val="single" w:sz="6" w:space="0" w:color="auto"/>
              <w:right w:val="single" w:sz="6" w:space="0" w:color="auto"/>
            </w:tcBorders>
          </w:tcPr>
          <w:p w14:paraId="591249D9" w14:textId="77777777" w:rsidR="002F1DA7" w:rsidRPr="004464F0" w:rsidRDefault="002F1DA7" w:rsidP="001E18C6">
            <w:pPr>
              <w:pStyle w:val="ConsPlusCell"/>
              <w:rPr>
                <w:rFonts w:ascii="Book Antiqua" w:hAnsi="Book Antiqua" w:cs="Times New Roman"/>
                <w:iCs/>
              </w:rPr>
            </w:pPr>
            <w:proofErr w:type="spellStart"/>
            <w:r w:rsidRPr="004464F0">
              <w:rPr>
                <w:rFonts w:ascii="Book Antiqua" w:hAnsi="Book Antiqua" w:cs="Times New Roman"/>
                <w:iCs/>
              </w:rPr>
              <w:t>Гос</w:t>
            </w:r>
            <w:r w:rsidRPr="004464F0">
              <w:rPr>
                <w:rFonts w:ascii="Book Antiqua" w:hAnsi="Book Antiqua" w:cs="Times New Roman"/>
                <w:iCs/>
              </w:rPr>
              <w:t>у</w:t>
            </w:r>
            <w:r w:rsidRPr="004464F0">
              <w:rPr>
                <w:rFonts w:ascii="Book Antiqua" w:hAnsi="Book Antiqua" w:cs="Times New Roman"/>
                <w:iCs/>
              </w:rPr>
              <w:t>дарст</w:t>
            </w:r>
            <w:proofErr w:type="spellEnd"/>
            <w:r w:rsidRPr="004464F0">
              <w:rPr>
                <w:rFonts w:ascii="Book Antiqua" w:hAnsi="Book Antiqua" w:cs="Times New Roman"/>
                <w:iCs/>
              </w:rPr>
              <w:t xml:space="preserve">- </w:t>
            </w:r>
            <w:r w:rsidRPr="004464F0">
              <w:rPr>
                <w:rFonts w:ascii="Book Antiqua" w:hAnsi="Book Antiqua" w:cs="Times New Roman"/>
                <w:iCs/>
              </w:rPr>
              <w:br/>
              <w:t xml:space="preserve">венный     </w:t>
            </w:r>
            <w:r w:rsidRPr="004464F0">
              <w:rPr>
                <w:rFonts w:ascii="Book Antiqua" w:hAnsi="Book Antiqua" w:cs="Times New Roman"/>
                <w:iCs/>
              </w:rPr>
              <w:br/>
              <w:t>регистра</w:t>
            </w:r>
            <w:r w:rsidRPr="004464F0">
              <w:rPr>
                <w:rFonts w:ascii="Book Antiqua" w:hAnsi="Book Antiqua" w:cs="Times New Roman"/>
                <w:iCs/>
              </w:rPr>
              <w:br/>
            </w:r>
            <w:proofErr w:type="spellStart"/>
            <w:r w:rsidRPr="004464F0">
              <w:rPr>
                <w:rFonts w:ascii="Book Antiqua" w:hAnsi="Book Antiqua" w:cs="Times New Roman"/>
                <w:iCs/>
              </w:rPr>
              <w:t>ционный</w:t>
            </w:r>
            <w:proofErr w:type="spellEnd"/>
            <w:r w:rsidRPr="004464F0">
              <w:rPr>
                <w:rFonts w:ascii="Book Antiqua" w:hAnsi="Book Antiqua" w:cs="Times New Roman"/>
                <w:iCs/>
              </w:rPr>
              <w:t xml:space="preserve">    </w:t>
            </w:r>
            <w:r w:rsidRPr="004464F0">
              <w:rPr>
                <w:rFonts w:ascii="Book Antiqua" w:hAnsi="Book Antiqua" w:cs="Times New Roman"/>
                <w:iCs/>
              </w:rPr>
              <w:br/>
              <w:t xml:space="preserve">номер      </w:t>
            </w:r>
            <w:r w:rsidRPr="004464F0">
              <w:rPr>
                <w:rFonts w:ascii="Book Antiqua" w:hAnsi="Book Antiqua" w:cs="Times New Roman"/>
                <w:iCs/>
              </w:rPr>
              <w:br/>
              <w:t xml:space="preserve">записи о   </w:t>
            </w:r>
            <w:r w:rsidRPr="004464F0">
              <w:rPr>
                <w:rFonts w:ascii="Book Antiqua" w:hAnsi="Book Antiqua" w:cs="Times New Roman"/>
                <w:iCs/>
              </w:rPr>
              <w:br/>
              <w:t xml:space="preserve">создании   </w:t>
            </w:r>
            <w:r w:rsidRPr="004464F0">
              <w:rPr>
                <w:rFonts w:ascii="Book Antiqua" w:hAnsi="Book Antiqua" w:cs="Times New Roman"/>
                <w:iCs/>
              </w:rPr>
              <w:br/>
              <w:t>юрид</w:t>
            </w:r>
            <w:r w:rsidRPr="004464F0">
              <w:rPr>
                <w:rFonts w:ascii="Book Antiqua" w:hAnsi="Book Antiqua" w:cs="Times New Roman"/>
                <w:iCs/>
              </w:rPr>
              <w:t>и</w:t>
            </w:r>
            <w:r w:rsidRPr="004464F0">
              <w:rPr>
                <w:rFonts w:ascii="Book Antiqua" w:hAnsi="Book Antiqua" w:cs="Times New Roman"/>
                <w:iCs/>
              </w:rPr>
              <w:t xml:space="preserve">ческого лица и  </w:t>
            </w:r>
            <w:r w:rsidRPr="004464F0">
              <w:rPr>
                <w:rFonts w:ascii="Book Antiqua" w:hAnsi="Book Antiqua" w:cs="Times New Roman"/>
                <w:iCs/>
              </w:rPr>
              <w:br/>
              <w:t xml:space="preserve">данные     </w:t>
            </w:r>
            <w:r w:rsidRPr="004464F0">
              <w:rPr>
                <w:rFonts w:ascii="Book Antiqua" w:hAnsi="Book Antiqua" w:cs="Times New Roman"/>
                <w:iCs/>
              </w:rPr>
              <w:br/>
              <w:t>докуме</w:t>
            </w:r>
            <w:r w:rsidRPr="004464F0">
              <w:rPr>
                <w:rFonts w:ascii="Book Antiqua" w:hAnsi="Book Antiqua" w:cs="Times New Roman"/>
                <w:iCs/>
              </w:rPr>
              <w:t>н</w:t>
            </w:r>
            <w:r w:rsidRPr="004464F0">
              <w:rPr>
                <w:rFonts w:ascii="Book Antiqua" w:hAnsi="Book Antiqua" w:cs="Times New Roman"/>
                <w:iCs/>
              </w:rPr>
              <w:t xml:space="preserve">та, </w:t>
            </w:r>
            <w:r w:rsidRPr="004464F0">
              <w:rPr>
                <w:rFonts w:ascii="Book Antiqua" w:hAnsi="Book Antiqua" w:cs="Times New Roman"/>
                <w:iCs/>
              </w:rPr>
              <w:br/>
            </w:r>
            <w:proofErr w:type="spellStart"/>
            <w:r w:rsidRPr="004464F0">
              <w:rPr>
                <w:rFonts w:ascii="Book Antiqua" w:hAnsi="Book Antiqua" w:cs="Times New Roman"/>
                <w:iCs/>
              </w:rPr>
              <w:t>по</w:t>
            </w:r>
            <w:r w:rsidRPr="004464F0">
              <w:rPr>
                <w:rFonts w:ascii="Book Antiqua" w:hAnsi="Book Antiqua" w:cs="Times New Roman"/>
                <w:iCs/>
              </w:rPr>
              <w:t>д</w:t>
            </w:r>
            <w:r w:rsidRPr="004464F0">
              <w:rPr>
                <w:rFonts w:ascii="Book Antiqua" w:hAnsi="Book Antiqua" w:cs="Times New Roman"/>
                <w:iCs/>
              </w:rPr>
              <w:t>тверж</w:t>
            </w:r>
            <w:proofErr w:type="spellEnd"/>
            <w:r w:rsidRPr="004464F0">
              <w:rPr>
                <w:rFonts w:ascii="Book Antiqua" w:hAnsi="Book Antiqua" w:cs="Times New Roman"/>
                <w:iCs/>
              </w:rPr>
              <w:t xml:space="preserve">-  </w:t>
            </w:r>
            <w:r w:rsidRPr="004464F0">
              <w:rPr>
                <w:rFonts w:ascii="Book Antiqua" w:hAnsi="Book Antiqua" w:cs="Times New Roman"/>
                <w:iCs/>
              </w:rPr>
              <w:br/>
              <w:t xml:space="preserve">дающего    </w:t>
            </w:r>
            <w:r w:rsidRPr="004464F0">
              <w:rPr>
                <w:rFonts w:ascii="Book Antiqua" w:hAnsi="Book Antiqua" w:cs="Times New Roman"/>
                <w:iCs/>
              </w:rPr>
              <w:br/>
              <w:t xml:space="preserve">факт       </w:t>
            </w:r>
            <w:r w:rsidRPr="004464F0">
              <w:rPr>
                <w:rFonts w:ascii="Book Antiqua" w:hAnsi="Book Antiqua" w:cs="Times New Roman"/>
                <w:iCs/>
              </w:rPr>
              <w:br/>
              <w:t xml:space="preserve">внесения   </w:t>
            </w:r>
            <w:r w:rsidRPr="004464F0">
              <w:rPr>
                <w:rFonts w:ascii="Book Antiqua" w:hAnsi="Book Antiqua" w:cs="Times New Roman"/>
                <w:iCs/>
              </w:rPr>
              <w:br/>
              <w:t xml:space="preserve">сведений о </w:t>
            </w:r>
            <w:r w:rsidRPr="004464F0">
              <w:rPr>
                <w:rFonts w:ascii="Book Antiqua" w:hAnsi="Book Antiqua" w:cs="Times New Roman"/>
                <w:iCs/>
              </w:rPr>
              <w:br/>
              <w:t>юрид</w:t>
            </w:r>
            <w:r w:rsidRPr="004464F0">
              <w:rPr>
                <w:rFonts w:ascii="Book Antiqua" w:hAnsi="Book Antiqua" w:cs="Times New Roman"/>
                <w:iCs/>
              </w:rPr>
              <w:t>и</w:t>
            </w:r>
            <w:r w:rsidRPr="004464F0">
              <w:rPr>
                <w:rFonts w:ascii="Book Antiqua" w:hAnsi="Book Antiqua" w:cs="Times New Roman"/>
                <w:iCs/>
              </w:rPr>
              <w:t>ческом</w:t>
            </w:r>
            <w:r w:rsidRPr="004464F0">
              <w:rPr>
                <w:rFonts w:ascii="Book Antiqua" w:hAnsi="Book Antiqua" w:cs="Times New Roman"/>
                <w:iCs/>
              </w:rPr>
              <w:br/>
              <w:t xml:space="preserve">лице в     </w:t>
            </w:r>
            <w:r w:rsidRPr="004464F0">
              <w:rPr>
                <w:rFonts w:ascii="Book Antiqua" w:hAnsi="Book Antiqua" w:cs="Times New Roman"/>
                <w:iCs/>
              </w:rPr>
              <w:br/>
              <w:t xml:space="preserve">единый     </w:t>
            </w:r>
            <w:r w:rsidRPr="004464F0">
              <w:rPr>
                <w:rFonts w:ascii="Book Antiqua" w:hAnsi="Book Antiqua" w:cs="Times New Roman"/>
                <w:iCs/>
              </w:rPr>
              <w:br/>
            </w:r>
            <w:proofErr w:type="spellStart"/>
            <w:r w:rsidRPr="004464F0">
              <w:rPr>
                <w:rFonts w:ascii="Book Antiqua" w:hAnsi="Book Antiqua" w:cs="Times New Roman"/>
                <w:iCs/>
              </w:rPr>
              <w:t>гос</w:t>
            </w:r>
            <w:r w:rsidRPr="004464F0">
              <w:rPr>
                <w:rFonts w:ascii="Book Antiqua" w:hAnsi="Book Antiqua" w:cs="Times New Roman"/>
                <w:iCs/>
              </w:rPr>
              <w:t>у</w:t>
            </w:r>
            <w:r w:rsidRPr="004464F0">
              <w:rPr>
                <w:rFonts w:ascii="Book Antiqua" w:hAnsi="Book Antiqua" w:cs="Times New Roman"/>
                <w:iCs/>
              </w:rPr>
              <w:t>дарст</w:t>
            </w:r>
            <w:proofErr w:type="spellEnd"/>
            <w:r w:rsidRPr="004464F0">
              <w:rPr>
                <w:rFonts w:ascii="Book Antiqua" w:hAnsi="Book Antiqua" w:cs="Times New Roman"/>
                <w:iCs/>
              </w:rPr>
              <w:t xml:space="preserve">- </w:t>
            </w:r>
            <w:r w:rsidRPr="004464F0">
              <w:rPr>
                <w:rFonts w:ascii="Book Antiqua" w:hAnsi="Book Antiqua" w:cs="Times New Roman"/>
                <w:iCs/>
              </w:rPr>
              <w:br/>
              <w:t xml:space="preserve">венный     </w:t>
            </w:r>
            <w:r w:rsidRPr="004464F0">
              <w:rPr>
                <w:rFonts w:ascii="Book Antiqua" w:hAnsi="Book Antiqua" w:cs="Times New Roman"/>
                <w:iCs/>
              </w:rPr>
              <w:br/>
              <w:t xml:space="preserve">реестр     </w:t>
            </w:r>
            <w:r w:rsidRPr="004464F0">
              <w:rPr>
                <w:rFonts w:ascii="Book Antiqua" w:hAnsi="Book Antiqua" w:cs="Times New Roman"/>
                <w:iCs/>
              </w:rPr>
              <w:br/>
              <w:t>юрид</w:t>
            </w:r>
            <w:r w:rsidRPr="004464F0">
              <w:rPr>
                <w:rFonts w:ascii="Book Antiqua" w:hAnsi="Book Antiqua" w:cs="Times New Roman"/>
                <w:iCs/>
              </w:rPr>
              <w:t>и</w:t>
            </w:r>
            <w:r w:rsidRPr="004464F0">
              <w:rPr>
                <w:rFonts w:ascii="Book Antiqua" w:hAnsi="Book Antiqua" w:cs="Times New Roman"/>
                <w:iCs/>
              </w:rPr>
              <w:t xml:space="preserve">ческих лиц        </w:t>
            </w:r>
          </w:p>
        </w:tc>
        <w:tc>
          <w:tcPr>
            <w:tcW w:w="720" w:type="dxa"/>
            <w:tcBorders>
              <w:top w:val="single" w:sz="6" w:space="0" w:color="auto"/>
              <w:left w:val="single" w:sz="6" w:space="0" w:color="auto"/>
              <w:bottom w:val="single" w:sz="6" w:space="0" w:color="auto"/>
              <w:right w:val="single" w:sz="6" w:space="0" w:color="auto"/>
            </w:tcBorders>
          </w:tcPr>
          <w:p w14:paraId="2DA7E0AD" w14:textId="77777777" w:rsidR="002F1DA7" w:rsidRPr="004464F0" w:rsidRDefault="002F1DA7" w:rsidP="001E18C6">
            <w:pPr>
              <w:pStyle w:val="ConsPlusCell"/>
              <w:rPr>
                <w:rFonts w:ascii="Book Antiqua" w:hAnsi="Book Antiqua" w:cs="Times New Roman"/>
                <w:iCs/>
              </w:rPr>
            </w:pPr>
            <w:proofErr w:type="spellStart"/>
            <w:r w:rsidRPr="004464F0">
              <w:rPr>
                <w:rFonts w:ascii="Book Antiqua" w:hAnsi="Book Antiqua" w:cs="Times New Roman"/>
                <w:iCs/>
              </w:rPr>
              <w:t>Идент</w:t>
            </w:r>
            <w:r w:rsidRPr="004464F0">
              <w:rPr>
                <w:rFonts w:ascii="Book Antiqua" w:hAnsi="Book Antiqua" w:cs="Times New Roman"/>
                <w:iCs/>
              </w:rPr>
              <w:t>и</w:t>
            </w:r>
            <w:r w:rsidRPr="004464F0">
              <w:rPr>
                <w:rFonts w:ascii="Book Antiqua" w:hAnsi="Book Antiqua" w:cs="Times New Roman"/>
                <w:iCs/>
              </w:rPr>
              <w:t>фика</w:t>
            </w:r>
            <w:proofErr w:type="spellEnd"/>
            <w:r w:rsidRPr="004464F0">
              <w:rPr>
                <w:rFonts w:ascii="Book Antiqua" w:hAnsi="Book Antiqua" w:cs="Times New Roman"/>
                <w:iCs/>
              </w:rPr>
              <w:br/>
            </w:r>
            <w:proofErr w:type="spellStart"/>
            <w:r w:rsidRPr="004464F0">
              <w:rPr>
                <w:rFonts w:ascii="Book Antiqua" w:hAnsi="Book Antiqua" w:cs="Times New Roman"/>
                <w:iCs/>
              </w:rPr>
              <w:t>ц</w:t>
            </w:r>
            <w:r w:rsidRPr="004464F0">
              <w:rPr>
                <w:rFonts w:ascii="Book Antiqua" w:hAnsi="Book Antiqua" w:cs="Times New Roman"/>
                <w:iCs/>
              </w:rPr>
              <w:t>и</w:t>
            </w:r>
            <w:r w:rsidRPr="004464F0">
              <w:rPr>
                <w:rFonts w:ascii="Book Antiqua" w:hAnsi="Book Antiqua" w:cs="Times New Roman"/>
                <w:iCs/>
              </w:rPr>
              <w:t>о</w:t>
            </w:r>
            <w:r w:rsidRPr="004464F0">
              <w:rPr>
                <w:rFonts w:ascii="Book Antiqua" w:hAnsi="Book Antiqua" w:cs="Times New Roman"/>
                <w:iCs/>
              </w:rPr>
              <w:t>н</w:t>
            </w:r>
            <w:r w:rsidRPr="004464F0">
              <w:rPr>
                <w:rFonts w:ascii="Book Antiqua" w:hAnsi="Book Antiqua" w:cs="Times New Roman"/>
                <w:iCs/>
              </w:rPr>
              <w:t>ный</w:t>
            </w:r>
            <w:proofErr w:type="spellEnd"/>
            <w:r w:rsidRPr="004464F0">
              <w:rPr>
                <w:rFonts w:ascii="Book Antiqua" w:hAnsi="Book Antiqua" w:cs="Times New Roman"/>
                <w:iCs/>
              </w:rPr>
              <w:t xml:space="preserve">     </w:t>
            </w:r>
            <w:r w:rsidRPr="004464F0">
              <w:rPr>
                <w:rFonts w:ascii="Book Antiqua" w:hAnsi="Book Antiqua" w:cs="Times New Roman"/>
                <w:iCs/>
              </w:rPr>
              <w:br/>
              <w:t>н</w:t>
            </w:r>
            <w:r w:rsidRPr="004464F0">
              <w:rPr>
                <w:rFonts w:ascii="Book Antiqua" w:hAnsi="Book Antiqua" w:cs="Times New Roman"/>
                <w:iCs/>
              </w:rPr>
              <w:t>о</w:t>
            </w:r>
            <w:r w:rsidRPr="004464F0">
              <w:rPr>
                <w:rFonts w:ascii="Book Antiqua" w:hAnsi="Book Antiqua" w:cs="Times New Roman"/>
                <w:iCs/>
              </w:rPr>
              <w:t xml:space="preserve">мер       </w:t>
            </w:r>
            <w:r w:rsidRPr="004464F0">
              <w:rPr>
                <w:rFonts w:ascii="Book Antiqua" w:hAnsi="Book Antiqua" w:cs="Times New Roman"/>
                <w:iCs/>
              </w:rPr>
              <w:br/>
            </w:r>
            <w:proofErr w:type="spellStart"/>
            <w:r w:rsidRPr="004464F0">
              <w:rPr>
                <w:rFonts w:ascii="Book Antiqua" w:hAnsi="Book Antiqua" w:cs="Times New Roman"/>
                <w:iCs/>
              </w:rPr>
              <w:t>нал</w:t>
            </w:r>
            <w:r w:rsidRPr="004464F0">
              <w:rPr>
                <w:rFonts w:ascii="Book Antiqua" w:hAnsi="Book Antiqua" w:cs="Times New Roman"/>
                <w:iCs/>
              </w:rPr>
              <w:t>о</w:t>
            </w:r>
            <w:r w:rsidRPr="004464F0">
              <w:rPr>
                <w:rFonts w:ascii="Book Antiqua" w:hAnsi="Book Antiqua" w:cs="Times New Roman"/>
                <w:iCs/>
              </w:rPr>
              <w:t>го</w:t>
            </w:r>
            <w:r w:rsidRPr="004464F0">
              <w:rPr>
                <w:rFonts w:ascii="Book Antiqua" w:hAnsi="Book Antiqua" w:cs="Times New Roman"/>
                <w:iCs/>
              </w:rPr>
              <w:t>п</w:t>
            </w:r>
            <w:r w:rsidRPr="004464F0">
              <w:rPr>
                <w:rFonts w:ascii="Book Antiqua" w:hAnsi="Book Antiqua" w:cs="Times New Roman"/>
                <w:iCs/>
              </w:rPr>
              <w:t>ла</w:t>
            </w:r>
            <w:proofErr w:type="spellEnd"/>
            <w:r w:rsidRPr="004464F0">
              <w:rPr>
                <w:rFonts w:ascii="Book Antiqua" w:hAnsi="Book Antiqua" w:cs="Times New Roman"/>
                <w:iCs/>
              </w:rPr>
              <w:t xml:space="preserve">-  </w:t>
            </w:r>
            <w:r w:rsidRPr="004464F0">
              <w:rPr>
                <w:rFonts w:ascii="Book Antiqua" w:hAnsi="Book Antiqua" w:cs="Times New Roman"/>
                <w:iCs/>
              </w:rPr>
              <w:br/>
            </w:r>
            <w:proofErr w:type="spellStart"/>
            <w:r w:rsidRPr="004464F0">
              <w:rPr>
                <w:rFonts w:ascii="Book Antiqua" w:hAnsi="Book Antiqua" w:cs="Times New Roman"/>
                <w:iCs/>
              </w:rPr>
              <w:t>тел</w:t>
            </w:r>
            <w:r w:rsidRPr="004464F0">
              <w:rPr>
                <w:rFonts w:ascii="Book Antiqua" w:hAnsi="Book Antiqua" w:cs="Times New Roman"/>
                <w:iCs/>
              </w:rPr>
              <w:t>ь</w:t>
            </w:r>
            <w:r w:rsidRPr="004464F0">
              <w:rPr>
                <w:rFonts w:ascii="Book Antiqua" w:hAnsi="Book Antiqua" w:cs="Times New Roman"/>
                <w:iCs/>
              </w:rPr>
              <w:t>щика</w:t>
            </w:r>
            <w:proofErr w:type="spellEnd"/>
            <w:r w:rsidRPr="004464F0">
              <w:rPr>
                <w:rFonts w:ascii="Book Antiqua" w:hAnsi="Book Antiqua" w:cs="Times New Roman"/>
                <w:iCs/>
              </w:rPr>
              <w:t xml:space="preserve"> и  </w:t>
            </w:r>
            <w:r w:rsidRPr="004464F0">
              <w:rPr>
                <w:rFonts w:ascii="Book Antiqua" w:hAnsi="Book Antiqua" w:cs="Times New Roman"/>
                <w:iCs/>
              </w:rPr>
              <w:br/>
              <w:t>да</w:t>
            </w:r>
            <w:r w:rsidRPr="004464F0">
              <w:rPr>
                <w:rFonts w:ascii="Book Antiqua" w:hAnsi="Book Antiqua" w:cs="Times New Roman"/>
                <w:iCs/>
              </w:rPr>
              <w:t>н</w:t>
            </w:r>
            <w:r w:rsidRPr="004464F0">
              <w:rPr>
                <w:rFonts w:ascii="Book Antiqua" w:hAnsi="Book Antiqua" w:cs="Times New Roman"/>
                <w:iCs/>
              </w:rPr>
              <w:t xml:space="preserve">ные      </w:t>
            </w:r>
            <w:r w:rsidRPr="004464F0">
              <w:rPr>
                <w:rFonts w:ascii="Book Antiqua" w:hAnsi="Book Antiqua" w:cs="Times New Roman"/>
                <w:iCs/>
              </w:rPr>
              <w:br/>
              <w:t>д</w:t>
            </w:r>
            <w:r w:rsidRPr="004464F0">
              <w:rPr>
                <w:rFonts w:ascii="Book Antiqua" w:hAnsi="Book Antiqua" w:cs="Times New Roman"/>
                <w:iCs/>
              </w:rPr>
              <w:t>о</w:t>
            </w:r>
            <w:r w:rsidRPr="004464F0">
              <w:rPr>
                <w:rFonts w:ascii="Book Antiqua" w:hAnsi="Book Antiqua" w:cs="Times New Roman"/>
                <w:iCs/>
              </w:rPr>
              <w:t>к</w:t>
            </w:r>
            <w:r w:rsidRPr="004464F0">
              <w:rPr>
                <w:rFonts w:ascii="Book Antiqua" w:hAnsi="Book Antiqua" w:cs="Times New Roman"/>
                <w:iCs/>
              </w:rPr>
              <w:t>у</w:t>
            </w:r>
            <w:r w:rsidRPr="004464F0">
              <w:rPr>
                <w:rFonts w:ascii="Book Antiqua" w:hAnsi="Book Antiqua" w:cs="Times New Roman"/>
                <w:iCs/>
              </w:rPr>
              <w:t xml:space="preserve">мента   </w:t>
            </w:r>
            <w:r w:rsidRPr="004464F0">
              <w:rPr>
                <w:rFonts w:ascii="Book Antiqua" w:hAnsi="Book Antiqua" w:cs="Times New Roman"/>
                <w:iCs/>
              </w:rPr>
              <w:br/>
              <w:t>о п</w:t>
            </w:r>
            <w:r w:rsidRPr="004464F0">
              <w:rPr>
                <w:rFonts w:ascii="Book Antiqua" w:hAnsi="Book Antiqua" w:cs="Times New Roman"/>
                <w:iCs/>
              </w:rPr>
              <w:t>о</w:t>
            </w:r>
            <w:r w:rsidRPr="004464F0">
              <w:rPr>
                <w:rFonts w:ascii="Book Antiqua" w:hAnsi="Book Antiqua" w:cs="Times New Roman"/>
                <w:iCs/>
              </w:rPr>
              <w:t>ст</w:t>
            </w:r>
            <w:r w:rsidRPr="004464F0">
              <w:rPr>
                <w:rFonts w:ascii="Book Antiqua" w:hAnsi="Book Antiqua" w:cs="Times New Roman"/>
                <w:iCs/>
              </w:rPr>
              <w:t>а</w:t>
            </w:r>
            <w:r w:rsidRPr="004464F0">
              <w:rPr>
                <w:rFonts w:ascii="Book Antiqua" w:hAnsi="Book Antiqua" w:cs="Times New Roman"/>
                <w:iCs/>
              </w:rPr>
              <w:t>новке</w:t>
            </w:r>
            <w:r w:rsidRPr="004464F0">
              <w:rPr>
                <w:rFonts w:ascii="Book Antiqua" w:hAnsi="Book Antiqua" w:cs="Times New Roman"/>
                <w:iCs/>
              </w:rPr>
              <w:br/>
              <w:t>юр</w:t>
            </w:r>
            <w:r w:rsidRPr="004464F0">
              <w:rPr>
                <w:rFonts w:ascii="Book Antiqua" w:hAnsi="Book Antiqua" w:cs="Times New Roman"/>
                <w:iCs/>
              </w:rPr>
              <w:t>и</w:t>
            </w:r>
            <w:r w:rsidRPr="004464F0">
              <w:rPr>
                <w:rFonts w:ascii="Book Antiqua" w:hAnsi="Book Antiqua" w:cs="Times New Roman"/>
                <w:iCs/>
              </w:rPr>
              <w:t>дич</w:t>
            </w:r>
            <w:r w:rsidRPr="004464F0">
              <w:rPr>
                <w:rFonts w:ascii="Book Antiqua" w:hAnsi="Book Antiqua" w:cs="Times New Roman"/>
                <w:iCs/>
              </w:rPr>
              <w:t>е</w:t>
            </w:r>
            <w:r w:rsidRPr="004464F0">
              <w:rPr>
                <w:rFonts w:ascii="Book Antiqua" w:hAnsi="Book Antiqua" w:cs="Times New Roman"/>
                <w:iCs/>
              </w:rPr>
              <w:t>ского</w:t>
            </w:r>
            <w:r w:rsidRPr="004464F0">
              <w:rPr>
                <w:rFonts w:ascii="Book Antiqua" w:hAnsi="Book Antiqua" w:cs="Times New Roman"/>
                <w:iCs/>
              </w:rPr>
              <w:br/>
              <w:t>лица на учет</w:t>
            </w:r>
            <w:r w:rsidRPr="004464F0">
              <w:rPr>
                <w:rFonts w:ascii="Book Antiqua" w:hAnsi="Book Antiqua" w:cs="Times New Roman"/>
                <w:iCs/>
              </w:rPr>
              <w:br/>
              <w:t>в нал</w:t>
            </w:r>
            <w:r w:rsidRPr="004464F0">
              <w:rPr>
                <w:rFonts w:ascii="Book Antiqua" w:hAnsi="Book Antiqua" w:cs="Times New Roman"/>
                <w:iCs/>
              </w:rPr>
              <w:t>о</w:t>
            </w:r>
            <w:r w:rsidRPr="004464F0">
              <w:rPr>
                <w:rFonts w:ascii="Book Antiqua" w:hAnsi="Book Antiqua" w:cs="Times New Roman"/>
                <w:iCs/>
              </w:rPr>
              <w:t xml:space="preserve">говом </w:t>
            </w:r>
            <w:r w:rsidRPr="004464F0">
              <w:rPr>
                <w:rFonts w:ascii="Book Antiqua" w:hAnsi="Book Antiqua" w:cs="Times New Roman"/>
                <w:iCs/>
              </w:rPr>
              <w:br/>
              <w:t>о</w:t>
            </w:r>
            <w:r w:rsidRPr="004464F0">
              <w:rPr>
                <w:rFonts w:ascii="Book Antiqua" w:hAnsi="Book Antiqua" w:cs="Times New Roman"/>
                <w:iCs/>
              </w:rPr>
              <w:t>р</w:t>
            </w:r>
            <w:r w:rsidRPr="004464F0">
              <w:rPr>
                <w:rFonts w:ascii="Book Antiqua" w:hAnsi="Book Antiqua" w:cs="Times New Roman"/>
                <w:iCs/>
              </w:rPr>
              <w:t xml:space="preserve">гане      </w:t>
            </w:r>
          </w:p>
        </w:tc>
        <w:tc>
          <w:tcPr>
            <w:tcW w:w="900" w:type="dxa"/>
            <w:tcBorders>
              <w:top w:val="single" w:sz="6" w:space="0" w:color="auto"/>
              <w:left w:val="single" w:sz="6" w:space="0" w:color="auto"/>
              <w:bottom w:val="single" w:sz="6" w:space="0" w:color="auto"/>
              <w:right w:val="single" w:sz="6" w:space="0" w:color="auto"/>
            </w:tcBorders>
          </w:tcPr>
          <w:p w14:paraId="1C631455" w14:textId="77777777" w:rsidR="002F1DA7" w:rsidRPr="004464F0" w:rsidRDefault="002F1DA7" w:rsidP="001E18C6">
            <w:pPr>
              <w:pStyle w:val="ConsPlusCell"/>
              <w:rPr>
                <w:rFonts w:ascii="Book Antiqua" w:hAnsi="Book Antiqua" w:cs="Times New Roman"/>
                <w:iCs/>
              </w:rPr>
            </w:pPr>
            <w:r w:rsidRPr="004464F0">
              <w:rPr>
                <w:rFonts w:ascii="Book Antiqua" w:hAnsi="Book Antiqua" w:cs="Times New Roman"/>
                <w:iCs/>
              </w:rPr>
              <w:t xml:space="preserve">Место      </w:t>
            </w:r>
            <w:r w:rsidRPr="004464F0">
              <w:rPr>
                <w:rFonts w:ascii="Book Antiqua" w:hAnsi="Book Antiqua" w:cs="Times New Roman"/>
                <w:iCs/>
              </w:rPr>
              <w:br/>
              <w:t>расп</w:t>
            </w:r>
            <w:r w:rsidRPr="004464F0">
              <w:rPr>
                <w:rFonts w:ascii="Book Antiqua" w:hAnsi="Book Antiqua" w:cs="Times New Roman"/>
                <w:iCs/>
              </w:rPr>
              <w:t>о</w:t>
            </w:r>
            <w:r w:rsidRPr="004464F0">
              <w:rPr>
                <w:rFonts w:ascii="Book Antiqua" w:hAnsi="Book Antiqua" w:cs="Times New Roman"/>
                <w:iCs/>
              </w:rPr>
              <w:t>лож</w:t>
            </w:r>
            <w:r w:rsidRPr="004464F0">
              <w:rPr>
                <w:rFonts w:ascii="Book Antiqua" w:hAnsi="Book Antiqua" w:cs="Times New Roman"/>
                <w:iCs/>
              </w:rPr>
              <w:t>е</w:t>
            </w:r>
            <w:r w:rsidRPr="004464F0">
              <w:rPr>
                <w:rFonts w:ascii="Book Antiqua" w:hAnsi="Book Antiqua" w:cs="Times New Roman"/>
                <w:iCs/>
              </w:rPr>
              <w:t>ния объекта</w:t>
            </w:r>
            <w:r w:rsidRPr="004464F0">
              <w:rPr>
                <w:rFonts w:ascii="Book Antiqua" w:hAnsi="Book Antiqua" w:cs="Times New Roman"/>
                <w:iCs/>
              </w:rPr>
              <w:br/>
              <w:t xml:space="preserve">или        </w:t>
            </w:r>
            <w:r w:rsidRPr="004464F0">
              <w:rPr>
                <w:rFonts w:ascii="Book Antiqua" w:hAnsi="Book Antiqua" w:cs="Times New Roman"/>
                <w:iCs/>
              </w:rPr>
              <w:br/>
              <w:t>объе</w:t>
            </w:r>
            <w:r w:rsidRPr="004464F0">
              <w:rPr>
                <w:rFonts w:ascii="Book Antiqua" w:hAnsi="Book Antiqua" w:cs="Times New Roman"/>
                <w:iCs/>
              </w:rPr>
              <w:t>к</w:t>
            </w:r>
            <w:r w:rsidRPr="004464F0">
              <w:rPr>
                <w:rFonts w:ascii="Book Antiqua" w:hAnsi="Book Antiqua" w:cs="Times New Roman"/>
                <w:iCs/>
              </w:rPr>
              <w:t xml:space="preserve">тов   </w:t>
            </w:r>
            <w:r w:rsidRPr="004464F0">
              <w:rPr>
                <w:rFonts w:ascii="Book Antiqua" w:hAnsi="Book Antiqua" w:cs="Times New Roman"/>
                <w:iCs/>
              </w:rPr>
              <w:br/>
              <w:t>недв</w:t>
            </w:r>
            <w:r w:rsidRPr="004464F0">
              <w:rPr>
                <w:rFonts w:ascii="Book Antiqua" w:hAnsi="Book Antiqua" w:cs="Times New Roman"/>
                <w:iCs/>
              </w:rPr>
              <w:t>и</w:t>
            </w:r>
            <w:r w:rsidRPr="004464F0">
              <w:rPr>
                <w:rFonts w:ascii="Book Antiqua" w:hAnsi="Book Antiqua" w:cs="Times New Roman"/>
                <w:iCs/>
              </w:rPr>
              <w:t>жим</w:t>
            </w:r>
            <w:r w:rsidRPr="004464F0">
              <w:rPr>
                <w:rFonts w:ascii="Book Antiqua" w:hAnsi="Book Antiqua" w:cs="Times New Roman"/>
                <w:iCs/>
              </w:rPr>
              <w:t>о</w:t>
            </w:r>
            <w:r w:rsidRPr="004464F0">
              <w:rPr>
                <w:rFonts w:ascii="Book Antiqua" w:hAnsi="Book Antiqua" w:cs="Times New Roman"/>
                <w:iCs/>
              </w:rPr>
              <w:t xml:space="preserve">сти, где    </w:t>
            </w:r>
            <w:r w:rsidRPr="004464F0">
              <w:rPr>
                <w:rFonts w:ascii="Book Antiqua" w:hAnsi="Book Antiqua" w:cs="Times New Roman"/>
                <w:iCs/>
              </w:rPr>
              <w:br/>
              <w:t>пре</w:t>
            </w:r>
            <w:r w:rsidRPr="004464F0">
              <w:rPr>
                <w:rFonts w:ascii="Book Antiqua" w:hAnsi="Book Antiqua" w:cs="Times New Roman"/>
                <w:iCs/>
              </w:rPr>
              <w:t>д</w:t>
            </w:r>
            <w:r w:rsidRPr="004464F0">
              <w:rPr>
                <w:rFonts w:ascii="Book Antiqua" w:hAnsi="Book Antiqua" w:cs="Times New Roman"/>
                <w:iCs/>
              </w:rPr>
              <w:t>полаг</w:t>
            </w:r>
            <w:r w:rsidRPr="004464F0">
              <w:rPr>
                <w:rFonts w:ascii="Book Antiqua" w:hAnsi="Book Antiqua" w:cs="Times New Roman"/>
                <w:iCs/>
              </w:rPr>
              <w:t>а</w:t>
            </w:r>
            <w:r w:rsidRPr="004464F0">
              <w:rPr>
                <w:rFonts w:ascii="Book Antiqua" w:hAnsi="Book Antiqua" w:cs="Times New Roman"/>
                <w:iCs/>
              </w:rPr>
              <w:t xml:space="preserve">ется     </w:t>
            </w:r>
            <w:r w:rsidRPr="004464F0">
              <w:rPr>
                <w:rFonts w:ascii="Book Antiqua" w:hAnsi="Book Antiqua" w:cs="Times New Roman"/>
                <w:iCs/>
              </w:rPr>
              <w:br/>
              <w:t>орган</w:t>
            </w:r>
            <w:r w:rsidRPr="004464F0">
              <w:rPr>
                <w:rFonts w:ascii="Book Antiqua" w:hAnsi="Book Antiqua" w:cs="Times New Roman"/>
                <w:iCs/>
              </w:rPr>
              <w:t>и</w:t>
            </w:r>
            <w:r w:rsidRPr="004464F0">
              <w:rPr>
                <w:rFonts w:ascii="Book Antiqua" w:hAnsi="Book Antiqua" w:cs="Times New Roman"/>
                <w:iCs/>
              </w:rPr>
              <w:t xml:space="preserve">зовать       </w:t>
            </w:r>
            <w:r w:rsidRPr="004464F0">
              <w:rPr>
                <w:rFonts w:ascii="Book Antiqua" w:hAnsi="Book Antiqua" w:cs="Times New Roman"/>
                <w:iCs/>
              </w:rPr>
              <w:br/>
              <w:t>ро</w:t>
            </w:r>
            <w:r w:rsidRPr="004464F0">
              <w:rPr>
                <w:rFonts w:ascii="Book Antiqua" w:hAnsi="Book Antiqua" w:cs="Times New Roman"/>
                <w:iCs/>
              </w:rPr>
              <w:t>з</w:t>
            </w:r>
            <w:r w:rsidRPr="004464F0">
              <w:rPr>
                <w:rFonts w:ascii="Book Antiqua" w:hAnsi="Book Antiqua" w:cs="Times New Roman"/>
                <w:iCs/>
              </w:rPr>
              <w:t>ни</w:t>
            </w:r>
            <w:r w:rsidRPr="004464F0">
              <w:rPr>
                <w:rFonts w:ascii="Book Antiqua" w:hAnsi="Book Antiqua" w:cs="Times New Roman"/>
                <w:iCs/>
              </w:rPr>
              <w:t>ч</w:t>
            </w:r>
            <w:r w:rsidRPr="004464F0">
              <w:rPr>
                <w:rFonts w:ascii="Book Antiqua" w:hAnsi="Book Antiqua" w:cs="Times New Roman"/>
                <w:iCs/>
              </w:rPr>
              <w:t xml:space="preserve">ный  </w:t>
            </w:r>
            <w:r w:rsidRPr="004464F0">
              <w:rPr>
                <w:rFonts w:ascii="Book Antiqua" w:hAnsi="Book Antiqua" w:cs="Times New Roman"/>
                <w:iCs/>
              </w:rPr>
              <w:br/>
              <w:t xml:space="preserve">рынок      </w:t>
            </w:r>
          </w:p>
        </w:tc>
        <w:tc>
          <w:tcPr>
            <w:tcW w:w="540" w:type="dxa"/>
            <w:tcBorders>
              <w:top w:val="single" w:sz="6" w:space="0" w:color="auto"/>
              <w:left w:val="single" w:sz="6" w:space="0" w:color="auto"/>
              <w:bottom w:val="single" w:sz="6" w:space="0" w:color="auto"/>
              <w:right w:val="single" w:sz="6" w:space="0" w:color="auto"/>
            </w:tcBorders>
          </w:tcPr>
          <w:p w14:paraId="200FBF4C" w14:textId="77777777" w:rsidR="002F1DA7" w:rsidRPr="004464F0" w:rsidRDefault="002F1DA7" w:rsidP="001E18C6">
            <w:pPr>
              <w:pStyle w:val="ConsPlusCell"/>
              <w:rPr>
                <w:rFonts w:ascii="Book Antiqua" w:hAnsi="Book Antiqua" w:cs="Times New Roman"/>
                <w:iCs/>
              </w:rPr>
            </w:pPr>
            <w:r w:rsidRPr="004464F0">
              <w:rPr>
                <w:rFonts w:ascii="Book Antiqua" w:hAnsi="Book Antiqua" w:cs="Times New Roman"/>
                <w:iCs/>
              </w:rPr>
              <w:t xml:space="preserve">Тип    </w:t>
            </w:r>
            <w:r w:rsidRPr="004464F0">
              <w:rPr>
                <w:rFonts w:ascii="Book Antiqua" w:hAnsi="Book Antiqua" w:cs="Times New Roman"/>
                <w:iCs/>
              </w:rPr>
              <w:br/>
            </w:r>
            <w:proofErr w:type="spellStart"/>
            <w:r w:rsidRPr="004464F0">
              <w:rPr>
                <w:rFonts w:ascii="Book Antiqua" w:hAnsi="Book Antiqua" w:cs="Times New Roman"/>
                <w:iCs/>
              </w:rPr>
              <w:t>рознич</w:t>
            </w:r>
            <w:proofErr w:type="spellEnd"/>
            <w:r w:rsidRPr="004464F0">
              <w:rPr>
                <w:rFonts w:ascii="Book Antiqua" w:hAnsi="Book Antiqua" w:cs="Times New Roman"/>
                <w:iCs/>
              </w:rPr>
              <w:t>-</w:t>
            </w:r>
            <w:r w:rsidRPr="004464F0">
              <w:rPr>
                <w:rFonts w:ascii="Book Antiqua" w:hAnsi="Book Antiqua" w:cs="Times New Roman"/>
                <w:iCs/>
              </w:rPr>
              <w:br/>
            </w:r>
            <w:proofErr w:type="spellStart"/>
            <w:r w:rsidRPr="004464F0">
              <w:rPr>
                <w:rFonts w:ascii="Book Antiqua" w:hAnsi="Book Antiqua" w:cs="Times New Roman"/>
                <w:iCs/>
              </w:rPr>
              <w:t>н</w:t>
            </w:r>
            <w:r w:rsidRPr="004464F0">
              <w:rPr>
                <w:rFonts w:ascii="Book Antiqua" w:hAnsi="Book Antiqua" w:cs="Times New Roman"/>
                <w:iCs/>
              </w:rPr>
              <w:t>о</w:t>
            </w:r>
            <w:r w:rsidRPr="004464F0">
              <w:rPr>
                <w:rFonts w:ascii="Book Antiqua" w:hAnsi="Book Antiqua" w:cs="Times New Roman"/>
                <w:iCs/>
              </w:rPr>
              <w:t>го</w:t>
            </w:r>
            <w:proofErr w:type="spellEnd"/>
            <w:r w:rsidRPr="004464F0">
              <w:rPr>
                <w:rFonts w:ascii="Book Antiqua" w:hAnsi="Book Antiqua" w:cs="Times New Roman"/>
                <w:iCs/>
              </w:rPr>
              <w:t xml:space="preserve">   </w:t>
            </w:r>
            <w:r w:rsidRPr="004464F0">
              <w:rPr>
                <w:rFonts w:ascii="Book Antiqua" w:hAnsi="Book Antiqua" w:cs="Times New Roman"/>
                <w:iCs/>
              </w:rPr>
              <w:br/>
              <w:t xml:space="preserve">рынка  </w:t>
            </w:r>
          </w:p>
        </w:tc>
        <w:tc>
          <w:tcPr>
            <w:tcW w:w="720" w:type="dxa"/>
            <w:tcBorders>
              <w:top w:val="single" w:sz="6" w:space="0" w:color="auto"/>
              <w:left w:val="single" w:sz="6" w:space="0" w:color="auto"/>
              <w:bottom w:val="single" w:sz="6" w:space="0" w:color="auto"/>
              <w:right w:val="single" w:sz="6" w:space="0" w:color="auto"/>
            </w:tcBorders>
          </w:tcPr>
          <w:p w14:paraId="172A85DA" w14:textId="77777777" w:rsidR="002F1DA7" w:rsidRPr="004464F0" w:rsidRDefault="002F1DA7" w:rsidP="001E18C6">
            <w:pPr>
              <w:pStyle w:val="ConsPlusCell"/>
              <w:rPr>
                <w:rFonts w:ascii="Book Antiqua" w:hAnsi="Book Antiqua" w:cs="Times New Roman"/>
                <w:iCs/>
              </w:rPr>
            </w:pPr>
            <w:r w:rsidRPr="004464F0">
              <w:rPr>
                <w:rFonts w:ascii="Book Antiqua" w:hAnsi="Book Antiqua" w:cs="Times New Roman"/>
                <w:iCs/>
              </w:rPr>
              <w:t xml:space="preserve">Коли-  </w:t>
            </w:r>
            <w:r w:rsidRPr="004464F0">
              <w:rPr>
                <w:rFonts w:ascii="Book Antiqua" w:hAnsi="Book Antiqua" w:cs="Times New Roman"/>
                <w:iCs/>
              </w:rPr>
              <w:br/>
            </w:r>
            <w:proofErr w:type="spellStart"/>
            <w:r w:rsidRPr="004464F0">
              <w:rPr>
                <w:rFonts w:ascii="Book Antiqua" w:hAnsi="Book Antiqua" w:cs="Times New Roman"/>
                <w:iCs/>
              </w:rPr>
              <w:t>ч</w:t>
            </w:r>
            <w:r w:rsidRPr="004464F0">
              <w:rPr>
                <w:rFonts w:ascii="Book Antiqua" w:hAnsi="Book Antiqua" w:cs="Times New Roman"/>
                <w:iCs/>
              </w:rPr>
              <w:t>е</w:t>
            </w:r>
            <w:r w:rsidRPr="004464F0">
              <w:rPr>
                <w:rFonts w:ascii="Book Antiqua" w:hAnsi="Book Antiqua" w:cs="Times New Roman"/>
                <w:iCs/>
              </w:rPr>
              <w:t>ство</w:t>
            </w:r>
            <w:proofErr w:type="spellEnd"/>
            <w:r w:rsidRPr="004464F0">
              <w:rPr>
                <w:rFonts w:ascii="Book Antiqua" w:hAnsi="Book Antiqua" w:cs="Times New Roman"/>
                <w:iCs/>
              </w:rPr>
              <w:t xml:space="preserve"> </w:t>
            </w:r>
            <w:r w:rsidRPr="004464F0">
              <w:rPr>
                <w:rFonts w:ascii="Book Antiqua" w:hAnsi="Book Antiqua" w:cs="Times New Roman"/>
                <w:iCs/>
              </w:rPr>
              <w:br/>
            </w:r>
            <w:proofErr w:type="spellStart"/>
            <w:r w:rsidRPr="004464F0">
              <w:rPr>
                <w:rFonts w:ascii="Book Antiqua" w:hAnsi="Book Antiqua" w:cs="Times New Roman"/>
                <w:iCs/>
              </w:rPr>
              <w:t>то</w:t>
            </w:r>
            <w:r w:rsidRPr="004464F0">
              <w:rPr>
                <w:rFonts w:ascii="Book Antiqua" w:hAnsi="Book Antiqua" w:cs="Times New Roman"/>
                <w:iCs/>
              </w:rPr>
              <w:t>р</w:t>
            </w:r>
            <w:r w:rsidRPr="004464F0">
              <w:rPr>
                <w:rFonts w:ascii="Book Antiqua" w:hAnsi="Book Antiqua" w:cs="Times New Roman"/>
                <w:iCs/>
              </w:rPr>
              <w:t>го</w:t>
            </w:r>
            <w:proofErr w:type="spellEnd"/>
            <w:r w:rsidRPr="004464F0">
              <w:rPr>
                <w:rFonts w:ascii="Book Antiqua" w:hAnsi="Book Antiqua" w:cs="Times New Roman"/>
                <w:iCs/>
              </w:rPr>
              <w:t xml:space="preserve">- </w:t>
            </w:r>
            <w:r w:rsidRPr="004464F0">
              <w:rPr>
                <w:rFonts w:ascii="Book Antiqua" w:hAnsi="Book Antiqua" w:cs="Times New Roman"/>
                <w:iCs/>
              </w:rPr>
              <w:br/>
            </w:r>
            <w:proofErr w:type="spellStart"/>
            <w:r w:rsidRPr="004464F0">
              <w:rPr>
                <w:rFonts w:ascii="Book Antiqua" w:hAnsi="Book Antiqua" w:cs="Times New Roman"/>
                <w:iCs/>
              </w:rPr>
              <w:t>вых</w:t>
            </w:r>
            <w:proofErr w:type="spellEnd"/>
            <w:r w:rsidRPr="004464F0">
              <w:rPr>
                <w:rFonts w:ascii="Book Antiqua" w:hAnsi="Book Antiqua" w:cs="Times New Roman"/>
                <w:iCs/>
              </w:rPr>
              <w:t xml:space="preserve">    </w:t>
            </w:r>
            <w:r w:rsidRPr="004464F0">
              <w:rPr>
                <w:rFonts w:ascii="Book Antiqua" w:hAnsi="Book Antiqua" w:cs="Times New Roman"/>
                <w:iCs/>
              </w:rPr>
              <w:br/>
              <w:t>мест на</w:t>
            </w:r>
            <w:r w:rsidRPr="004464F0">
              <w:rPr>
                <w:rFonts w:ascii="Book Antiqua" w:hAnsi="Book Antiqua" w:cs="Times New Roman"/>
                <w:iCs/>
              </w:rPr>
              <w:br/>
            </w:r>
            <w:proofErr w:type="spellStart"/>
            <w:r w:rsidRPr="004464F0">
              <w:rPr>
                <w:rFonts w:ascii="Book Antiqua" w:hAnsi="Book Antiqua" w:cs="Times New Roman"/>
                <w:iCs/>
              </w:rPr>
              <w:t>ро</w:t>
            </w:r>
            <w:r w:rsidRPr="004464F0">
              <w:rPr>
                <w:rFonts w:ascii="Book Antiqua" w:hAnsi="Book Antiqua" w:cs="Times New Roman"/>
                <w:iCs/>
              </w:rPr>
              <w:t>з</w:t>
            </w:r>
            <w:r w:rsidRPr="004464F0">
              <w:rPr>
                <w:rFonts w:ascii="Book Antiqua" w:hAnsi="Book Antiqua" w:cs="Times New Roman"/>
                <w:iCs/>
              </w:rPr>
              <w:t>нич</w:t>
            </w:r>
            <w:proofErr w:type="spellEnd"/>
            <w:r w:rsidRPr="004464F0">
              <w:rPr>
                <w:rFonts w:ascii="Book Antiqua" w:hAnsi="Book Antiqua" w:cs="Times New Roman"/>
                <w:iCs/>
              </w:rPr>
              <w:t>-</w:t>
            </w:r>
            <w:r w:rsidRPr="004464F0">
              <w:rPr>
                <w:rFonts w:ascii="Book Antiqua" w:hAnsi="Book Antiqua" w:cs="Times New Roman"/>
                <w:iCs/>
              </w:rPr>
              <w:br/>
              <w:t xml:space="preserve">ном    </w:t>
            </w:r>
            <w:r w:rsidRPr="004464F0">
              <w:rPr>
                <w:rFonts w:ascii="Book Antiqua" w:hAnsi="Book Antiqua" w:cs="Times New Roman"/>
                <w:iCs/>
              </w:rPr>
              <w:br/>
              <w:t>ры</w:t>
            </w:r>
            <w:r w:rsidRPr="004464F0">
              <w:rPr>
                <w:rFonts w:ascii="Book Antiqua" w:hAnsi="Book Antiqua" w:cs="Times New Roman"/>
                <w:iCs/>
              </w:rPr>
              <w:t>н</w:t>
            </w:r>
            <w:r w:rsidRPr="004464F0">
              <w:rPr>
                <w:rFonts w:ascii="Book Antiqua" w:hAnsi="Book Antiqua" w:cs="Times New Roman"/>
                <w:iCs/>
              </w:rPr>
              <w:t xml:space="preserve">ке  </w:t>
            </w:r>
          </w:p>
        </w:tc>
        <w:tc>
          <w:tcPr>
            <w:tcW w:w="540" w:type="dxa"/>
            <w:tcBorders>
              <w:top w:val="single" w:sz="6" w:space="0" w:color="auto"/>
              <w:left w:val="single" w:sz="6" w:space="0" w:color="auto"/>
              <w:bottom w:val="single" w:sz="6" w:space="0" w:color="auto"/>
              <w:right w:val="single" w:sz="6" w:space="0" w:color="auto"/>
            </w:tcBorders>
          </w:tcPr>
          <w:p w14:paraId="555DBB5C" w14:textId="77777777" w:rsidR="002F1DA7" w:rsidRPr="004464F0" w:rsidRDefault="002F1DA7" w:rsidP="001E18C6">
            <w:pPr>
              <w:pStyle w:val="ConsPlusCell"/>
              <w:rPr>
                <w:rFonts w:ascii="Book Antiqua" w:hAnsi="Book Antiqua" w:cs="Times New Roman"/>
                <w:iCs/>
              </w:rPr>
            </w:pPr>
            <w:r w:rsidRPr="004464F0">
              <w:rPr>
                <w:rFonts w:ascii="Book Antiqua" w:hAnsi="Book Antiqua" w:cs="Times New Roman"/>
                <w:iCs/>
              </w:rPr>
              <w:t xml:space="preserve">Срок  </w:t>
            </w:r>
            <w:r w:rsidRPr="004464F0">
              <w:rPr>
                <w:rFonts w:ascii="Book Antiqua" w:hAnsi="Book Antiqua" w:cs="Times New Roman"/>
                <w:iCs/>
              </w:rPr>
              <w:br/>
            </w:r>
            <w:proofErr w:type="spellStart"/>
            <w:r w:rsidRPr="004464F0">
              <w:rPr>
                <w:rFonts w:ascii="Book Antiqua" w:hAnsi="Book Antiqua" w:cs="Times New Roman"/>
                <w:iCs/>
              </w:rPr>
              <w:t>дейст</w:t>
            </w:r>
            <w:proofErr w:type="spellEnd"/>
            <w:r w:rsidRPr="004464F0">
              <w:rPr>
                <w:rFonts w:ascii="Book Antiqua" w:hAnsi="Book Antiqua" w:cs="Times New Roman"/>
                <w:iCs/>
              </w:rPr>
              <w:t>-</w:t>
            </w:r>
            <w:r w:rsidRPr="004464F0">
              <w:rPr>
                <w:rFonts w:ascii="Book Antiqua" w:hAnsi="Book Antiqua" w:cs="Times New Roman"/>
                <w:iCs/>
              </w:rPr>
              <w:br/>
              <w:t xml:space="preserve">вия   </w:t>
            </w:r>
            <w:r w:rsidRPr="004464F0">
              <w:rPr>
                <w:rFonts w:ascii="Book Antiqua" w:hAnsi="Book Antiqua" w:cs="Times New Roman"/>
                <w:iCs/>
              </w:rPr>
              <w:br/>
            </w:r>
            <w:proofErr w:type="spellStart"/>
            <w:r w:rsidRPr="004464F0">
              <w:rPr>
                <w:rFonts w:ascii="Book Antiqua" w:hAnsi="Book Antiqua" w:cs="Times New Roman"/>
                <w:iCs/>
              </w:rPr>
              <w:t>разре</w:t>
            </w:r>
            <w:proofErr w:type="spellEnd"/>
            <w:r w:rsidRPr="004464F0">
              <w:rPr>
                <w:rFonts w:ascii="Book Antiqua" w:hAnsi="Book Antiqua" w:cs="Times New Roman"/>
                <w:iCs/>
              </w:rPr>
              <w:t>-</w:t>
            </w:r>
            <w:r w:rsidRPr="004464F0">
              <w:rPr>
                <w:rFonts w:ascii="Book Antiqua" w:hAnsi="Book Antiqua" w:cs="Times New Roman"/>
                <w:iCs/>
              </w:rPr>
              <w:br/>
            </w:r>
            <w:proofErr w:type="spellStart"/>
            <w:r w:rsidRPr="004464F0">
              <w:rPr>
                <w:rFonts w:ascii="Book Antiqua" w:hAnsi="Book Antiqua" w:cs="Times New Roman"/>
                <w:iCs/>
              </w:rPr>
              <w:t>ш</w:t>
            </w:r>
            <w:r w:rsidRPr="004464F0">
              <w:rPr>
                <w:rFonts w:ascii="Book Antiqua" w:hAnsi="Book Antiqua" w:cs="Times New Roman"/>
                <w:iCs/>
              </w:rPr>
              <w:t>е</w:t>
            </w:r>
            <w:r w:rsidRPr="004464F0">
              <w:rPr>
                <w:rFonts w:ascii="Book Antiqua" w:hAnsi="Book Antiqua" w:cs="Times New Roman"/>
                <w:iCs/>
              </w:rPr>
              <w:t>ния</w:t>
            </w:r>
            <w:proofErr w:type="spellEnd"/>
            <w:r w:rsidRPr="004464F0">
              <w:rPr>
                <w:rFonts w:ascii="Book Antiqua" w:hAnsi="Book Antiqua" w:cs="Times New Roman"/>
                <w:iCs/>
              </w:rPr>
              <w:t xml:space="preserve"> </w:t>
            </w:r>
          </w:p>
        </w:tc>
        <w:tc>
          <w:tcPr>
            <w:tcW w:w="540" w:type="dxa"/>
            <w:tcBorders>
              <w:top w:val="single" w:sz="6" w:space="0" w:color="auto"/>
              <w:left w:val="single" w:sz="6" w:space="0" w:color="auto"/>
              <w:bottom w:val="single" w:sz="6" w:space="0" w:color="auto"/>
              <w:right w:val="single" w:sz="6" w:space="0" w:color="auto"/>
            </w:tcBorders>
          </w:tcPr>
          <w:p w14:paraId="07E996FC" w14:textId="77777777" w:rsidR="002F1DA7" w:rsidRPr="004464F0" w:rsidRDefault="002F1DA7" w:rsidP="001E18C6">
            <w:pPr>
              <w:pStyle w:val="ConsPlusCell"/>
              <w:rPr>
                <w:rFonts w:ascii="Book Antiqua" w:hAnsi="Book Antiqua" w:cs="Times New Roman"/>
                <w:iCs/>
              </w:rPr>
            </w:pPr>
            <w:r w:rsidRPr="004464F0">
              <w:rPr>
                <w:rFonts w:ascii="Book Antiqua" w:hAnsi="Book Antiqua" w:cs="Times New Roman"/>
                <w:iCs/>
              </w:rPr>
              <w:t>О</w:t>
            </w:r>
            <w:r w:rsidRPr="004464F0">
              <w:rPr>
                <w:rFonts w:ascii="Book Antiqua" w:hAnsi="Book Antiqua" w:cs="Times New Roman"/>
                <w:iCs/>
              </w:rPr>
              <w:t>с</w:t>
            </w:r>
            <w:r w:rsidRPr="004464F0">
              <w:rPr>
                <w:rFonts w:ascii="Book Antiqua" w:hAnsi="Book Antiqua" w:cs="Times New Roman"/>
                <w:iCs/>
              </w:rPr>
              <w:t>н</w:t>
            </w:r>
            <w:r w:rsidRPr="004464F0">
              <w:rPr>
                <w:rFonts w:ascii="Book Antiqua" w:hAnsi="Book Antiqua" w:cs="Times New Roman"/>
                <w:iCs/>
              </w:rPr>
              <w:t>о</w:t>
            </w:r>
            <w:r w:rsidRPr="004464F0">
              <w:rPr>
                <w:rFonts w:ascii="Book Antiqua" w:hAnsi="Book Antiqua" w:cs="Times New Roman"/>
                <w:iCs/>
              </w:rPr>
              <w:t xml:space="preserve">ва- </w:t>
            </w:r>
            <w:r w:rsidRPr="004464F0">
              <w:rPr>
                <w:rFonts w:ascii="Book Antiqua" w:hAnsi="Book Antiqua" w:cs="Times New Roman"/>
                <w:iCs/>
              </w:rPr>
              <w:br/>
            </w:r>
            <w:proofErr w:type="spellStart"/>
            <w:r w:rsidRPr="004464F0">
              <w:rPr>
                <w:rFonts w:ascii="Book Antiqua" w:hAnsi="Book Antiqua" w:cs="Times New Roman"/>
                <w:iCs/>
              </w:rPr>
              <w:t>ние</w:t>
            </w:r>
            <w:proofErr w:type="spellEnd"/>
            <w:r w:rsidRPr="004464F0">
              <w:rPr>
                <w:rFonts w:ascii="Book Antiqua" w:hAnsi="Book Antiqua" w:cs="Times New Roman"/>
                <w:iCs/>
              </w:rPr>
              <w:t xml:space="preserve"> и   </w:t>
            </w:r>
            <w:r w:rsidRPr="004464F0">
              <w:rPr>
                <w:rFonts w:ascii="Book Antiqua" w:hAnsi="Book Antiqua" w:cs="Times New Roman"/>
                <w:iCs/>
              </w:rPr>
              <w:br/>
              <w:t xml:space="preserve">срок    </w:t>
            </w:r>
            <w:r w:rsidRPr="004464F0">
              <w:rPr>
                <w:rFonts w:ascii="Book Antiqua" w:hAnsi="Book Antiqua" w:cs="Times New Roman"/>
                <w:iCs/>
              </w:rPr>
              <w:br/>
            </w:r>
            <w:proofErr w:type="spellStart"/>
            <w:r w:rsidRPr="004464F0">
              <w:rPr>
                <w:rFonts w:ascii="Book Antiqua" w:hAnsi="Book Antiqua" w:cs="Times New Roman"/>
                <w:iCs/>
              </w:rPr>
              <w:t>приоста</w:t>
            </w:r>
            <w:proofErr w:type="spellEnd"/>
            <w:r w:rsidRPr="004464F0">
              <w:rPr>
                <w:rFonts w:ascii="Book Antiqua" w:hAnsi="Book Antiqua" w:cs="Times New Roman"/>
                <w:iCs/>
              </w:rPr>
              <w:br/>
            </w:r>
            <w:proofErr w:type="spellStart"/>
            <w:r w:rsidRPr="004464F0">
              <w:rPr>
                <w:rFonts w:ascii="Book Antiqua" w:hAnsi="Book Antiqua" w:cs="Times New Roman"/>
                <w:iCs/>
              </w:rPr>
              <w:t>новл</w:t>
            </w:r>
            <w:r w:rsidRPr="004464F0">
              <w:rPr>
                <w:rFonts w:ascii="Book Antiqua" w:hAnsi="Book Antiqua" w:cs="Times New Roman"/>
                <w:iCs/>
              </w:rPr>
              <w:t>е</w:t>
            </w:r>
            <w:r w:rsidRPr="004464F0">
              <w:rPr>
                <w:rFonts w:ascii="Book Antiqua" w:hAnsi="Book Antiqua" w:cs="Times New Roman"/>
                <w:iCs/>
              </w:rPr>
              <w:t>ния</w:t>
            </w:r>
            <w:proofErr w:type="spellEnd"/>
            <w:r w:rsidRPr="004464F0">
              <w:rPr>
                <w:rFonts w:ascii="Book Antiqua" w:hAnsi="Book Antiqua" w:cs="Times New Roman"/>
                <w:iCs/>
              </w:rPr>
              <w:br/>
              <w:t>действия</w:t>
            </w:r>
            <w:r w:rsidRPr="004464F0">
              <w:rPr>
                <w:rFonts w:ascii="Book Antiqua" w:hAnsi="Book Antiqua" w:cs="Times New Roman"/>
                <w:iCs/>
              </w:rPr>
              <w:br/>
            </w:r>
            <w:proofErr w:type="spellStart"/>
            <w:r w:rsidRPr="004464F0">
              <w:rPr>
                <w:rFonts w:ascii="Book Antiqua" w:hAnsi="Book Antiqua" w:cs="Times New Roman"/>
                <w:iCs/>
              </w:rPr>
              <w:t>разр</w:t>
            </w:r>
            <w:r w:rsidRPr="004464F0">
              <w:rPr>
                <w:rFonts w:ascii="Book Antiqua" w:hAnsi="Book Antiqua" w:cs="Times New Roman"/>
                <w:iCs/>
              </w:rPr>
              <w:t>е</w:t>
            </w:r>
            <w:r w:rsidRPr="004464F0">
              <w:rPr>
                <w:rFonts w:ascii="Book Antiqua" w:hAnsi="Book Antiqua" w:cs="Times New Roman"/>
                <w:iCs/>
              </w:rPr>
              <w:t>ше</w:t>
            </w:r>
            <w:proofErr w:type="spellEnd"/>
            <w:r w:rsidRPr="004464F0">
              <w:rPr>
                <w:rFonts w:ascii="Book Antiqua" w:hAnsi="Book Antiqua" w:cs="Times New Roman"/>
                <w:iCs/>
              </w:rPr>
              <w:t>-</w:t>
            </w:r>
            <w:r w:rsidRPr="004464F0">
              <w:rPr>
                <w:rFonts w:ascii="Book Antiqua" w:hAnsi="Book Antiqua" w:cs="Times New Roman"/>
                <w:iCs/>
              </w:rPr>
              <w:br/>
            </w:r>
            <w:proofErr w:type="spellStart"/>
            <w:r w:rsidRPr="004464F0">
              <w:rPr>
                <w:rFonts w:ascii="Book Antiqua" w:hAnsi="Book Antiqua" w:cs="Times New Roman"/>
                <w:iCs/>
              </w:rPr>
              <w:t>ния</w:t>
            </w:r>
            <w:proofErr w:type="spellEnd"/>
            <w:r w:rsidRPr="004464F0">
              <w:rPr>
                <w:rFonts w:ascii="Book Antiqua" w:hAnsi="Book Antiqua" w:cs="Times New Roman"/>
                <w:iCs/>
              </w:rPr>
              <w:t xml:space="preserve">     </w:t>
            </w:r>
          </w:p>
        </w:tc>
        <w:tc>
          <w:tcPr>
            <w:tcW w:w="720" w:type="dxa"/>
            <w:tcBorders>
              <w:top w:val="single" w:sz="6" w:space="0" w:color="auto"/>
              <w:left w:val="single" w:sz="6" w:space="0" w:color="auto"/>
              <w:bottom w:val="single" w:sz="6" w:space="0" w:color="auto"/>
              <w:right w:val="single" w:sz="6" w:space="0" w:color="auto"/>
            </w:tcBorders>
          </w:tcPr>
          <w:p w14:paraId="2751FDDE" w14:textId="77777777" w:rsidR="002F1DA7" w:rsidRPr="004464F0" w:rsidRDefault="002F1DA7" w:rsidP="001E18C6">
            <w:pPr>
              <w:pStyle w:val="ConsPlusCell"/>
              <w:rPr>
                <w:rFonts w:ascii="Book Antiqua" w:hAnsi="Book Antiqua" w:cs="Times New Roman"/>
                <w:iCs/>
              </w:rPr>
            </w:pPr>
            <w:r w:rsidRPr="004464F0">
              <w:rPr>
                <w:rFonts w:ascii="Book Antiqua" w:hAnsi="Book Antiqua" w:cs="Times New Roman"/>
                <w:iCs/>
              </w:rPr>
              <w:t>Осн</w:t>
            </w:r>
            <w:r w:rsidRPr="004464F0">
              <w:rPr>
                <w:rFonts w:ascii="Book Antiqua" w:hAnsi="Book Antiqua" w:cs="Times New Roman"/>
                <w:iCs/>
              </w:rPr>
              <w:t>о</w:t>
            </w:r>
            <w:r w:rsidRPr="004464F0">
              <w:rPr>
                <w:rFonts w:ascii="Book Antiqua" w:hAnsi="Book Antiqua" w:cs="Times New Roman"/>
                <w:iCs/>
              </w:rPr>
              <w:t>вание</w:t>
            </w:r>
            <w:r w:rsidRPr="004464F0">
              <w:rPr>
                <w:rFonts w:ascii="Book Antiqua" w:hAnsi="Book Antiqua" w:cs="Times New Roman"/>
                <w:iCs/>
              </w:rPr>
              <w:br/>
              <w:t xml:space="preserve">и срок   </w:t>
            </w:r>
            <w:r w:rsidRPr="004464F0">
              <w:rPr>
                <w:rFonts w:ascii="Book Antiqua" w:hAnsi="Book Antiqua" w:cs="Times New Roman"/>
                <w:iCs/>
              </w:rPr>
              <w:br/>
            </w:r>
            <w:proofErr w:type="spellStart"/>
            <w:r w:rsidRPr="004464F0">
              <w:rPr>
                <w:rFonts w:ascii="Book Antiqua" w:hAnsi="Book Antiqua" w:cs="Times New Roman"/>
                <w:iCs/>
              </w:rPr>
              <w:t>во</w:t>
            </w:r>
            <w:r w:rsidRPr="004464F0">
              <w:rPr>
                <w:rFonts w:ascii="Book Antiqua" w:hAnsi="Book Antiqua" w:cs="Times New Roman"/>
                <w:iCs/>
              </w:rPr>
              <w:t>з</w:t>
            </w:r>
            <w:r w:rsidRPr="004464F0">
              <w:rPr>
                <w:rFonts w:ascii="Book Antiqua" w:hAnsi="Book Antiqua" w:cs="Times New Roman"/>
                <w:iCs/>
              </w:rPr>
              <w:t>о</w:t>
            </w:r>
            <w:r w:rsidRPr="004464F0">
              <w:rPr>
                <w:rFonts w:ascii="Book Antiqua" w:hAnsi="Book Antiqua" w:cs="Times New Roman"/>
                <w:iCs/>
              </w:rPr>
              <w:t>б</w:t>
            </w:r>
            <w:r w:rsidRPr="004464F0">
              <w:rPr>
                <w:rFonts w:ascii="Book Antiqua" w:hAnsi="Book Antiqua" w:cs="Times New Roman"/>
                <w:iCs/>
              </w:rPr>
              <w:t>нов</w:t>
            </w:r>
            <w:proofErr w:type="spellEnd"/>
            <w:r w:rsidRPr="004464F0">
              <w:rPr>
                <w:rFonts w:ascii="Book Antiqua" w:hAnsi="Book Antiqua" w:cs="Times New Roman"/>
                <w:iCs/>
              </w:rPr>
              <w:t>-</w:t>
            </w:r>
            <w:r w:rsidRPr="004464F0">
              <w:rPr>
                <w:rFonts w:ascii="Book Antiqua" w:hAnsi="Book Antiqua" w:cs="Times New Roman"/>
                <w:iCs/>
              </w:rPr>
              <w:br/>
            </w:r>
            <w:proofErr w:type="spellStart"/>
            <w:r w:rsidRPr="004464F0">
              <w:rPr>
                <w:rFonts w:ascii="Book Antiqua" w:hAnsi="Book Antiqua" w:cs="Times New Roman"/>
                <w:iCs/>
              </w:rPr>
              <w:t>ления</w:t>
            </w:r>
            <w:proofErr w:type="spellEnd"/>
            <w:r w:rsidRPr="004464F0">
              <w:rPr>
                <w:rFonts w:ascii="Book Antiqua" w:hAnsi="Book Antiqua" w:cs="Times New Roman"/>
                <w:iCs/>
              </w:rPr>
              <w:t xml:space="preserve">    </w:t>
            </w:r>
            <w:r w:rsidRPr="004464F0">
              <w:rPr>
                <w:rFonts w:ascii="Book Antiqua" w:hAnsi="Book Antiqua" w:cs="Times New Roman"/>
                <w:iCs/>
              </w:rPr>
              <w:br/>
              <w:t>де</w:t>
            </w:r>
            <w:r w:rsidRPr="004464F0">
              <w:rPr>
                <w:rFonts w:ascii="Book Antiqua" w:hAnsi="Book Antiqua" w:cs="Times New Roman"/>
                <w:iCs/>
              </w:rPr>
              <w:t>й</w:t>
            </w:r>
            <w:r w:rsidRPr="004464F0">
              <w:rPr>
                <w:rFonts w:ascii="Book Antiqua" w:hAnsi="Book Antiqua" w:cs="Times New Roman"/>
                <w:iCs/>
              </w:rPr>
              <w:t xml:space="preserve">ствия </w:t>
            </w:r>
            <w:r w:rsidRPr="004464F0">
              <w:rPr>
                <w:rFonts w:ascii="Book Antiqua" w:hAnsi="Book Antiqua" w:cs="Times New Roman"/>
                <w:iCs/>
              </w:rPr>
              <w:br/>
              <w:t>ра</w:t>
            </w:r>
            <w:r w:rsidRPr="004464F0">
              <w:rPr>
                <w:rFonts w:ascii="Book Antiqua" w:hAnsi="Book Antiqua" w:cs="Times New Roman"/>
                <w:iCs/>
              </w:rPr>
              <w:t>з</w:t>
            </w:r>
            <w:r w:rsidRPr="004464F0">
              <w:rPr>
                <w:rFonts w:ascii="Book Antiqua" w:hAnsi="Book Antiqua" w:cs="Times New Roman"/>
                <w:iCs/>
              </w:rPr>
              <w:t>р</w:t>
            </w:r>
            <w:r w:rsidRPr="004464F0">
              <w:rPr>
                <w:rFonts w:ascii="Book Antiqua" w:hAnsi="Book Antiqua" w:cs="Times New Roman"/>
                <w:iCs/>
              </w:rPr>
              <w:t>е</w:t>
            </w:r>
            <w:r w:rsidRPr="004464F0">
              <w:rPr>
                <w:rFonts w:ascii="Book Antiqua" w:hAnsi="Book Antiqua" w:cs="Times New Roman"/>
                <w:iCs/>
              </w:rPr>
              <w:t>ш</w:t>
            </w:r>
            <w:r w:rsidRPr="004464F0">
              <w:rPr>
                <w:rFonts w:ascii="Book Antiqua" w:hAnsi="Book Antiqua" w:cs="Times New Roman"/>
                <w:iCs/>
              </w:rPr>
              <w:t>е</w:t>
            </w:r>
            <w:r w:rsidRPr="004464F0">
              <w:rPr>
                <w:rFonts w:ascii="Book Antiqua" w:hAnsi="Book Antiqua" w:cs="Times New Roman"/>
                <w:iCs/>
              </w:rPr>
              <w:t xml:space="preserve">ния      </w:t>
            </w:r>
          </w:p>
        </w:tc>
        <w:tc>
          <w:tcPr>
            <w:tcW w:w="675" w:type="dxa"/>
            <w:tcBorders>
              <w:top w:val="single" w:sz="6" w:space="0" w:color="auto"/>
              <w:left w:val="single" w:sz="6" w:space="0" w:color="auto"/>
              <w:bottom w:val="single" w:sz="6" w:space="0" w:color="auto"/>
              <w:right w:val="single" w:sz="6" w:space="0" w:color="auto"/>
            </w:tcBorders>
          </w:tcPr>
          <w:p w14:paraId="0F84E998" w14:textId="77777777" w:rsidR="002F1DA7" w:rsidRPr="004464F0" w:rsidRDefault="002F1DA7" w:rsidP="001E18C6">
            <w:pPr>
              <w:pStyle w:val="ConsPlusCell"/>
              <w:rPr>
                <w:rFonts w:ascii="Book Antiqua" w:hAnsi="Book Antiqua" w:cs="Times New Roman"/>
                <w:iCs/>
              </w:rPr>
            </w:pPr>
            <w:r w:rsidRPr="004464F0">
              <w:rPr>
                <w:rFonts w:ascii="Book Antiqua" w:hAnsi="Book Antiqua" w:cs="Times New Roman"/>
                <w:iCs/>
              </w:rPr>
              <w:t>О</w:t>
            </w:r>
            <w:r w:rsidRPr="004464F0">
              <w:rPr>
                <w:rFonts w:ascii="Book Antiqua" w:hAnsi="Book Antiqua" w:cs="Times New Roman"/>
                <w:iCs/>
              </w:rPr>
              <w:t>с</w:t>
            </w:r>
            <w:r w:rsidRPr="004464F0">
              <w:rPr>
                <w:rFonts w:ascii="Book Antiqua" w:hAnsi="Book Antiqua" w:cs="Times New Roman"/>
                <w:iCs/>
              </w:rPr>
              <w:t>н</w:t>
            </w:r>
            <w:r w:rsidRPr="004464F0">
              <w:rPr>
                <w:rFonts w:ascii="Book Antiqua" w:hAnsi="Book Antiqua" w:cs="Times New Roman"/>
                <w:iCs/>
              </w:rPr>
              <w:t>о</w:t>
            </w:r>
            <w:r w:rsidRPr="004464F0">
              <w:rPr>
                <w:rFonts w:ascii="Book Antiqua" w:hAnsi="Book Antiqua" w:cs="Times New Roman"/>
                <w:iCs/>
              </w:rPr>
              <w:t>в</w:t>
            </w:r>
            <w:r w:rsidRPr="004464F0">
              <w:rPr>
                <w:rFonts w:ascii="Book Antiqua" w:hAnsi="Book Antiqua" w:cs="Times New Roman"/>
                <w:iCs/>
              </w:rPr>
              <w:t>а</w:t>
            </w:r>
            <w:r w:rsidRPr="004464F0">
              <w:rPr>
                <w:rFonts w:ascii="Book Antiqua" w:hAnsi="Book Antiqua" w:cs="Times New Roman"/>
                <w:iCs/>
              </w:rPr>
              <w:t>ние</w:t>
            </w:r>
            <w:r w:rsidRPr="004464F0">
              <w:rPr>
                <w:rFonts w:ascii="Book Antiqua" w:hAnsi="Book Antiqua" w:cs="Times New Roman"/>
                <w:iCs/>
              </w:rPr>
              <w:br/>
              <w:t xml:space="preserve">и дата   </w:t>
            </w:r>
            <w:r w:rsidRPr="004464F0">
              <w:rPr>
                <w:rFonts w:ascii="Book Antiqua" w:hAnsi="Book Antiqua" w:cs="Times New Roman"/>
                <w:iCs/>
              </w:rPr>
              <w:br/>
            </w:r>
            <w:proofErr w:type="spellStart"/>
            <w:r w:rsidRPr="004464F0">
              <w:rPr>
                <w:rFonts w:ascii="Book Antiqua" w:hAnsi="Book Antiqua" w:cs="Times New Roman"/>
                <w:iCs/>
              </w:rPr>
              <w:t>а</w:t>
            </w:r>
            <w:r w:rsidRPr="004464F0">
              <w:rPr>
                <w:rFonts w:ascii="Book Antiqua" w:hAnsi="Book Antiqua" w:cs="Times New Roman"/>
                <w:iCs/>
              </w:rPr>
              <w:t>н</w:t>
            </w:r>
            <w:r w:rsidRPr="004464F0">
              <w:rPr>
                <w:rFonts w:ascii="Book Antiqua" w:hAnsi="Book Antiqua" w:cs="Times New Roman"/>
                <w:iCs/>
              </w:rPr>
              <w:t>н</w:t>
            </w:r>
            <w:r w:rsidRPr="004464F0">
              <w:rPr>
                <w:rFonts w:ascii="Book Antiqua" w:hAnsi="Book Antiqua" w:cs="Times New Roman"/>
                <w:iCs/>
              </w:rPr>
              <w:t>у</w:t>
            </w:r>
            <w:r w:rsidRPr="004464F0">
              <w:rPr>
                <w:rFonts w:ascii="Book Antiqua" w:hAnsi="Book Antiqua" w:cs="Times New Roman"/>
                <w:iCs/>
              </w:rPr>
              <w:t>лиро</w:t>
            </w:r>
            <w:proofErr w:type="spellEnd"/>
            <w:r w:rsidRPr="004464F0">
              <w:rPr>
                <w:rFonts w:ascii="Book Antiqua" w:hAnsi="Book Antiqua" w:cs="Times New Roman"/>
                <w:iCs/>
              </w:rPr>
              <w:t>-</w:t>
            </w:r>
            <w:r w:rsidRPr="004464F0">
              <w:rPr>
                <w:rFonts w:ascii="Book Antiqua" w:hAnsi="Book Antiqua" w:cs="Times New Roman"/>
                <w:iCs/>
              </w:rPr>
              <w:br/>
            </w:r>
            <w:proofErr w:type="spellStart"/>
            <w:r w:rsidRPr="004464F0">
              <w:rPr>
                <w:rFonts w:ascii="Book Antiqua" w:hAnsi="Book Antiqua" w:cs="Times New Roman"/>
                <w:iCs/>
              </w:rPr>
              <w:t>в</w:t>
            </w:r>
            <w:r w:rsidRPr="004464F0">
              <w:rPr>
                <w:rFonts w:ascii="Book Antiqua" w:hAnsi="Book Antiqua" w:cs="Times New Roman"/>
                <w:iCs/>
              </w:rPr>
              <w:t>а</w:t>
            </w:r>
            <w:r w:rsidRPr="004464F0">
              <w:rPr>
                <w:rFonts w:ascii="Book Antiqua" w:hAnsi="Book Antiqua" w:cs="Times New Roman"/>
                <w:iCs/>
              </w:rPr>
              <w:t>ния</w:t>
            </w:r>
            <w:proofErr w:type="spellEnd"/>
            <w:r w:rsidRPr="004464F0">
              <w:rPr>
                <w:rFonts w:ascii="Book Antiqua" w:hAnsi="Book Antiqua" w:cs="Times New Roman"/>
                <w:iCs/>
              </w:rPr>
              <w:t xml:space="preserve">    </w:t>
            </w:r>
            <w:r w:rsidRPr="004464F0">
              <w:rPr>
                <w:rFonts w:ascii="Book Antiqua" w:hAnsi="Book Antiqua" w:cs="Times New Roman"/>
                <w:iCs/>
              </w:rPr>
              <w:br/>
            </w:r>
            <w:proofErr w:type="spellStart"/>
            <w:r w:rsidRPr="004464F0">
              <w:rPr>
                <w:rFonts w:ascii="Book Antiqua" w:hAnsi="Book Antiqua" w:cs="Times New Roman"/>
                <w:iCs/>
              </w:rPr>
              <w:t>ра</w:t>
            </w:r>
            <w:r w:rsidRPr="004464F0">
              <w:rPr>
                <w:rFonts w:ascii="Book Antiqua" w:hAnsi="Book Antiqua" w:cs="Times New Roman"/>
                <w:iCs/>
              </w:rPr>
              <w:t>з</w:t>
            </w:r>
            <w:r w:rsidRPr="004464F0">
              <w:rPr>
                <w:rFonts w:ascii="Book Antiqua" w:hAnsi="Book Antiqua" w:cs="Times New Roman"/>
                <w:iCs/>
              </w:rPr>
              <w:t>р</w:t>
            </w:r>
            <w:r w:rsidRPr="004464F0">
              <w:rPr>
                <w:rFonts w:ascii="Book Antiqua" w:hAnsi="Book Antiqua" w:cs="Times New Roman"/>
                <w:iCs/>
              </w:rPr>
              <w:t>е</w:t>
            </w:r>
            <w:r w:rsidRPr="004464F0">
              <w:rPr>
                <w:rFonts w:ascii="Book Antiqua" w:hAnsi="Book Antiqua" w:cs="Times New Roman"/>
                <w:iCs/>
              </w:rPr>
              <w:t>ше-ния</w:t>
            </w:r>
            <w:proofErr w:type="spellEnd"/>
            <w:r w:rsidRPr="004464F0">
              <w:rPr>
                <w:rFonts w:ascii="Book Antiqua" w:hAnsi="Book Antiqua" w:cs="Times New Roman"/>
                <w:iCs/>
              </w:rPr>
              <w:t xml:space="preserve">      </w:t>
            </w:r>
          </w:p>
        </w:tc>
        <w:tc>
          <w:tcPr>
            <w:tcW w:w="720" w:type="dxa"/>
            <w:tcBorders>
              <w:top w:val="single" w:sz="6" w:space="0" w:color="auto"/>
              <w:left w:val="single" w:sz="6" w:space="0" w:color="auto"/>
              <w:bottom w:val="single" w:sz="6" w:space="0" w:color="auto"/>
              <w:right w:val="single" w:sz="6" w:space="0" w:color="auto"/>
            </w:tcBorders>
          </w:tcPr>
          <w:p w14:paraId="79022BAE" w14:textId="77777777" w:rsidR="002F1DA7" w:rsidRPr="004464F0" w:rsidRDefault="002F1DA7" w:rsidP="001E18C6">
            <w:pPr>
              <w:pStyle w:val="ConsPlusCell"/>
              <w:rPr>
                <w:rFonts w:ascii="Book Antiqua" w:hAnsi="Book Antiqua" w:cs="Times New Roman"/>
                <w:iCs/>
              </w:rPr>
            </w:pPr>
            <w:r w:rsidRPr="004464F0">
              <w:rPr>
                <w:rFonts w:ascii="Book Antiqua" w:hAnsi="Book Antiqua" w:cs="Times New Roman"/>
                <w:iCs/>
              </w:rPr>
              <w:t>Осн</w:t>
            </w:r>
            <w:r w:rsidRPr="004464F0">
              <w:rPr>
                <w:rFonts w:ascii="Book Antiqua" w:hAnsi="Book Antiqua" w:cs="Times New Roman"/>
                <w:iCs/>
              </w:rPr>
              <w:t>о</w:t>
            </w:r>
            <w:r w:rsidRPr="004464F0">
              <w:rPr>
                <w:rFonts w:ascii="Book Antiqua" w:hAnsi="Book Antiqua" w:cs="Times New Roman"/>
                <w:iCs/>
              </w:rPr>
              <w:t>вание</w:t>
            </w:r>
            <w:r w:rsidRPr="004464F0">
              <w:rPr>
                <w:rFonts w:ascii="Book Antiqua" w:hAnsi="Book Antiqua" w:cs="Times New Roman"/>
                <w:iCs/>
              </w:rPr>
              <w:br/>
              <w:t>и д</w:t>
            </w:r>
            <w:r w:rsidRPr="004464F0">
              <w:rPr>
                <w:rFonts w:ascii="Book Antiqua" w:hAnsi="Book Antiqua" w:cs="Times New Roman"/>
                <w:iCs/>
              </w:rPr>
              <w:t>а</w:t>
            </w:r>
            <w:r w:rsidRPr="004464F0">
              <w:rPr>
                <w:rFonts w:ascii="Book Antiqua" w:hAnsi="Book Antiqua" w:cs="Times New Roman"/>
                <w:iCs/>
              </w:rPr>
              <w:t xml:space="preserve">та   </w:t>
            </w:r>
            <w:r w:rsidRPr="004464F0">
              <w:rPr>
                <w:rFonts w:ascii="Book Antiqua" w:hAnsi="Book Antiqua" w:cs="Times New Roman"/>
                <w:iCs/>
              </w:rPr>
              <w:br/>
              <w:t>пр</w:t>
            </w:r>
            <w:r w:rsidRPr="004464F0">
              <w:rPr>
                <w:rFonts w:ascii="Book Antiqua" w:hAnsi="Book Antiqua" w:cs="Times New Roman"/>
                <w:iCs/>
              </w:rPr>
              <w:t>о</w:t>
            </w:r>
            <w:r w:rsidRPr="004464F0">
              <w:rPr>
                <w:rFonts w:ascii="Book Antiqua" w:hAnsi="Book Antiqua" w:cs="Times New Roman"/>
                <w:iCs/>
              </w:rPr>
              <w:t>дл</w:t>
            </w:r>
            <w:r w:rsidRPr="004464F0">
              <w:rPr>
                <w:rFonts w:ascii="Book Antiqua" w:hAnsi="Book Antiqua" w:cs="Times New Roman"/>
                <w:iCs/>
              </w:rPr>
              <w:t>е</w:t>
            </w:r>
            <w:r w:rsidRPr="004464F0">
              <w:rPr>
                <w:rFonts w:ascii="Book Antiqua" w:hAnsi="Book Antiqua" w:cs="Times New Roman"/>
                <w:iCs/>
              </w:rPr>
              <w:t>ния</w:t>
            </w:r>
            <w:r w:rsidRPr="004464F0">
              <w:rPr>
                <w:rFonts w:ascii="Book Antiqua" w:hAnsi="Book Antiqua" w:cs="Times New Roman"/>
                <w:iCs/>
              </w:rPr>
              <w:br/>
              <w:t xml:space="preserve">срока    </w:t>
            </w:r>
            <w:r w:rsidRPr="004464F0">
              <w:rPr>
                <w:rFonts w:ascii="Book Antiqua" w:hAnsi="Book Antiqua" w:cs="Times New Roman"/>
                <w:iCs/>
              </w:rPr>
              <w:br/>
              <w:t>де</w:t>
            </w:r>
            <w:r w:rsidRPr="004464F0">
              <w:rPr>
                <w:rFonts w:ascii="Book Antiqua" w:hAnsi="Book Antiqua" w:cs="Times New Roman"/>
                <w:iCs/>
              </w:rPr>
              <w:t>й</w:t>
            </w:r>
            <w:r w:rsidRPr="004464F0">
              <w:rPr>
                <w:rFonts w:ascii="Book Antiqua" w:hAnsi="Book Antiqua" w:cs="Times New Roman"/>
                <w:iCs/>
              </w:rPr>
              <w:t xml:space="preserve">ствия </w:t>
            </w:r>
            <w:r w:rsidRPr="004464F0">
              <w:rPr>
                <w:rFonts w:ascii="Book Antiqua" w:hAnsi="Book Antiqua" w:cs="Times New Roman"/>
                <w:iCs/>
              </w:rPr>
              <w:br/>
            </w:r>
            <w:proofErr w:type="spellStart"/>
            <w:r w:rsidRPr="004464F0">
              <w:rPr>
                <w:rFonts w:ascii="Book Antiqua" w:hAnsi="Book Antiqua" w:cs="Times New Roman"/>
                <w:iCs/>
              </w:rPr>
              <w:t>ра</w:t>
            </w:r>
            <w:r w:rsidRPr="004464F0">
              <w:rPr>
                <w:rFonts w:ascii="Book Antiqua" w:hAnsi="Book Antiqua" w:cs="Times New Roman"/>
                <w:iCs/>
              </w:rPr>
              <w:t>з</w:t>
            </w:r>
            <w:r w:rsidRPr="004464F0">
              <w:rPr>
                <w:rFonts w:ascii="Book Antiqua" w:hAnsi="Book Antiqua" w:cs="Times New Roman"/>
                <w:iCs/>
              </w:rPr>
              <w:t>реше</w:t>
            </w:r>
            <w:proofErr w:type="spellEnd"/>
            <w:r w:rsidRPr="004464F0">
              <w:rPr>
                <w:rFonts w:ascii="Book Antiqua" w:hAnsi="Book Antiqua" w:cs="Times New Roman"/>
                <w:iCs/>
              </w:rPr>
              <w:t xml:space="preserve">- </w:t>
            </w:r>
            <w:r w:rsidRPr="004464F0">
              <w:rPr>
                <w:rFonts w:ascii="Book Antiqua" w:hAnsi="Book Antiqua" w:cs="Times New Roman"/>
                <w:iCs/>
              </w:rPr>
              <w:br/>
            </w:r>
            <w:proofErr w:type="spellStart"/>
            <w:r w:rsidRPr="004464F0">
              <w:rPr>
                <w:rFonts w:ascii="Book Antiqua" w:hAnsi="Book Antiqua" w:cs="Times New Roman"/>
                <w:iCs/>
              </w:rPr>
              <w:t>ния</w:t>
            </w:r>
            <w:proofErr w:type="spellEnd"/>
            <w:r w:rsidRPr="004464F0">
              <w:rPr>
                <w:rFonts w:ascii="Book Antiqua" w:hAnsi="Book Antiqua" w:cs="Times New Roman"/>
                <w:iCs/>
              </w:rPr>
              <w:t xml:space="preserve">      </w:t>
            </w:r>
          </w:p>
        </w:tc>
        <w:tc>
          <w:tcPr>
            <w:tcW w:w="765" w:type="dxa"/>
            <w:tcBorders>
              <w:top w:val="single" w:sz="6" w:space="0" w:color="auto"/>
              <w:left w:val="single" w:sz="6" w:space="0" w:color="auto"/>
              <w:bottom w:val="single" w:sz="6" w:space="0" w:color="auto"/>
              <w:right w:val="single" w:sz="6" w:space="0" w:color="auto"/>
            </w:tcBorders>
          </w:tcPr>
          <w:p w14:paraId="6352ACA4" w14:textId="77777777" w:rsidR="002F1DA7" w:rsidRPr="004464F0" w:rsidRDefault="002F1DA7" w:rsidP="001E18C6">
            <w:pPr>
              <w:pStyle w:val="ConsPlusCell"/>
              <w:rPr>
                <w:rFonts w:ascii="Book Antiqua" w:hAnsi="Book Antiqua" w:cs="Times New Roman"/>
                <w:iCs/>
              </w:rPr>
            </w:pPr>
            <w:r w:rsidRPr="004464F0">
              <w:rPr>
                <w:rFonts w:ascii="Book Antiqua" w:hAnsi="Book Antiqua" w:cs="Times New Roman"/>
                <w:iCs/>
              </w:rPr>
              <w:t>Осн</w:t>
            </w:r>
            <w:r w:rsidRPr="004464F0">
              <w:rPr>
                <w:rFonts w:ascii="Book Antiqua" w:hAnsi="Book Antiqua" w:cs="Times New Roman"/>
                <w:iCs/>
              </w:rPr>
              <w:t>о</w:t>
            </w:r>
            <w:r w:rsidRPr="004464F0">
              <w:rPr>
                <w:rFonts w:ascii="Book Antiqua" w:hAnsi="Book Antiqua" w:cs="Times New Roman"/>
                <w:iCs/>
              </w:rPr>
              <w:t>ва</w:t>
            </w:r>
            <w:r w:rsidRPr="004464F0">
              <w:rPr>
                <w:rFonts w:ascii="Book Antiqua" w:hAnsi="Book Antiqua" w:cs="Times New Roman"/>
                <w:iCs/>
              </w:rPr>
              <w:br/>
            </w:r>
            <w:proofErr w:type="spellStart"/>
            <w:r w:rsidRPr="004464F0">
              <w:rPr>
                <w:rFonts w:ascii="Book Antiqua" w:hAnsi="Book Antiqua" w:cs="Times New Roman"/>
                <w:iCs/>
              </w:rPr>
              <w:t>ние</w:t>
            </w:r>
            <w:proofErr w:type="spellEnd"/>
            <w:r w:rsidRPr="004464F0">
              <w:rPr>
                <w:rFonts w:ascii="Book Antiqua" w:hAnsi="Book Antiqua" w:cs="Times New Roman"/>
                <w:iCs/>
              </w:rPr>
              <w:t xml:space="preserve"> и  </w:t>
            </w:r>
            <w:r w:rsidRPr="004464F0">
              <w:rPr>
                <w:rFonts w:ascii="Book Antiqua" w:hAnsi="Book Antiqua" w:cs="Times New Roman"/>
                <w:iCs/>
              </w:rPr>
              <w:br/>
              <w:t xml:space="preserve">дата   </w:t>
            </w:r>
            <w:r w:rsidRPr="004464F0">
              <w:rPr>
                <w:rFonts w:ascii="Book Antiqua" w:hAnsi="Book Antiqua" w:cs="Times New Roman"/>
                <w:iCs/>
              </w:rPr>
              <w:br/>
            </w:r>
            <w:proofErr w:type="spellStart"/>
            <w:r w:rsidRPr="004464F0">
              <w:rPr>
                <w:rFonts w:ascii="Book Antiqua" w:hAnsi="Book Antiqua" w:cs="Times New Roman"/>
                <w:iCs/>
              </w:rPr>
              <w:t>пре</w:t>
            </w:r>
            <w:r w:rsidRPr="004464F0">
              <w:rPr>
                <w:rFonts w:ascii="Book Antiqua" w:hAnsi="Book Antiqua" w:cs="Times New Roman"/>
                <w:iCs/>
              </w:rPr>
              <w:t>к</w:t>
            </w:r>
            <w:r w:rsidRPr="004464F0">
              <w:rPr>
                <w:rFonts w:ascii="Book Antiqua" w:hAnsi="Book Antiqua" w:cs="Times New Roman"/>
                <w:iCs/>
              </w:rPr>
              <w:t>ра</w:t>
            </w:r>
            <w:proofErr w:type="spellEnd"/>
            <w:r w:rsidRPr="004464F0">
              <w:rPr>
                <w:rFonts w:ascii="Book Antiqua" w:hAnsi="Book Antiqua" w:cs="Times New Roman"/>
                <w:iCs/>
              </w:rPr>
              <w:br/>
            </w:r>
            <w:proofErr w:type="spellStart"/>
            <w:r w:rsidRPr="004464F0">
              <w:rPr>
                <w:rFonts w:ascii="Book Antiqua" w:hAnsi="Book Antiqua" w:cs="Times New Roman"/>
                <w:iCs/>
              </w:rPr>
              <w:t>щ</w:t>
            </w:r>
            <w:r w:rsidRPr="004464F0">
              <w:rPr>
                <w:rFonts w:ascii="Book Antiqua" w:hAnsi="Book Antiqua" w:cs="Times New Roman"/>
                <w:iCs/>
              </w:rPr>
              <w:t>е</w:t>
            </w:r>
            <w:r w:rsidRPr="004464F0">
              <w:rPr>
                <w:rFonts w:ascii="Book Antiqua" w:hAnsi="Book Antiqua" w:cs="Times New Roman"/>
                <w:iCs/>
              </w:rPr>
              <w:t>ния</w:t>
            </w:r>
            <w:proofErr w:type="spellEnd"/>
            <w:r w:rsidRPr="004464F0">
              <w:rPr>
                <w:rFonts w:ascii="Book Antiqua" w:hAnsi="Book Antiqua" w:cs="Times New Roman"/>
                <w:iCs/>
              </w:rPr>
              <w:t xml:space="preserve">  </w:t>
            </w:r>
            <w:r w:rsidRPr="004464F0">
              <w:rPr>
                <w:rFonts w:ascii="Book Antiqua" w:hAnsi="Book Antiqua" w:cs="Times New Roman"/>
                <w:iCs/>
              </w:rPr>
              <w:br/>
            </w:r>
            <w:proofErr w:type="spellStart"/>
            <w:r w:rsidRPr="004464F0">
              <w:rPr>
                <w:rFonts w:ascii="Book Antiqua" w:hAnsi="Book Antiqua" w:cs="Times New Roman"/>
                <w:iCs/>
              </w:rPr>
              <w:t>дейст</w:t>
            </w:r>
            <w:proofErr w:type="spellEnd"/>
            <w:r w:rsidRPr="004464F0">
              <w:rPr>
                <w:rFonts w:ascii="Book Antiqua" w:hAnsi="Book Antiqua" w:cs="Times New Roman"/>
                <w:iCs/>
              </w:rPr>
              <w:t xml:space="preserve">- </w:t>
            </w:r>
            <w:r w:rsidRPr="004464F0">
              <w:rPr>
                <w:rFonts w:ascii="Book Antiqua" w:hAnsi="Book Antiqua" w:cs="Times New Roman"/>
                <w:iCs/>
              </w:rPr>
              <w:br/>
              <w:t xml:space="preserve">вия    </w:t>
            </w:r>
            <w:r w:rsidRPr="004464F0">
              <w:rPr>
                <w:rFonts w:ascii="Book Antiqua" w:hAnsi="Book Antiqua" w:cs="Times New Roman"/>
                <w:iCs/>
              </w:rPr>
              <w:br/>
            </w:r>
            <w:proofErr w:type="spellStart"/>
            <w:r w:rsidRPr="004464F0">
              <w:rPr>
                <w:rFonts w:ascii="Book Antiqua" w:hAnsi="Book Antiqua" w:cs="Times New Roman"/>
                <w:iCs/>
              </w:rPr>
              <w:t>разре</w:t>
            </w:r>
            <w:proofErr w:type="spellEnd"/>
            <w:r w:rsidRPr="004464F0">
              <w:rPr>
                <w:rFonts w:ascii="Book Antiqua" w:hAnsi="Book Antiqua" w:cs="Times New Roman"/>
                <w:iCs/>
              </w:rPr>
              <w:t xml:space="preserve">- </w:t>
            </w:r>
            <w:r w:rsidRPr="004464F0">
              <w:rPr>
                <w:rFonts w:ascii="Book Antiqua" w:hAnsi="Book Antiqua" w:cs="Times New Roman"/>
                <w:iCs/>
              </w:rPr>
              <w:br/>
            </w:r>
            <w:proofErr w:type="spellStart"/>
            <w:r w:rsidRPr="004464F0">
              <w:rPr>
                <w:rFonts w:ascii="Book Antiqua" w:hAnsi="Book Antiqua" w:cs="Times New Roman"/>
                <w:iCs/>
              </w:rPr>
              <w:t>ш</w:t>
            </w:r>
            <w:r w:rsidRPr="004464F0">
              <w:rPr>
                <w:rFonts w:ascii="Book Antiqua" w:hAnsi="Book Antiqua" w:cs="Times New Roman"/>
                <w:iCs/>
              </w:rPr>
              <w:t>е</w:t>
            </w:r>
            <w:r w:rsidRPr="004464F0">
              <w:rPr>
                <w:rFonts w:ascii="Book Antiqua" w:hAnsi="Book Antiqua" w:cs="Times New Roman"/>
                <w:iCs/>
              </w:rPr>
              <w:t>ния</w:t>
            </w:r>
            <w:proofErr w:type="spellEnd"/>
            <w:r w:rsidRPr="004464F0">
              <w:rPr>
                <w:rFonts w:ascii="Book Antiqua" w:hAnsi="Book Antiqua" w:cs="Times New Roman"/>
                <w:iCs/>
              </w:rPr>
              <w:t xml:space="preserve">  </w:t>
            </w:r>
          </w:p>
        </w:tc>
      </w:tr>
      <w:tr w:rsidR="002F1DA7" w:rsidRPr="004464F0" w14:paraId="6125F343" w14:textId="77777777" w:rsidTr="001E18C6">
        <w:trPr>
          <w:cantSplit/>
          <w:trHeight w:val="240"/>
        </w:trPr>
        <w:tc>
          <w:tcPr>
            <w:tcW w:w="540" w:type="dxa"/>
            <w:tcBorders>
              <w:top w:val="single" w:sz="6" w:space="0" w:color="auto"/>
              <w:left w:val="single" w:sz="6" w:space="0" w:color="auto"/>
              <w:bottom w:val="single" w:sz="6" w:space="0" w:color="auto"/>
              <w:right w:val="single" w:sz="6" w:space="0" w:color="auto"/>
            </w:tcBorders>
          </w:tcPr>
          <w:p w14:paraId="6368CA42" w14:textId="77777777" w:rsidR="002F1DA7" w:rsidRPr="004464F0" w:rsidRDefault="002F1DA7" w:rsidP="001E18C6">
            <w:pPr>
              <w:pStyle w:val="ConsPlusCell"/>
              <w:rPr>
                <w:rFonts w:ascii="Book Antiqua" w:hAnsi="Book Antiqua" w:cs="Times New Roman"/>
                <w:i/>
                <w:iCs/>
                <w:sz w:val="28"/>
                <w:szCs w:val="28"/>
              </w:rPr>
            </w:pPr>
            <w:r w:rsidRPr="004464F0">
              <w:rPr>
                <w:rFonts w:ascii="Book Antiqua" w:hAnsi="Book Antiqua" w:cs="Times New Roman"/>
                <w:i/>
                <w:iCs/>
                <w:sz w:val="28"/>
                <w:szCs w:val="28"/>
              </w:rPr>
              <w:t xml:space="preserve">1 </w:t>
            </w:r>
          </w:p>
        </w:tc>
        <w:tc>
          <w:tcPr>
            <w:tcW w:w="720" w:type="dxa"/>
            <w:tcBorders>
              <w:top w:val="single" w:sz="6" w:space="0" w:color="auto"/>
              <w:left w:val="single" w:sz="6" w:space="0" w:color="auto"/>
              <w:bottom w:val="single" w:sz="6" w:space="0" w:color="auto"/>
              <w:right w:val="single" w:sz="6" w:space="0" w:color="auto"/>
            </w:tcBorders>
          </w:tcPr>
          <w:p w14:paraId="46243BFD" w14:textId="77777777" w:rsidR="002F1DA7" w:rsidRPr="004464F0" w:rsidRDefault="002F1DA7" w:rsidP="001E18C6">
            <w:pPr>
              <w:pStyle w:val="ConsPlusCell"/>
              <w:rPr>
                <w:rFonts w:ascii="Book Antiqua" w:hAnsi="Book Antiqua" w:cs="Times New Roman"/>
                <w:i/>
                <w:iCs/>
                <w:sz w:val="28"/>
                <w:szCs w:val="28"/>
              </w:rPr>
            </w:pPr>
            <w:r>
              <w:rPr>
                <w:rFonts w:ascii="Book Antiqua" w:hAnsi="Book Antiqua" w:cs="Times New Roman"/>
                <w:i/>
                <w:iCs/>
                <w:sz w:val="28"/>
                <w:szCs w:val="28"/>
              </w:rPr>
              <w:t>2</w:t>
            </w:r>
            <w:r w:rsidRPr="004464F0">
              <w:rPr>
                <w:rFonts w:ascii="Book Antiqua" w:hAnsi="Book Antiqua" w:cs="Times New Roman"/>
                <w:i/>
                <w:iCs/>
                <w:sz w:val="28"/>
                <w:szCs w:val="28"/>
              </w:rPr>
              <w:t xml:space="preserve">    </w:t>
            </w:r>
          </w:p>
        </w:tc>
        <w:tc>
          <w:tcPr>
            <w:tcW w:w="720" w:type="dxa"/>
            <w:tcBorders>
              <w:top w:val="single" w:sz="6" w:space="0" w:color="auto"/>
              <w:left w:val="single" w:sz="6" w:space="0" w:color="auto"/>
              <w:bottom w:val="single" w:sz="6" w:space="0" w:color="auto"/>
              <w:right w:val="single" w:sz="6" w:space="0" w:color="auto"/>
            </w:tcBorders>
          </w:tcPr>
          <w:p w14:paraId="771E35F8" w14:textId="77777777" w:rsidR="002F1DA7" w:rsidRPr="004464F0" w:rsidRDefault="002F1DA7" w:rsidP="001E18C6">
            <w:pPr>
              <w:pStyle w:val="ConsPlusCell"/>
              <w:rPr>
                <w:rFonts w:ascii="Book Antiqua" w:hAnsi="Book Antiqua" w:cs="Times New Roman"/>
                <w:i/>
                <w:iCs/>
                <w:sz w:val="28"/>
                <w:szCs w:val="28"/>
              </w:rPr>
            </w:pPr>
            <w:r>
              <w:rPr>
                <w:rFonts w:ascii="Book Antiqua" w:hAnsi="Book Antiqua" w:cs="Times New Roman"/>
                <w:i/>
                <w:iCs/>
                <w:sz w:val="28"/>
                <w:szCs w:val="28"/>
              </w:rPr>
              <w:t>3</w:t>
            </w:r>
            <w:r w:rsidRPr="004464F0">
              <w:rPr>
                <w:rFonts w:ascii="Book Antiqua" w:hAnsi="Book Antiqua" w:cs="Times New Roman"/>
                <w:i/>
                <w:iCs/>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14:paraId="5D095BDC" w14:textId="77777777" w:rsidR="002F1DA7" w:rsidRPr="004464F0" w:rsidRDefault="002F1DA7" w:rsidP="001E18C6">
            <w:pPr>
              <w:pStyle w:val="ConsPlusCell"/>
              <w:rPr>
                <w:rFonts w:ascii="Book Antiqua" w:hAnsi="Book Antiqua" w:cs="Times New Roman"/>
                <w:i/>
                <w:iCs/>
                <w:sz w:val="28"/>
                <w:szCs w:val="28"/>
              </w:rPr>
            </w:pPr>
            <w:r>
              <w:rPr>
                <w:rFonts w:ascii="Book Antiqua" w:hAnsi="Book Antiqua" w:cs="Times New Roman"/>
                <w:i/>
                <w:iCs/>
                <w:sz w:val="28"/>
                <w:szCs w:val="28"/>
              </w:rPr>
              <w:t>4</w:t>
            </w:r>
            <w:r w:rsidRPr="004464F0">
              <w:rPr>
                <w:rFonts w:ascii="Book Antiqua" w:hAnsi="Book Antiqua" w:cs="Times New Roman"/>
                <w:i/>
                <w:iCs/>
                <w:sz w:val="28"/>
                <w:szCs w:val="28"/>
              </w:rPr>
              <w:t xml:space="preserve">     </w:t>
            </w:r>
          </w:p>
        </w:tc>
        <w:tc>
          <w:tcPr>
            <w:tcW w:w="720" w:type="dxa"/>
            <w:tcBorders>
              <w:top w:val="single" w:sz="6" w:space="0" w:color="auto"/>
              <w:left w:val="single" w:sz="6" w:space="0" w:color="auto"/>
              <w:bottom w:val="single" w:sz="6" w:space="0" w:color="auto"/>
              <w:right w:val="single" w:sz="6" w:space="0" w:color="auto"/>
            </w:tcBorders>
          </w:tcPr>
          <w:p w14:paraId="4B15EEFF" w14:textId="77777777" w:rsidR="002F1DA7" w:rsidRPr="004464F0" w:rsidRDefault="002F1DA7" w:rsidP="001E18C6">
            <w:pPr>
              <w:pStyle w:val="ConsPlusCell"/>
              <w:rPr>
                <w:rFonts w:ascii="Book Antiqua" w:hAnsi="Book Antiqua" w:cs="Times New Roman"/>
                <w:i/>
                <w:iCs/>
                <w:sz w:val="28"/>
                <w:szCs w:val="28"/>
              </w:rPr>
            </w:pPr>
            <w:r>
              <w:rPr>
                <w:rFonts w:ascii="Book Antiqua" w:hAnsi="Book Antiqua" w:cs="Times New Roman"/>
                <w:i/>
                <w:iCs/>
                <w:sz w:val="28"/>
                <w:szCs w:val="28"/>
              </w:rPr>
              <w:t>5</w:t>
            </w:r>
            <w:r w:rsidRPr="004464F0">
              <w:rPr>
                <w:rFonts w:ascii="Book Antiqua" w:hAnsi="Book Antiqua" w:cs="Times New Roman"/>
                <w:i/>
                <w:iCs/>
                <w:sz w:val="28"/>
                <w:szCs w:val="28"/>
              </w:rPr>
              <w:t xml:space="preserve">      </w:t>
            </w:r>
          </w:p>
        </w:tc>
        <w:tc>
          <w:tcPr>
            <w:tcW w:w="900" w:type="dxa"/>
            <w:tcBorders>
              <w:top w:val="single" w:sz="6" w:space="0" w:color="auto"/>
              <w:left w:val="single" w:sz="6" w:space="0" w:color="auto"/>
              <w:bottom w:val="single" w:sz="6" w:space="0" w:color="auto"/>
              <w:right w:val="single" w:sz="6" w:space="0" w:color="auto"/>
            </w:tcBorders>
          </w:tcPr>
          <w:p w14:paraId="237E91F1" w14:textId="77777777" w:rsidR="002F1DA7" w:rsidRPr="004464F0" w:rsidRDefault="002F1DA7" w:rsidP="001E18C6">
            <w:pPr>
              <w:pStyle w:val="ConsPlusCell"/>
              <w:rPr>
                <w:rFonts w:ascii="Book Antiqua" w:hAnsi="Book Antiqua" w:cs="Times New Roman"/>
                <w:i/>
                <w:iCs/>
                <w:sz w:val="28"/>
                <w:szCs w:val="28"/>
              </w:rPr>
            </w:pPr>
            <w:r>
              <w:rPr>
                <w:rFonts w:ascii="Book Antiqua" w:hAnsi="Book Antiqua" w:cs="Times New Roman"/>
                <w:i/>
                <w:iCs/>
                <w:sz w:val="28"/>
                <w:szCs w:val="28"/>
              </w:rPr>
              <w:t>6</w:t>
            </w:r>
            <w:r w:rsidRPr="004464F0">
              <w:rPr>
                <w:rFonts w:ascii="Book Antiqua" w:hAnsi="Book Antiqua" w:cs="Times New Roman"/>
                <w:i/>
                <w:iCs/>
                <w:sz w:val="28"/>
                <w:szCs w:val="28"/>
              </w:rPr>
              <w:t xml:space="preserve">     </w:t>
            </w:r>
          </w:p>
        </w:tc>
        <w:tc>
          <w:tcPr>
            <w:tcW w:w="540" w:type="dxa"/>
            <w:tcBorders>
              <w:top w:val="single" w:sz="6" w:space="0" w:color="auto"/>
              <w:left w:val="single" w:sz="6" w:space="0" w:color="auto"/>
              <w:bottom w:val="single" w:sz="6" w:space="0" w:color="auto"/>
              <w:right w:val="single" w:sz="6" w:space="0" w:color="auto"/>
            </w:tcBorders>
          </w:tcPr>
          <w:p w14:paraId="49B19434" w14:textId="77777777" w:rsidR="002F1DA7" w:rsidRPr="004464F0" w:rsidRDefault="002F1DA7" w:rsidP="001E18C6">
            <w:pPr>
              <w:pStyle w:val="ConsPlusCell"/>
              <w:rPr>
                <w:rFonts w:ascii="Book Antiqua" w:hAnsi="Book Antiqua" w:cs="Times New Roman"/>
                <w:i/>
                <w:iCs/>
                <w:sz w:val="28"/>
                <w:szCs w:val="28"/>
              </w:rPr>
            </w:pPr>
            <w:r>
              <w:rPr>
                <w:rFonts w:ascii="Book Antiqua" w:hAnsi="Book Antiqua" w:cs="Times New Roman"/>
                <w:i/>
                <w:iCs/>
                <w:sz w:val="28"/>
                <w:szCs w:val="28"/>
              </w:rPr>
              <w:t>7</w:t>
            </w:r>
            <w:r w:rsidRPr="004464F0">
              <w:rPr>
                <w:rFonts w:ascii="Book Antiqua" w:hAnsi="Book Antiqua" w:cs="Times New Roman"/>
                <w:i/>
                <w:iCs/>
                <w:sz w:val="28"/>
                <w:szCs w:val="28"/>
              </w:rPr>
              <w:t xml:space="preserve">   </w:t>
            </w:r>
          </w:p>
        </w:tc>
        <w:tc>
          <w:tcPr>
            <w:tcW w:w="720" w:type="dxa"/>
            <w:tcBorders>
              <w:top w:val="single" w:sz="6" w:space="0" w:color="auto"/>
              <w:left w:val="single" w:sz="6" w:space="0" w:color="auto"/>
              <w:bottom w:val="single" w:sz="6" w:space="0" w:color="auto"/>
              <w:right w:val="single" w:sz="6" w:space="0" w:color="auto"/>
            </w:tcBorders>
          </w:tcPr>
          <w:p w14:paraId="3C8F7DEF" w14:textId="77777777" w:rsidR="002F1DA7" w:rsidRPr="004464F0" w:rsidRDefault="002F1DA7" w:rsidP="001E18C6">
            <w:pPr>
              <w:pStyle w:val="ConsPlusCell"/>
              <w:rPr>
                <w:rFonts w:ascii="Book Antiqua" w:hAnsi="Book Antiqua" w:cs="Times New Roman"/>
                <w:i/>
                <w:iCs/>
                <w:sz w:val="28"/>
                <w:szCs w:val="28"/>
              </w:rPr>
            </w:pPr>
            <w:r>
              <w:rPr>
                <w:rFonts w:ascii="Book Antiqua" w:hAnsi="Book Antiqua" w:cs="Times New Roman"/>
                <w:i/>
                <w:iCs/>
                <w:sz w:val="28"/>
                <w:szCs w:val="28"/>
              </w:rPr>
              <w:t>8</w:t>
            </w:r>
            <w:r w:rsidRPr="004464F0">
              <w:rPr>
                <w:rFonts w:ascii="Book Antiqua" w:hAnsi="Book Antiqua" w:cs="Times New Roman"/>
                <w:i/>
                <w:iCs/>
                <w:sz w:val="28"/>
                <w:szCs w:val="28"/>
              </w:rPr>
              <w:t xml:space="preserve">  </w:t>
            </w:r>
          </w:p>
        </w:tc>
        <w:tc>
          <w:tcPr>
            <w:tcW w:w="540" w:type="dxa"/>
            <w:tcBorders>
              <w:top w:val="single" w:sz="6" w:space="0" w:color="auto"/>
              <w:left w:val="single" w:sz="6" w:space="0" w:color="auto"/>
              <w:bottom w:val="single" w:sz="6" w:space="0" w:color="auto"/>
              <w:right w:val="single" w:sz="6" w:space="0" w:color="auto"/>
            </w:tcBorders>
          </w:tcPr>
          <w:p w14:paraId="67DF1B01" w14:textId="77777777" w:rsidR="002F1DA7" w:rsidRPr="004464F0" w:rsidRDefault="002F1DA7" w:rsidP="001E18C6">
            <w:pPr>
              <w:pStyle w:val="ConsPlusCell"/>
              <w:rPr>
                <w:rFonts w:ascii="Book Antiqua" w:hAnsi="Book Antiqua" w:cs="Times New Roman"/>
                <w:i/>
                <w:iCs/>
                <w:sz w:val="28"/>
                <w:szCs w:val="28"/>
              </w:rPr>
            </w:pPr>
            <w:r>
              <w:rPr>
                <w:rFonts w:ascii="Book Antiqua" w:hAnsi="Book Antiqua" w:cs="Times New Roman"/>
                <w:i/>
                <w:iCs/>
                <w:sz w:val="28"/>
                <w:szCs w:val="28"/>
              </w:rPr>
              <w:t>9</w:t>
            </w:r>
            <w:r w:rsidRPr="004464F0">
              <w:rPr>
                <w:rFonts w:ascii="Book Antiqua" w:hAnsi="Book Antiqua" w:cs="Times New Roman"/>
                <w:i/>
                <w:iCs/>
                <w:sz w:val="28"/>
                <w:szCs w:val="28"/>
              </w:rPr>
              <w:t xml:space="preserve"> </w:t>
            </w:r>
          </w:p>
        </w:tc>
        <w:tc>
          <w:tcPr>
            <w:tcW w:w="540" w:type="dxa"/>
            <w:tcBorders>
              <w:top w:val="single" w:sz="6" w:space="0" w:color="auto"/>
              <w:left w:val="single" w:sz="6" w:space="0" w:color="auto"/>
              <w:bottom w:val="single" w:sz="6" w:space="0" w:color="auto"/>
              <w:right w:val="single" w:sz="6" w:space="0" w:color="auto"/>
            </w:tcBorders>
          </w:tcPr>
          <w:p w14:paraId="751BE5C1" w14:textId="77777777" w:rsidR="002F1DA7" w:rsidRPr="004464F0" w:rsidRDefault="002F1DA7" w:rsidP="001E18C6">
            <w:pPr>
              <w:pStyle w:val="ConsPlusCell"/>
              <w:rPr>
                <w:rFonts w:ascii="Book Antiqua" w:hAnsi="Book Antiqua" w:cs="Times New Roman"/>
                <w:i/>
                <w:iCs/>
                <w:sz w:val="28"/>
                <w:szCs w:val="28"/>
              </w:rPr>
            </w:pPr>
            <w:r>
              <w:rPr>
                <w:rFonts w:ascii="Book Antiqua" w:hAnsi="Book Antiqua" w:cs="Times New Roman"/>
                <w:i/>
                <w:iCs/>
                <w:sz w:val="28"/>
                <w:szCs w:val="28"/>
              </w:rPr>
              <w:t>10</w:t>
            </w:r>
            <w:r w:rsidRPr="004464F0">
              <w:rPr>
                <w:rFonts w:ascii="Book Antiqua" w:hAnsi="Book Antiqua" w:cs="Times New Roman"/>
                <w:i/>
                <w:iCs/>
                <w:sz w:val="28"/>
                <w:szCs w:val="28"/>
              </w:rPr>
              <w:t xml:space="preserve">  </w:t>
            </w:r>
          </w:p>
        </w:tc>
        <w:tc>
          <w:tcPr>
            <w:tcW w:w="720" w:type="dxa"/>
            <w:tcBorders>
              <w:top w:val="single" w:sz="6" w:space="0" w:color="auto"/>
              <w:left w:val="single" w:sz="6" w:space="0" w:color="auto"/>
              <w:bottom w:val="single" w:sz="6" w:space="0" w:color="auto"/>
              <w:right w:val="single" w:sz="6" w:space="0" w:color="auto"/>
            </w:tcBorders>
          </w:tcPr>
          <w:p w14:paraId="4A4A08A3" w14:textId="77777777" w:rsidR="002F1DA7" w:rsidRPr="004464F0" w:rsidRDefault="002F1DA7" w:rsidP="001E18C6">
            <w:pPr>
              <w:pStyle w:val="ConsPlusCell"/>
              <w:rPr>
                <w:rFonts w:ascii="Book Antiqua" w:hAnsi="Book Antiqua" w:cs="Times New Roman"/>
                <w:i/>
                <w:iCs/>
                <w:sz w:val="28"/>
                <w:szCs w:val="28"/>
              </w:rPr>
            </w:pPr>
            <w:r>
              <w:rPr>
                <w:rFonts w:ascii="Book Antiqua" w:hAnsi="Book Antiqua" w:cs="Times New Roman"/>
                <w:i/>
                <w:iCs/>
                <w:sz w:val="28"/>
                <w:szCs w:val="28"/>
              </w:rPr>
              <w:t>11</w:t>
            </w:r>
            <w:r w:rsidRPr="004464F0">
              <w:rPr>
                <w:rFonts w:ascii="Book Antiqua" w:hAnsi="Book Antiqua" w:cs="Times New Roman"/>
                <w:i/>
                <w:iCs/>
                <w:sz w:val="28"/>
                <w:szCs w:val="28"/>
              </w:rPr>
              <w:t xml:space="preserve">   </w:t>
            </w:r>
          </w:p>
        </w:tc>
        <w:tc>
          <w:tcPr>
            <w:tcW w:w="675" w:type="dxa"/>
            <w:tcBorders>
              <w:top w:val="single" w:sz="6" w:space="0" w:color="auto"/>
              <w:left w:val="single" w:sz="6" w:space="0" w:color="auto"/>
              <w:bottom w:val="single" w:sz="6" w:space="0" w:color="auto"/>
              <w:right w:val="single" w:sz="6" w:space="0" w:color="auto"/>
            </w:tcBorders>
          </w:tcPr>
          <w:p w14:paraId="153A21DF" w14:textId="77777777" w:rsidR="002F1DA7" w:rsidRPr="004464F0" w:rsidRDefault="002F1DA7" w:rsidP="001E18C6">
            <w:pPr>
              <w:pStyle w:val="ConsPlusCell"/>
              <w:rPr>
                <w:rFonts w:ascii="Book Antiqua" w:hAnsi="Book Antiqua" w:cs="Times New Roman"/>
                <w:i/>
                <w:iCs/>
                <w:sz w:val="28"/>
                <w:szCs w:val="28"/>
              </w:rPr>
            </w:pPr>
            <w:r>
              <w:rPr>
                <w:rFonts w:ascii="Book Antiqua" w:hAnsi="Book Antiqua" w:cs="Times New Roman"/>
                <w:i/>
                <w:iCs/>
                <w:sz w:val="28"/>
                <w:szCs w:val="28"/>
              </w:rPr>
              <w:t>12</w:t>
            </w:r>
            <w:r w:rsidRPr="004464F0">
              <w:rPr>
                <w:rFonts w:ascii="Book Antiqua" w:hAnsi="Book Antiqua" w:cs="Times New Roman"/>
                <w:i/>
                <w:iCs/>
                <w:sz w:val="28"/>
                <w:szCs w:val="28"/>
              </w:rPr>
              <w:t xml:space="preserve">   </w:t>
            </w:r>
          </w:p>
        </w:tc>
        <w:tc>
          <w:tcPr>
            <w:tcW w:w="720" w:type="dxa"/>
            <w:tcBorders>
              <w:top w:val="single" w:sz="6" w:space="0" w:color="auto"/>
              <w:left w:val="single" w:sz="6" w:space="0" w:color="auto"/>
              <w:bottom w:val="single" w:sz="6" w:space="0" w:color="auto"/>
              <w:right w:val="single" w:sz="6" w:space="0" w:color="auto"/>
            </w:tcBorders>
          </w:tcPr>
          <w:p w14:paraId="72321484" w14:textId="77777777" w:rsidR="002F1DA7" w:rsidRPr="004464F0" w:rsidRDefault="002F1DA7" w:rsidP="001E18C6">
            <w:pPr>
              <w:pStyle w:val="ConsPlusCell"/>
              <w:rPr>
                <w:rFonts w:ascii="Book Antiqua" w:hAnsi="Book Antiqua" w:cs="Times New Roman"/>
                <w:i/>
                <w:iCs/>
                <w:sz w:val="28"/>
                <w:szCs w:val="28"/>
              </w:rPr>
            </w:pPr>
            <w:r>
              <w:rPr>
                <w:rFonts w:ascii="Book Antiqua" w:hAnsi="Book Antiqua" w:cs="Times New Roman"/>
                <w:i/>
                <w:iCs/>
                <w:sz w:val="28"/>
                <w:szCs w:val="28"/>
              </w:rPr>
              <w:t>13</w:t>
            </w:r>
            <w:r w:rsidRPr="004464F0">
              <w:rPr>
                <w:rFonts w:ascii="Book Antiqua" w:hAnsi="Book Antiqua" w:cs="Times New Roman"/>
                <w:i/>
                <w:iCs/>
                <w:sz w:val="28"/>
                <w:szCs w:val="28"/>
              </w:rPr>
              <w:t xml:space="preserve">   </w:t>
            </w:r>
          </w:p>
        </w:tc>
        <w:tc>
          <w:tcPr>
            <w:tcW w:w="765" w:type="dxa"/>
            <w:tcBorders>
              <w:top w:val="single" w:sz="6" w:space="0" w:color="auto"/>
              <w:left w:val="single" w:sz="6" w:space="0" w:color="auto"/>
              <w:bottom w:val="single" w:sz="6" w:space="0" w:color="auto"/>
              <w:right w:val="single" w:sz="6" w:space="0" w:color="auto"/>
            </w:tcBorders>
          </w:tcPr>
          <w:p w14:paraId="064A081D" w14:textId="77777777" w:rsidR="002F1DA7" w:rsidRPr="004464F0" w:rsidRDefault="002F1DA7" w:rsidP="001E18C6">
            <w:pPr>
              <w:pStyle w:val="ConsPlusCell"/>
              <w:rPr>
                <w:rFonts w:ascii="Book Antiqua" w:hAnsi="Book Antiqua" w:cs="Times New Roman"/>
                <w:i/>
                <w:iCs/>
                <w:sz w:val="28"/>
                <w:szCs w:val="28"/>
              </w:rPr>
            </w:pPr>
            <w:r>
              <w:rPr>
                <w:rFonts w:ascii="Book Antiqua" w:hAnsi="Book Antiqua" w:cs="Times New Roman"/>
                <w:i/>
                <w:iCs/>
                <w:sz w:val="28"/>
                <w:szCs w:val="28"/>
              </w:rPr>
              <w:t>14</w:t>
            </w:r>
            <w:r w:rsidRPr="004464F0">
              <w:rPr>
                <w:rFonts w:ascii="Book Antiqua" w:hAnsi="Book Antiqua" w:cs="Times New Roman"/>
                <w:i/>
                <w:iCs/>
                <w:sz w:val="28"/>
                <w:szCs w:val="28"/>
              </w:rPr>
              <w:t xml:space="preserve">  </w:t>
            </w:r>
          </w:p>
        </w:tc>
      </w:tr>
      <w:tr w:rsidR="002F1DA7" w:rsidRPr="004464F0" w14:paraId="69D07E64" w14:textId="77777777" w:rsidTr="001E18C6">
        <w:trPr>
          <w:cantSplit/>
          <w:trHeight w:val="120"/>
        </w:trPr>
        <w:tc>
          <w:tcPr>
            <w:tcW w:w="540" w:type="dxa"/>
            <w:tcBorders>
              <w:top w:val="single" w:sz="6" w:space="0" w:color="auto"/>
              <w:left w:val="single" w:sz="6" w:space="0" w:color="auto"/>
              <w:bottom w:val="single" w:sz="6" w:space="0" w:color="auto"/>
              <w:right w:val="single" w:sz="6" w:space="0" w:color="auto"/>
            </w:tcBorders>
          </w:tcPr>
          <w:p w14:paraId="07F22A0F" w14:textId="77777777" w:rsidR="002F1DA7" w:rsidRPr="004464F0" w:rsidRDefault="002F1DA7" w:rsidP="001E18C6">
            <w:pPr>
              <w:pStyle w:val="ConsPlusCell"/>
              <w:rPr>
                <w:rFonts w:ascii="Book Antiqua" w:hAnsi="Book Antiqua" w:cs="Times New Roman"/>
                <w:i/>
                <w:iCs/>
                <w:sz w:val="28"/>
                <w:szCs w:val="28"/>
              </w:rPr>
            </w:pPr>
          </w:p>
        </w:tc>
        <w:tc>
          <w:tcPr>
            <w:tcW w:w="720" w:type="dxa"/>
            <w:tcBorders>
              <w:top w:val="single" w:sz="6" w:space="0" w:color="auto"/>
              <w:left w:val="single" w:sz="6" w:space="0" w:color="auto"/>
              <w:bottom w:val="single" w:sz="6" w:space="0" w:color="auto"/>
              <w:right w:val="single" w:sz="6" w:space="0" w:color="auto"/>
            </w:tcBorders>
          </w:tcPr>
          <w:p w14:paraId="70443752" w14:textId="77777777" w:rsidR="002F1DA7" w:rsidRPr="004464F0" w:rsidRDefault="002F1DA7" w:rsidP="001E18C6">
            <w:pPr>
              <w:pStyle w:val="ConsPlusCell"/>
              <w:rPr>
                <w:rFonts w:ascii="Book Antiqua" w:hAnsi="Book Antiqua" w:cs="Times New Roman"/>
                <w:i/>
                <w:iCs/>
                <w:sz w:val="28"/>
                <w:szCs w:val="28"/>
              </w:rPr>
            </w:pPr>
          </w:p>
        </w:tc>
        <w:tc>
          <w:tcPr>
            <w:tcW w:w="720" w:type="dxa"/>
            <w:tcBorders>
              <w:top w:val="single" w:sz="6" w:space="0" w:color="auto"/>
              <w:left w:val="single" w:sz="6" w:space="0" w:color="auto"/>
              <w:bottom w:val="single" w:sz="6" w:space="0" w:color="auto"/>
              <w:right w:val="single" w:sz="6" w:space="0" w:color="auto"/>
            </w:tcBorders>
          </w:tcPr>
          <w:p w14:paraId="040B35A3" w14:textId="77777777" w:rsidR="002F1DA7" w:rsidRPr="004464F0" w:rsidRDefault="002F1DA7" w:rsidP="001E18C6">
            <w:pPr>
              <w:pStyle w:val="ConsPlusCell"/>
              <w:rPr>
                <w:rFonts w:ascii="Book Antiqua" w:hAnsi="Book Antiqua" w:cs="Times New Roman"/>
                <w:i/>
                <w:iCs/>
                <w:sz w:val="28"/>
                <w:szCs w:val="28"/>
              </w:rPr>
            </w:pPr>
          </w:p>
        </w:tc>
        <w:tc>
          <w:tcPr>
            <w:tcW w:w="1080" w:type="dxa"/>
            <w:tcBorders>
              <w:top w:val="single" w:sz="6" w:space="0" w:color="auto"/>
              <w:left w:val="single" w:sz="6" w:space="0" w:color="auto"/>
              <w:bottom w:val="single" w:sz="6" w:space="0" w:color="auto"/>
              <w:right w:val="single" w:sz="6" w:space="0" w:color="auto"/>
            </w:tcBorders>
          </w:tcPr>
          <w:p w14:paraId="3D15509C" w14:textId="77777777" w:rsidR="002F1DA7" w:rsidRPr="004464F0" w:rsidRDefault="002F1DA7" w:rsidP="001E18C6">
            <w:pPr>
              <w:pStyle w:val="ConsPlusCell"/>
              <w:rPr>
                <w:rFonts w:ascii="Book Antiqua" w:hAnsi="Book Antiqua" w:cs="Times New Roman"/>
                <w:i/>
                <w:iCs/>
                <w:sz w:val="28"/>
                <w:szCs w:val="28"/>
              </w:rPr>
            </w:pPr>
          </w:p>
        </w:tc>
        <w:tc>
          <w:tcPr>
            <w:tcW w:w="720" w:type="dxa"/>
            <w:tcBorders>
              <w:top w:val="single" w:sz="6" w:space="0" w:color="auto"/>
              <w:left w:val="single" w:sz="6" w:space="0" w:color="auto"/>
              <w:bottom w:val="single" w:sz="6" w:space="0" w:color="auto"/>
              <w:right w:val="single" w:sz="6" w:space="0" w:color="auto"/>
            </w:tcBorders>
          </w:tcPr>
          <w:p w14:paraId="75C23275" w14:textId="77777777" w:rsidR="002F1DA7" w:rsidRPr="004464F0" w:rsidRDefault="002F1DA7" w:rsidP="001E18C6">
            <w:pPr>
              <w:pStyle w:val="ConsPlusCell"/>
              <w:rPr>
                <w:rFonts w:ascii="Book Antiqua" w:hAnsi="Book Antiqua" w:cs="Times New Roman"/>
                <w:i/>
                <w:iCs/>
                <w:sz w:val="28"/>
                <w:szCs w:val="28"/>
              </w:rPr>
            </w:pPr>
          </w:p>
        </w:tc>
        <w:tc>
          <w:tcPr>
            <w:tcW w:w="900" w:type="dxa"/>
            <w:tcBorders>
              <w:top w:val="single" w:sz="6" w:space="0" w:color="auto"/>
              <w:left w:val="single" w:sz="6" w:space="0" w:color="auto"/>
              <w:bottom w:val="single" w:sz="6" w:space="0" w:color="auto"/>
              <w:right w:val="single" w:sz="6" w:space="0" w:color="auto"/>
            </w:tcBorders>
          </w:tcPr>
          <w:p w14:paraId="36169EC7" w14:textId="77777777" w:rsidR="002F1DA7" w:rsidRPr="004464F0" w:rsidRDefault="002F1DA7" w:rsidP="001E18C6">
            <w:pPr>
              <w:pStyle w:val="ConsPlusCell"/>
              <w:rPr>
                <w:rFonts w:ascii="Book Antiqua" w:hAnsi="Book Antiqua" w:cs="Times New Roman"/>
                <w:i/>
                <w:iCs/>
                <w:sz w:val="28"/>
                <w:szCs w:val="28"/>
              </w:rPr>
            </w:pPr>
          </w:p>
        </w:tc>
        <w:tc>
          <w:tcPr>
            <w:tcW w:w="540" w:type="dxa"/>
            <w:tcBorders>
              <w:top w:val="single" w:sz="6" w:space="0" w:color="auto"/>
              <w:left w:val="single" w:sz="6" w:space="0" w:color="auto"/>
              <w:bottom w:val="single" w:sz="6" w:space="0" w:color="auto"/>
              <w:right w:val="single" w:sz="6" w:space="0" w:color="auto"/>
            </w:tcBorders>
          </w:tcPr>
          <w:p w14:paraId="1CD5FDE7" w14:textId="77777777" w:rsidR="002F1DA7" w:rsidRPr="004464F0" w:rsidRDefault="002F1DA7" w:rsidP="001E18C6">
            <w:pPr>
              <w:pStyle w:val="ConsPlusCell"/>
              <w:rPr>
                <w:rFonts w:ascii="Book Antiqua" w:hAnsi="Book Antiqua" w:cs="Times New Roman"/>
                <w:i/>
                <w:iCs/>
                <w:sz w:val="28"/>
                <w:szCs w:val="28"/>
              </w:rPr>
            </w:pPr>
          </w:p>
        </w:tc>
        <w:tc>
          <w:tcPr>
            <w:tcW w:w="720" w:type="dxa"/>
            <w:tcBorders>
              <w:top w:val="single" w:sz="6" w:space="0" w:color="auto"/>
              <w:left w:val="single" w:sz="6" w:space="0" w:color="auto"/>
              <w:bottom w:val="single" w:sz="6" w:space="0" w:color="auto"/>
              <w:right w:val="single" w:sz="6" w:space="0" w:color="auto"/>
            </w:tcBorders>
          </w:tcPr>
          <w:p w14:paraId="587A56F1" w14:textId="77777777" w:rsidR="002F1DA7" w:rsidRPr="004464F0" w:rsidRDefault="002F1DA7" w:rsidP="001E18C6">
            <w:pPr>
              <w:pStyle w:val="ConsPlusCell"/>
              <w:rPr>
                <w:rFonts w:ascii="Book Antiqua" w:hAnsi="Book Antiqua" w:cs="Times New Roman"/>
                <w:i/>
                <w:iCs/>
                <w:sz w:val="28"/>
                <w:szCs w:val="28"/>
              </w:rPr>
            </w:pPr>
          </w:p>
        </w:tc>
        <w:tc>
          <w:tcPr>
            <w:tcW w:w="540" w:type="dxa"/>
            <w:tcBorders>
              <w:top w:val="single" w:sz="6" w:space="0" w:color="auto"/>
              <w:left w:val="single" w:sz="6" w:space="0" w:color="auto"/>
              <w:bottom w:val="single" w:sz="6" w:space="0" w:color="auto"/>
              <w:right w:val="single" w:sz="6" w:space="0" w:color="auto"/>
            </w:tcBorders>
          </w:tcPr>
          <w:p w14:paraId="68663517" w14:textId="77777777" w:rsidR="002F1DA7" w:rsidRPr="004464F0" w:rsidRDefault="002F1DA7" w:rsidP="001E18C6">
            <w:pPr>
              <w:pStyle w:val="ConsPlusCell"/>
              <w:rPr>
                <w:rFonts w:ascii="Book Antiqua" w:hAnsi="Book Antiqua" w:cs="Times New Roman"/>
                <w:i/>
                <w:iCs/>
                <w:sz w:val="28"/>
                <w:szCs w:val="28"/>
              </w:rPr>
            </w:pPr>
          </w:p>
        </w:tc>
        <w:tc>
          <w:tcPr>
            <w:tcW w:w="540" w:type="dxa"/>
            <w:tcBorders>
              <w:top w:val="single" w:sz="6" w:space="0" w:color="auto"/>
              <w:left w:val="single" w:sz="6" w:space="0" w:color="auto"/>
              <w:bottom w:val="single" w:sz="6" w:space="0" w:color="auto"/>
              <w:right w:val="single" w:sz="6" w:space="0" w:color="auto"/>
            </w:tcBorders>
          </w:tcPr>
          <w:p w14:paraId="340F8F85" w14:textId="77777777" w:rsidR="002F1DA7" w:rsidRPr="004464F0" w:rsidRDefault="002F1DA7" w:rsidP="001E18C6">
            <w:pPr>
              <w:pStyle w:val="ConsPlusCell"/>
              <w:rPr>
                <w:rFonts w:ascii="Book Antiqua" w:hAnsi="Book Antiqua" w:cs="Times New Roman"/>
                <w:i/>
                <w:iCs/>
                <w:sz w:val="28"/>
                <w:szCs w:val="28"/>
              </w:rPr>
            </w:pPr>
          </w:p>
        </w:tc>
        <w:tc>
          <w:tcPr>
            <w:tcW w:w="720" w:type="dxa"/>
            <w:tcBorders>
              <w:top w:val="single" w:sz="6" w:space="0" w:color="auto"/>
              <w:left w:val="single" w:sz="6" w:space="0" w:color="auto"/>
              <w:bottom w:val="single" w:sz="6" w:space="0" w:color="auto"/>
              <w:right w:val="single" w:sz="6" w:space="0" w:color="auto"/>
            </w:tcBorders>
          </w:tcPr>
          <w:p w14:paraId="5401A4D3" w14:textId="77777777" w:rsidR="002F1DA7" w:rsidRPr="004464F0" w:rsidRDefault="002F1DA7" w:rsidP="001E18C6">
            <w:pPr>
              <w:pStyle w:val="ConsPlusCell"/>
              <w:rPr>
                <w:rFonts w:ascii="Book Antiqua" w:hAnsi="Book Antiqua" w:cs="Times New Roman"/>
                <w:i/>
                <w:iCs/>
                <w:sz w:val="28"/>
                <w:szCs w:val="28"/>
              </w:rPr>
            </w:pPr>
          </w:p>
        </w:tc>
        <w:tc>
          <w:tcPr>
            <w:tcW w:w="675" w:type="dxa"/>
            <w:tcBorders>
              <w:top w:val="single" w:sz="6" w:space="0" w:color="auto"/>
              <w:left w:val="single" w:sz="6" w:space="0" w:color="auto"/>
              <w:bottom w:val="single" w:sz="6" w:space="0" w:color="auto"/>
              <w:right w:val="single" w:sz="6" w:space="0" w:color="auto"/>
            </w:tcBorders>
          </w:tcPr>
          <w:p w14:paraId="5E1D25BE" w14:textId="77777777" w:rsidR="002F1DA7" w:rsidRPr="004464F0" w:rsidRDefault="002F1DA7" w:rsidP="001E18C6">
            <w:pPr>
              <w:pStyle w:val="ConsPlusCell"/>
              <w:rPr>
                <w:rFonts w:ascii="Book Antiqua" w:hAnsi="Book Antiqua" w:cs="Times New Roman"/>
                <w:i/>
                <w:iCs/>
                <w:sz w:val="28"/>
                <w:szCs w:val="28"/>
              </w:rPr>
            </w:pPr>
          </w:p>
        </w:tc>
        <w:tc>
          <w:tcPr>
            <w:tcW w:w="720" w:type="dxa"/>
            <w:tcBorders>
              <w:top w:val="single" w:sz="6" w:space="0" w:color="auto"/>
              <w:left w:val="single" w:sz="6" w:space="0" w:color="auto"/>
              <w:bottom w:val="single" w:sz="6" w:space="0" w:color="auto"/>
              <w:right w:val="single" w:sz="6" w:space="0" w:color="auto"/>
            </w:tcBorders>
          </w:tcPr>
          <w:p w14:paraId="1F3DC3DD" w14:textId="77777777" w:rsidR="002F1DA7" w:rsidRPr="004464F0" w:rsidRDefault="002F1DA7" w:rsidP="001E18C6">
            <w:pPr>
              <w:pStyle w:val="ConsPlusCell"/>
              <w:rPr>
                <w:rFonts w:ascii="Book Antiqua" w:hAnsi="Book Antiqua" w:cs="Times New Roman"/>
                <w:i/>
                <w:iCs/>
                <w:sz w:val="28"/>
                <w:szCs w:val="28"/>
              </w:rPr>
            </w:pPr>
          </w:p>
        </w:tc>
        <w:tc>
          <w:tcPr>
            <w:tcW w:w="765" w:type="dxa"/>
            <w:tcBorders>
              <w:top w:val="single" w:sz="6" w:space="0" w:color="auto"/>
              <w:left w:val="single" w:sz="6" w:space="0" w:color="auto"/>
              <w:bottom w:val="single" w:sz="6" w:space="0" w:color="auto"/>
              <w:right w:val="single" w:sz="6" w:space="0" w:color="auto"/>
            </w:tcBorders>
          </w:tcPr>
          <w:p w14:paraId="1F8FC6F6" w14:textId="77777777" w:rsidR="002F1DA7" w:rsidRPr="004464F0" w:rsidRDefault="002F1DA7" w:rsidP="001E18C6">
            <w:pPr>
              <w:pStyle w:val="ConsPlusCell"/>
              <w:rPr>
                <w:rFonts w:ascii="Book Antiqua" w:hAnsi="Book Antiqua" w:cs="Times New Roman"/>
                <w:i/>
                <w:iCs/>
                <w:sz w:val="28"/>
                <w:szCs w:val="28"/>
              </w:rPr>
            </w:pPr>
          </w:p>
        </w:tc>
      </w:tr>
    </w:tbl>
    <w:p w14:paraId="7E8DB6EA" w14:textId="77777777" w:rsidR="002F1DA7" w:rsidRPr="004464F0" w:rsidRDefault="002F1DA7" w:rsidP="002F1DA7">
      <w:pPr>
        <w:rPr>
          <w:rFonts w:ascii="Book Antiqua" w:hAnsi="Book Antiqua"/>
        </w:rPr>
      </w:pPr>
    </w:p>
    <w:p w14:paraId="1DAF2120" w14:textId="77777777" w:rsidR="002F1DA7" w:rsidRPr="004464F0" w:rsidRDefault="002F1DA7" w:rsidP="002F1DA7">
      <w:pPr>
        <w:rPr>
          <w:rFonts w:ascii="Book Antiqua" w:hAnsi="Book Antiqua"/>
        </w:rPr>
      </w:pPr>
    </w:p>
    <w:p w14:paraId="629694AD" w14:textId="77777777" w:rsidR="002F1DA7" w:rsidRDefault="002F1DA7" w:rsidP="002F1DA7">
      <w:pPr>
        <w:ind w:left="5472"/>
        <w:jc w:val="center"/>
      </w:pPr>
    </w:p>
    <w:p w14:paraId="45D298B3" w14:textId="77777777" w:rsidR="002F1DA7" w:rsidRDefault="002F1DA7" w:rsidP="002F1DA7">
      <w:pPr>
        <w:ind w:firstLine="698"/>
        <w:rPr>
          <w:rStyle w:val="a9"/>
          <w:bCs/>
        </w:rPr>
      </w:pPr>
    </w:p>
    <w:p w14:paraId="3B38DB6D" w14:textId="77777777" w:rsidR="002F1DA7" w:rsidRDefault="002F1DA7" w:rsidP="002F1DA7">
      <w:pPr>
        <w:ind w:firstLine="698"/>
        <w:jc w:val="right"/>
        <w:rPr>
          <w:rStyle w:val="a9"/>
          <w:bCs/>
        </w:rPr>
      </w:pPr>
    </w:p>
    <w:p w14:paraId="0F46BA9E" w14:textId="77777777" w:rsidR="002F1DA7" w:rsidRDefault="002F1DA7" w:rsidP="002F1DA7">
      <w:pPr>
        <w:ind w:firstLine="698"/>
        <w:jc w:val="right"/>
        <w:rPr>
          <w:rStyle w:val="a9"/>
          <w:bCs/>
        </w:rPr>
      </w:pPr>
    </w:p>
    <w:p w14:paraId="277206F5" w14:textId="77777777" w:rsidR="002F1DA7" w:rsidRDefault="002F1DA7" w:rsidP="002F1DA7">
      <w:pPr>
        <w:ind w:firstLine="698"/>
        <w:jc w:val="right"/>
        <w:rPr>
          <w:rStyle w:val="a9"/>
          <w:bCs/>
        </w:rPr>
      </w:pPr>
    </w:p>
    <w:p w14:paraId="5C81AA63" w14:textId="77777777" w:rsidR="002F1DA7" w:rsidRDefault="002F1DA7" w:rsidP="002F1DA7">
      <w:pPr>
        <w:ind w:firstLine="698"/>
        <w:jc w:val="right"/>
        <w:rPr>
          <w:rStyle w:val="a9"/>
          <w:bCs/>
        </w:rPr>
      </w:pPr>
    </w:p>
    <w:p w14:paraId="75727972" w14:textId="77777777" w:rsidR="002F1DA7" w:rsidRDefault="002F1DA7" w:rsidP="002F1DA7">
      <w:pPr>
        <w:ind w:firstLine="698"/>
        <w:jc w:val="right"/>
        <w:rPr>
          <w:rStyle w:val="a9"/>
          <w:bCs/>
        </w:rPr>
      </w:pPr>
    </w:p>
    <w:p w14:paraId="43A9F051" w14:textId="77777777" w:rsidR="002F1DA7" w:rsidRDefault="002F1DA7" w:rsidP="002F1DA7">
      <w:pPr>
        <w:ind w:firstLine="698"/>
        <w:jc w:val="right"/>
        <w:rPr>
          <w:rStyle w:val="a9"/>
          <w:bCs/>
        </w:rPr>
      </w:pPr>
    </w:p>
    <w:tbl>
      <w:tblPr>
        <w:tblW w:w="0" w:type="auto"/>
        <w:tblInd w:w="5920" w:type="dxa"/>
        <w:tblLook w:val="04A0" w:firstRow="1" w:lastRow="0" w:firstColumn="1" w:lastColumn="0" w:noHBand="0" w:noVBand="1"/>
      </w:tblPr>
      <w:tblGrid>
        <w:gridCol w:w="4296"/>
      </w:tblGrid>
      <w:tr w:rsidR="002F1DA7" w14:paraId="24A5412D" w14:textId="77777777" w:rsidTr="001E18C6">
        <w:tc>
          <w:tcPr>
            <w:tcW w:w="4296" w:type="dxa"/>
            <w:shd w:val="clear" w:color="auto" w:fill="auto"/>
          </w:tcPr>
          <w:bookmarkEnd w:id="59"/>
          <w:p w14:paraId="69752E76" w14:textId="77777777" w:rsidR="002F1DA7" w:rsidRPr="007D3DC4" w:rsidRDefault="002F1DA7" w:rsidP="001E18C6">
            <w:pPr>
              <w:rPr>
                <w:rFonts w:ascii="Book Antiqua" w:eastAsia="Calibri" w:hAnsi="Book Antiqua"/>
                <w:i/>
                <w:iCs/>
                <w:sz w:val="18"/>
                <w:szCs w:val="18"/>
              </w:rPr>
            </w:pPr>
            <w:r w:rsidRPr="007D3DC4">
              <w:rPr>
                <w:rFonts w:ascii="Book Antiqua" w:eastAsia="Calibri" w:hAnsi="Book Antiqua"/>
                <w:i/>
                <w:iCs/>
                <w:sz w:val="18"/>
                <w:szCs w:val="18"/>
              </w:rPr>
              <w:t xml:space="preserve">                       Приложение №2</w:t>
            </w:r>
          </w:p>
          <w:p w14:paraId="4F84594E" w14:textId="77777777" w:rsidR="002F1DA7" w:rsidRPr="007D3DC4" w:rsidRDefault="002F1DA7" w:rsidP="001E18C6">
            <w:pPr>
              <w:rPr>
                <w:rFonts w:ascii="Book Antiqua" w:eastAsia="Calibri" w:hAnsi="Book Antiqua"/>
                <w:i/>
                <w:iCs/>
                <w:sz w:val="18"/>
                <w:szCs w:val="18"/>
              </w:rPr>
            </w:pPr>
            <w:r w:rsidRPr="007D3DC4">
              <w:rPr>
                <w:rFonts w:ascii="Book Antiqua" w:eastAsia="Calibri" w:hAnsi="Book Antiqua"/>
                <w:i/>
                <w:iCs/>
                <w:sz w:val="18"/>
                <w:szCs w:val="18"/>
              </w:rPr>
              <w:t xml:space="preserve">к административному регламенту управления экономического развития и торговли администрации муниципального образования </w:t>
            </w:r>
            <w:r w:rsidRPr="007D3DC4">
              <w:rPr>
                <w:rFonts w:ascii="Book Antiqua" w:eastAsia="Calibri" w:hAnsi="Book Antiqua"/>
                <w:i/>
                <w:iCs/>
                <w:sz w:val="18"/>
                <w:szCs w:val="18"/>
              </w:rPr>
              <w:lastRenderedPageBreak/>
              <w:t>«</w:t>
            </w:r>
            <w:proofErr w:type="spellStart"/>
            <w:r w:rsidRPr="007D3DC4">
              <w:rPr>
                <w:rFonts w:ascii="Book Antiqua" w:eastAsia="Calibri" w:hAnsi="Book Antiqua"/>
                <w:i/>
                <w:iCs/>
                <w:sz w:val="18"/>
                <w:szCs w:val="18"/>
              </w:rPr>
              <w:t>Теучежский</w:t>
            </w:r>
            <w:proofErr w:type="spellEnd"/>
            <w:r w:rsidRPr="007D3DC4">
              <w:rPr>
                <w:rFonts w:ascii="Book Antiqua" w:eastAsia="Calibri" w:hAnsi="Book Antiqua"/>
                <w:i/>
                <w:iCs/>
                <w:sz w:val="18"/>
                <w:szCs w:val="18"/>
              </w:rPr>
              <w:t xml:space="preserve"> район» исполнения муниципальной функции по выдаче разрешения на организацию  розничного рынка</w:t>
            </w:r>
          </w:p>
          <w:p w14:paraId="2362E984" w14:textId="77777777" w:rsidR="002F1DA7" w:rsidRPr="007D3DC4" w:rsidRDefault="002F1DA7" w:rsidP="001E18C6">
            <w:pPr>
              <w:jc w:val="right"/>
              <w:rPr>
                <w:rFonts w:ascii="Calibri" w:eastAsia="Calibri" w:hAnsi="Calibri"/>
              </w:rPr>
            </w:pPr>
          </w:p>
        </w:tc>
      </w:tr>
    </w:tbl>
    <w:p w14:paraId="72C2151D" w14:textId="77777777" w:rsidR="002F1DA7" w:rsidRDefault="002F1DA7" w:rsidP="002F1DA7">
      <w:pPr>
        <w:jc w:val="right"/>
      </w:pPr>
    </w:p>
    <w:p w14:paraId="1AB0FB77" w14:textId="77777777" w:rsidR="002F1DA7" w:rsidRDefault="002F1DA7" w:rsidP="002F1DA7">
      <w:pPr>
        <w:jc w:val="right"/>
      </w:pPr>
    </w:p>
    <w:p w14:paraId="12ABB683" w14:textId="77777777" w:rsidR="002F1DA7" w:rsidRDefault="002F1DA7" w:rsidP="002F1DA7">
      <w:pPr>
        <w:jc w:val="right"/>
      </w:pPr>
    </w:p>
    <w:p w14:paraId="60856E7E" w14:textId="77777777" w:rsidR="002F1DA7" w:rsidRDefault="002F1DA7" w:rsidP="002F1DA7">
      <w:pPr>
        <w:jc w:val="right"/>
      </w:pPr>
    </w:p>
    <w:p w14:paraId="79ECCCBC" w14:textId="77777777" w:rsidR="002F1DA7" w:rsidRDefault="002F1DA7" w:rsidP="002F1DA7">
      <w:pPr>
        <w:jc w:val="right"/>
      </w:pPr>
    </w:p>
    <w:p w14:paraId="0C7736E5" w14:textId="77777777" w:rsidR="002F1DA7" w:rsidRPr="000D1B22" w:rsidRDefault="002F1DA7" w:rsidP="002F1DA7">
      <w:pPr>
        <w:pStyle w:val="1"/>
        <w:rPr>
          <w:rFonts w:ascii="Book Antiqua" w:hAnsi="Book Antiqua"/>
        </w:rPr>
      </w:pPr>
      <w:r w:rsidRPr="000D1B22">
        <w:rPr>
          <w:rFonts w:ascii="Book Antiqua" w:hAnsi="Book Antiqua"/>
        </w:rPr>
        <w:t>Блок-схема</w:t>
      </w:r>
      <w:r w:rsidRPr="000D1B22">
        <w:rPr>
          <w:rFonts w:ascii="Book Antiqua" w:hAnsi="Book Antiqua"/>
        </w:rPr>
        <w:br/>
        <w:t>исполнения функции выдачи разрешения на право</w:t>
      </w:r>
      <w:r w:rsidRPr="000D1B22">
        <w:rPr>
          <w:rFonts w:ascii="Book Antiqua" w:hAnsi="Book Antiqua"/>
        </w:rPr>
        <w:br/>
        <w:t>организации розничного рынка</w:t>
      </w:r>
    </w:p>
    <w:p w14:paraId="5481A690" w14:textId="77777777" w:rsidR="002F1DA7" w:rsidRDefault="002F1DA7" w:rsidP="002F1DA7"/>
    <w:p w14:paraId="0CDFC512" w14:textId="77777777" w:rsidR="002F1DA7" w:rsidRDefault="002F1DA7" w:rsidP="002F1DA7">
      <w:pPr>
        <w:pStyle w:val="ab"/>
        <w:rPr>
          <w:sz w:val="22"/>
          <w:szCs w:val="22"/>
        </w:rPr>
      </w:pPr>
      <w:r>
        <w:rPr>
          <w:sz w:val="22"/>
          <w:szCs w:val="22"/>
        </w:rPr>
        <w:t xml:space="preserve">    ┌─────────────────────┐</w:t>
      </w:r>
    </w:p>
    <w:p w14:paraId="7F980672" w14:textId="77777777" w:rsidR="002F1DA7" w:rsidRDefault="002F1DA7" w:rsidP="002F1DA7">
      <w:pPr>
        <w:pStyle w:val="ab"/>
        <w:rPr>
          <w:sz w:val="22"/>
          <w:szCs w:val="22"/>
        </w:rPr>
      </w:pPr>
      <w:r>
        <w:rPr>
          <w:sz w:val="22"/>
          <w:szCs w:val="22"/>
        </w:rPr>
        <w:t xml:space="preserve">    │   Прием заявления   │</w:t>
      </w:r>
    </w:p>
    <w:p w14:paraId="063C4B7D" w14:textId="77777777" w:rsidR="002F1DA7" w:rsidRDefault="002F1DA7" w:rsidP="002F1DA7">
      <w:pPr>
        <w:pStyle w:val="ab"/>
        <w:rPr>
          <w:sz w:val="22"/>
          <w:szCs w:val="22"/>
        </w:rPr>
      </w:pPr>
      <w:r>
        <w:rPr>
          <w:sz w:val="22"/>
          <w:szCs w:val="22"/>
        </w:rPr>
        <w:t xml:space="preserve">    │                     │</w:t>
      </w:r>
    </w:p>
    <w:p w14:paraId="5228A87E" w14:textId="77777777" w:rsidR="002F1DA7" w:rsidRDefault="002F1DA7" w:rsidP="002F1DA7">
      <w:pPr>
        <w:pStyle w:val="ab"/>
        <w:rPr>
          <w:sz w:val="22"/>
          <w:szCs w:val="22"/>
        </w:rPr>
      </w:pPr>
      <w:r>
        <w:rPr>
          <w:sz w:val="22"/>
          <w:szCs w:val="22"/>
        </w:rPr>
        <w:t xml:space="preserve">    │                     │</w:t>
      </w:r>
    </w:p>
    <w:p w14:paraId="7CD4B872" w14:textId="77777777" w:rsidR="002F1DA7" w:rsidRDefault="002F1DA7" w:rsidP="002F1DA7">
      <w:pPr>
        <w:pStyle w:val="ab"/>
        <w:rPr>
          <w:sz w:val="22"/>
          <w:szCs w:val="22"/>
        </w:rPr>
      </w:pPr>
      <w:r>
        <w:rPr>
          <w:sz w:val="22"/>
          <w:szCs w:val="22"/>
        </w:rPr>
        <w:t xml:space="preserve">    │                     │</w:t>
      </w:r>
    </w:p>
    <w:p w14:paraId="07B4E2FB" w14:textId="77777777" w:rsidR="002F1DA7" w:rsidRDefault="002F1DA7" w:rsidP="002F1DA7">
      <w:pPr>
        <w:pStyle w:val="ab"/>
        <w:rPr>
          <w:sz w:val="22"/>
          <w:szCs w:val="22"/>
        </w:rPr>
      </w:pPr>
      <w:r>
        <w:rPr>
          <w:sz w:val="22"/>
          <w:szCs w:val="22"/>
        </w:rPr>
        <w:t xml:space="preserve">    └──────────┬──────────┘</w:t>
      </w:r>
    </w:p>
    <w:p w14:paraId="41746A82" w14:textId="77777777" w:rsidR="002F1DA7" w:rsidRDefault="002F1DA7" w:rsidP="002F1DA7">
      <w:pPr>
        <w:pStyle w:val="ab"/>
        <w:rPr>
          <w:sz w:val="22"/>
          <w:szCs w:val="22"/>
        </w:rPr>
      </w:pPr>
      <w:r>
        <w:rPr>
          <w:sz w:val="22"/>
          <w:szCs w:val="22"/>
        </w:rPr>
        <w:t xml:space="preserve">               │</w:t>
      </w:r>
    </w:p>
    <w:p w14:paraId="2A26E754" w14:textId="77777777" w:rsidR="002F1DA7" w:rsidRDefault="002F1DA7" w:rsidP="002F1DA7">
      <w:pPr>
        <w:pStyle w:val="ab"/>
        <w:rPr>
          <w:sz w:val="22"/>
          <w:szCs w:val="22"/>
        </w:rPr>
      </w:pPr>
      <w:r>
        <w:rPr>
          <w:sz w:val="22"/>
          <w:szCs w:val="22"/>
        </w:rPr>
        <w:t xml:space="preserve">               │</w:t>
      </w:r>
    </w:p>
    <w:p w14:paraId="31853CC9" w14:textId="77777777" w:rsidR="002F1DA7" w:rsidRDefault="002F1DA7" w:rsidP="002F1DA7">
      <w:pPr>
        <w:pStyle w:val="ab"/>
        <w:rPr>
          <w:sz w:val="22"/>
          <w:szCs w:val="22"/>
        </w:rPr>
      </w:pPr>
      <w:r>
        <w:rPr>
          <w:sz w:val="22"/>
          <w:szCs w:val="22"/>
        </w:rPr>
        <w:t xml:space="preserve">               │                     ┌───────────────────────────┐</w:t>
      </w:r>
    </w:p>
    <w:p w14:paraId="5F79B87E" w14:textId="77777777" w:rsidR="002F1DA7" w:rsidRDefault="002F1DA7" w:rsidP="002F1DA7">
      <w:pPr>
        <w:pStyle w:val="ab"/>
        <w:rPr>
          <w:sz w:val="22"/>
          <w:szCs w:val="22"/>
        </w:rPr>
      </w:pPr>
      <w:r>
        <w:rPr>
          <w:sz w:val="22"/>
          <w:szCs w:val="22"/>
        </w:rPr>
        <w:t xml:space="preserve">               ▼                     │Уведомление заявителя      │</w:t>
      </w:r>
    </w:p>
    <w:p w14:paraId="5BA7B2EE" w14:textId="77777777" w:rsidR="002F1DA7" w:rsidRDefault="002F1DA7" w:rsidP="002F1DA7">
      <w:pPr>
        <w:pStyle w:val="ab"/>
        <w:rPr>
          <w:sz w:val="22"/>
          <w:szCs w:val="22"/>
        </w:rPr>
      </w:pPr>
      <w:r>
        <w:rPr>
          <w:sz w:val="22"/>
          <w:szCs w:val="22"/>
        </w:rPr>
        <w:t xml:space="preserve">   ┌───────────────────────┐         │об отказе в приеме         │</w:t>
      </w:r>
    </w:p>
    <w:p w14:paraId="4B8849A6" w14:textId="77777777" w:rsidR="002F1DA7" w:rsidRDefault="002F1DA7" w:rsidP="002F1DA7">
      <w:pPr>
        <w:pStyle w:val="ab"/>
        <w:rPr>
          <w:sz w:val="22"/>
          <w:szCs w:val="22"/>
        </w:rPr>
      </w:pPr>
      <w:r>
        <w:rPr>
          <w:sz w:val="22"/>
          <w:szCs w:val="22"/>
        </w:rPr>
        <w:t xml:space="preserve">   │ Прием и рассмотрение  │ Отказ   │документов,                │</w:t>
      </w:r>
    </w:p>
    <w:p w14:paraId="467E4271" w14:textId="77777777" w:rsidR="002F1DA7" w:rsidRDefault="002F1DA7" w:rsidP="002F1DA7">
      <w:pPr>
        <w:pStyle w:val="ab"/>
        <w:rPr>
          <w:sz w:val="22"/>
          <w:szCs w:val="22"/>
        </w:rPr>
      </w:pPr>
      <w:r>
        <w:rPr>
          <w:sz w:val="22"/>
          <w:szCs w:val="22"/>
        </w:rPr>
        <w:t xml:space="preserve">   │      заявления        ├───────► │необходимых для            │</w:t>
      </w:r>
    </w:p>
    <w:p w14:paraId="74C7BA6C" w14:textId="77777777" w:rsidR="002F1DA7" w:rsidRDefault="002F1DA7" w:rsidP="002F1DA7">
      <w:pPr>
        <w:pStyle w:val="ab"/>
        <w:rPr>
          <w:sz w:val="22"/>
          <w:szCs w:val="22"/>
        </w:rPr>
      </w:pPr>
      <w:r>
        <w:rPr>
          <w:sz w:val="22"/>
          <w:szCs w:val="22"/>
        </w:rPr>
        <w:t xml:space="preserve">   │                       │         │предоставления             │</w:t>
      </w:r>
    </w:p>
    <w:p w14:paraId="2D47A51E" w14:textId="77777777" w:rsidR="002F1DA7" w:rsidRDefault="002F1DA7" w:rsidP="002F1DA7">
      <w:pPr>
        <w:pStyle w:val="ab"/>
        <w:rPr>
          <w:sz w:val="22"/>
          <w:szCs w:val="22"/>
        </w:rPr>
      </w:pPr>
      <w:r>
        <w:rPr>
          <w:sz w:val="22"/>
          <w:szCs w:val="22"/>
        </w:rPr>
        <w:t xml:space="preserve">   │                       │         │муниципальной услуги       │</w:t>
      </w:r>
    </w:p>
    <w:p w14:paraId="30962852" w14:textId="77777777" w:rsidR="002F1DA7" w:rsidRDefault="002F1DA7" w:rsidP="002F1DA7">
      <w:pPr>
        <w:pStyle w:val="ab"/>
        <w:rPr>
          <w:sz w:val="22"/>
          <w:szCs w:val="22"/>
        </w:rPr>
      </w:pPr>
      <w:r>
        <w:rPr>
          <w:sz w:val="22"/>
          <w:szCs w:val="22"/>
        </w:rPr>
        <w:t xml:space="preserve">   └───────────┬───────────┘         │(основания отказа указаны в│</w:t>
      </w:r>
    </w:p>
    <w:p w14:paraId="0B95A304" w14:textId="77777777" w:rsidR="002F1DA7" w:rsidRDefault="002F1DA7" w:rsidP="002F1DA7">
      <w:pPr>
        <w:pStyle w:val="ab"/>
        <w:rPr>
          <w:sz w:val="22"/>
          <w:szCs w:val="22"/>
        </w:rPr>
      </w:pPr>
      <w:r>
        <w:rPr>
          <w:sz w:val="22"/>
          <w:szCs w:val="22"/>
        </w:rPr>
        <w:t xml:space="preserve">               │                     │</w:t>
      </w:r>
      <w:hyperlink w:anchor="sub_24" w:history="1">
        <w:r>
          <w:rPr>
            <w:rStyle w:val="aa"/>
            <w:sz w:val="22"/>
            <w:szCs w:val="22"/>
          </w:rPr>
          <w:t>п.2.7.</w:t>
        </w:r>
      </w:hyperlink>
      <w:r>
        <w:rPr>
          <w:sz w:val="22"/>
          <w:szCs w:val="22"/>
        </w:rPr>
        <w:t xml:space="preserve"> Административного   │</w:t>
      </w:r>
    </w:p>
    <w:p w14:paraId="069B8009" w14:textId="77777777" w:rsidR="002F1DA7" w:rsidRDefault="002F1DA7" w:rsidP="002F1DA7">
      <w:pPr>
        <w:pStyle w:val="ab"/>
        <w:rPr>
          <w:sz w:val="22"/>
          <w:szCs w:val="22"/>
        </w:rPr>
      </w:pPr>
      <w:r>
        <w:rPr>
          <w:sz w:val="22"/>
          <w:szCs w:val="22"/>
        </w:rPr>
        <w:t xml:space="preserve">               │                     │регламента)                │</w:t>
      </w:r>
    </w:p>
    <w:p w14:paraId="168B99DC" w14:textId="77777777" w:rsidR="002F1DA7" w:rsidRDefault="002F1DA7" w:rsidP="002F1DA7">
      <w:pPr>
        <w:pStyle w:val="ab"/>
        <w:rPr>
          <w:sz w:val="22"/>
          <w:szCs w:val="22"/>
        </w:rPr>
      </w:pPr>
      <w:r>
        <w:rPr>
          <w:sz w:val="22"/>
          <w:szCs w:val="22"/>
        </w:rPr>
        <w:t xml:space="preserve">               │                     └───────────────────────────┘</w:t>
      </w:r>
    </w:p>
    <w:p w14:paraId="049A566E" w14:textId="77777777" w:rsidR="002F1DA7" w:rsidRDefault="002F1DA7" w:rsidP="002F1DA7">
      <w:pPr>
        <w:pStyle w:val="ab"/>
        <w:rPr>
          <w:sz w:val="22"/>
          <w:szCs w:val="22"/>
        </w:rPr>
      </w:pPr>
      <w:r>
        <w:rPr>
          <w:sz w:val="22"/>
          <w:szCs w:val="22"/>
        </w:rPr>
        <w:t xml:space="preserve">               │</w:t>
      </w:r>
    </w:p>
    <w:p w14:paraId="2FF274B5" w14:textId="77777777" w:rsidR="002F1DA7" w:rsidRDefault="002F1DA7" w:rsidP="002F1DA7">
      <w:pPr>
        <w:pStyle w:val="ab"/>
        <w:rPr>
          <w:sz w:val="22"/>
          <w:szCs w:val="22"/>
        </w:rPr>
      </w:pPr>
      <w:r>
        <w:rPr>
          <w:sz w:val="22"/>
          <w:szCs w:val="22"/>
        </w:rPr>
        <w:t xml:space="preserve">               │</w:t>
      </w:r>
    </w:p>
    <w:p w14:paraId="037406D2" w14:textId="77777777" w:rsidR="002F1DA7" w:rsidRDefault="002F1DA7" w:rsidP="002F1DA7">
      <w:pPr>
        <w:pStyle w:val="ab"/>
        <w:rPr>
          <w:sz w:val="22"/>
          <w:szCs w:val="22"/>
        </w:rPr>
      </w:pPr>
      <w:r>
        <w:rPr>
          <w:sz w:val="22"/>
          <w:szCs w:val="22"/>
        </w:rPr>
        <w:t xml:space="preserve">               ▼</w:t>
      </w:r>
    </w:p>
    <w:p w14:paraId="15364935" w14:textId="77777777" w:rsidR="002F1DA7" w:rsidRDefault="002F1DA7" w:rsidP="002F1DA7">
      <w:pPr>
        <w:pStyle w:val="ab"/>
        <w:rPr>
          <w:sz w:val="22"/>
          <w:szCs w:val="22"/>
        </w:rPr>
      </w:pPr>
      <w:r>
        <w:rPr>
          <w:sz w:val="22"/>
          <w:szCs w:val="22"/>
        </w:rPr>
        <w:t xml:space="preserve">   ┌──────────────────────┐</w:t>
      </w:r>
    </w:p>
    <w:p w14:paraId="5EA34274" w14:textId="77777777" w:rsidR="002F1DA7" w:rsidRDefault="002F1DA7" w:rsidP="002F1DA7">
      <w:pPr>
        <w:pStyle w:val="ab"/>
        <w:rPr>
          <w:sz w:val="22"/>
          <w:szCs w:val="22"/>
        </w:rPr>
      </w:pPr>
      <w:r>
        <w:rPr>
          <w:sz w:val="22"/>
          <w:szCs w:val="22"/>
        </w:rPr>
        <w:t xml:space="preserve">   │Регистрация заявления │</w:t>
      </w:r>
    </w:p>
    <w:p w14:paraId="383951EE" w14:textId="77777777" w:rsidR="002F1DA7" w:rsidRDefault="002F1DA7" w:rsidP="002F1DA7">
      <w:pPr>
        <w:pStyle w:val="ab"/>
        <w:rPr>
          <w:sz w:val="22"/>
          <w:szCs w:val="22"/>
        </w:rPr>
      </w:pPr>
      <w:r>
        <w:rPr>
          <w:sz w:val="22"/>
          <w:szCs w:val="22"/>
        </w:rPr>
        <w:t xml:space="preserve">   │                      │</w:t>
      </w:r>
    </w:p>
    <w:p w14:paraId="0A08DF9F" w14:textId="77777777" w:rsidR="002F1DA7" w:rsidRDefault="002F1DA7" w:rsidP="002F1DA7">
      <w:pPr>
        <w:pStyle w:val="ab"/>
        <w:rPr>
          <w:sz w:val="22"/>
          <w:szCs w:val="22"/>
        </w:rPr>
      </w:pPr>
      <w:r>
        <w:rPr>
          <w:sz w:val="22"/>
          <w:szCs w:val="22"/>
        </w:rPr>
        <w:t xml:space="preserve">   │                      │</w:t>
      </w:r>
    </w:p>
    <w:p w14:paraId="1177872B" w14:textId="77777777" w:rsidR="002F1DA7" w:rsidRDefault="002F1DA7" w:rsidP="002F1DA7">
      <w:pPr>
        <w:pStyle w:val="ab"/>
        <w:rPr>
          <w:sz w:val="22"/>
          <w:szCs w:val="22"/>
        </w:rPr>
      </w:pPr>
      <w:r>
        <w:rPr>
          <w:sz w:val="22"/>
          <w:szCs w:val="22"/>
        </w:rPr>
        <w:t xml:space="preserve">   │                      │</w:t>
      </w:r>
    </w:p>
    <w:p w14:paraId="31893D23" w14:textId="77777777" w:rsidR="002F1DA7" w:rsidRDefault="002F1DA7" w:rsidP="002F1DA7">
      <w:pPr>
        <w:pStyle w:val="ab"/>
        <w:rPr>
          <w:sz w:val="22"/>
          <w:szCs w:val="22"/>
        </w:rPr>
      </w:pPr>
      <w:r>
        <w:rPr>
          <w:sz w:val="22"/>
          <w:szCs w:val="22"/>
        </w:rPr>
        <w:t xml:space="preserve">   └───────────┬──────────┘</w:t>
      </w:r>
    </w:p>
    <w:p w14:paraId="78FB2A3F" w14:textId="77777777" w:rsidR="002F1DA7" w:rsidRDefault="002F1DA7" w:rsidP="002F1DA7">
      <w:pPr>
        <w:pStyle w:val="ab"/>
        <w:rPr>
          <w:sz w:val="22"/>
          <w:szCs w:val="22"/>
        </w:rPr>
      </w:pPr>
      <w:r>
        <w:rPr>
          <w:sz w:val="22"/>
          <w:szCs w:val="22"/>
        </w:rPr>
        <w:t xml:space="preserve">               │</w:t>
      </w:r>
    </w:p>
    <w:p w14:paraId="5690BE7A" w14:textId="77777777" w:rsidR="002F1DA7" w:rsidRDefault="002F1DA7" w:rsidP="002F1DA7">
      <w:pPr>
        <w:pStyle w:val="ab"/>
        <w:rPr>
          <w:sz w:val="22"/>
          <w:szCs w:val="22"/>
        </w:rPr>
      </w:pPr>
      <w:r>
        <w:rPr>
          <w:sz w:val="22"/>
          <w:szCs w:val="22"/>
        </w:rPr>
        <w:t xml:space="preserve">               │</w:t>
      </w:r>
    </w:p>
    <w:p w14:paraId="09E83773" w14:textId="77777777" w:rsidR="002F1DA7" w:rsidRDefault="002F1DA7" w:rsidP="002F1DA7">
      <w:pPr>
        <w:pStyle w:val="ab"/>
        <w:rPr>
          <w:sz w:val="22"/>
          <w:szCs w:val="22"/>
        </w:rPr>
      </w:pPr>
      <w:r>
        <w:rPr>
          <w:sz w:val="22"/>
          <w:szCs w:val="22"/>
        </w:rPr>
        <w:t xml:space="preserve">               │</w:t>
      </w:r>
    </w:p>
    <w:p w14:paraId="2CA3E42F" w14:textId="77777777" w:rsidR="002F1DA7" w:rsidRDefault="002F1DA7" w:rsidP="002F1DA7">
      <w:pPr>
        <w:pStyle w:val="ab"/>
        <w:rPr>
          <w:sz w:val="22"/>
          <w:szCs w:val="22"/>
        </w:rPr>
      </w:pPr>
      <w:r>
        <w:rPr>
          <w:sz w:val="22"/>
          <w:szCs w:val="22"/>
        </w:rPr>
        <w:t xml:space="preserve">               ▼</w:t>
      </w:r>
    </w:p>
    <w:p w14:paraId="2675BBC3" w14:textId="77777777" w:rsidR="002F1DA7" w:rsidRDefault="002F1DA7" w:rsidP="002F1DA7">
      <w:pPr>
        <w:pStyle w:val="ab"/>
        <w:rPr>
          <w:sz w:val="22"/>
          <w:szCs w:val="22"/>
        </w:rPr>
      </w:pPr>
      <w:r>
        <w:rPr>
          <w:sz w:val="22"/>
          <w:szCs w:val="22"/>
        </w:rPr>
        <w:t xml:space="preserve">   ┌──────────────────────┐</w:t>
      </w:r>
    </w:p>
    <w:p w14:paraId="0DB0F5C5" w14:textId="77777777" w:rsidR="002F1DA7" w:rsidRDefault="002F1DA7" w:rsidP="002F1DA7">
      <w:pPr>
        <w:pStyle w:val="ab"/>
        <w:rPr>
          <w:sz w:val="22"/>
          <w:szCs w:val="22"/>
        </w:rPr>
      </w:pPr>
      <w:r>
        <w:rPr>
          <w:sz w:val="22"/>
          <w:szCs w:val="22"/>
        </w:rPr>
        <w:t xml:space="preserve">   │Рассмотрение заявления│</w:t>
      </w:r>
    </w:p>
    <w:p w14:paraId="58D13672" w14:textId="77777777" w:rsidR="002F1DA7" w:rsidRDefault="002F1DA7" w:rsidP="002F1DA7">
      <w:pPr>
        <w:pStyle w:val="ab"/>
        <w:rPr>
          <w:sz w:val="22"/>
          <w:szCs w:val="22"/>
        </w:rPr>
      </w:pPr>
      <w:r>
        <w:rPr>
          <w:sz w:val="22"/>
          <w:szCs w:val="22"/>
        </w:rPr>
        <w:t xml:space="preserve">   │       Комиссией      │</w:t>
      </w:r>
    </w:p>
    <w:p w14:paraId="6D228FE0" w14:textId="77777777" w:rsidR="002F1DA7" w:rsidRDefault="002F1DA7" w:rsidP="002F1DA7">
      <w:pPr>
        <w:pStyle w:val="ab"/>
        <w:rPr>
          <w:sz w:val="22"/>
          <w:szCs w:val="22"/>
        </w:rPr>
      </w:pPr>
      <w:r>
        <w:rPr>
          <w:sz w:val="22"/>
          <w:szCs w:val="22"/>
        </w:rPr>
        <w:t xml:space="preserve">   │                      │</w:t>
      </w:r>
    </w:p>
    <w:p w14:paraId="61F663C2" w14:textId="77777777" w:rsidR="002F1DA7" w:rsidRDefault="002F1DA7" w:rsidP="002F1DA7">
      <w:pPr>
        <w:pStyle w:val="ab"/>
        <w:rPr>
          <w:sz w:val="22"/>
          <w:szCs w:val="22"/>
        </w:rPr>
      </w:pPr>
      <w:r>
        <w:rPr>
          <w:sz w:val="22"/>
          <w:szCs w:val="22"/>
        </w:rPr>
        <w:t xml:space="preserve">   │                      │</w:t>
      </w:r>
    </w:p>
    <w:p w14:paraId="445DEC28" w14:textId="77777777" w:rsidR="002F1DA7" w:rsidRDefault="002F1DA7" w:rsidP="002F1DA7">
      <w:pPr>
        <w:pStyle w:val="ab"/>
        <w:rPr>
          <w:sz w:val="22"/>
          <w:szCs w:val="22"/>
        </w:rPr>
      </w:pPr>
      <w:r>
        <w:rPr>
          <w:sz w:val="22"/>
          <w:szCs w:val="22"/>
        </w:rPr>
        <w:t xml:space="preserve">   └───────────┬──────────┘</w:t>
      </w:r>
    </w:p>
    <w:p w14:paraId="62399CD6" w14:textId="77777777" w:rsidR="002F1DA7" w:rsidRDefault="002F1DA7" w:rsidP="002F1DA7">
      <w:pPr>
        <w:pStyle w:val="ab"/>
        <w:rPr>
          <w:sz w:val="22"/>
          <w:szCs w:val="22"/>
        </w:rPr>
      </w:pPr>
      <w:r>
        <w:rPr>
          <w:sz w:val="22"/>
          <w:szCs w:val="22"/>
        </w:rPr>
        <w:t xml:space="preserve">               │</w:t>
      </w:r>
    </w:p>
    <w:p w14:paraId="5742A392" w14:textId="77777777" w:rsidR="002F1DA7" w:rsidRDefault="002F1DA7" w:rsidP="002F1DA7">
      <w:pPr>
        <w:pStyle w:val="ab"/>
        <w:rPr>
          <w:sz w:val="22"/>
          <w:szCs w:val="22"/>
        </w:rPr>
      </w:pPr>
      <w:r>
        <w:rPr>
          <w:sz w:val="22"/>
          <w:szCs w:val="22"/>
        </w:rPr>
        <w:t xml:space="preserve">               │</w:t>
      </w:r>
    </w:p>
    <w:p w14:paraId="3289EC1C" w14:textId="77777777" w:rsidR="002F1DA7" w:rsidRDefault="002F1DA7" w:rsidP="002F1DA7">
      <w:pPr>
        <w:pStyle w:val="ab"/>
        <w:rPr>
          <w:sz w:val="22"/>
          <w:szCs w:val="22"/>
        </w:rPr>
      </w:pPr>
      <w:r>
        <w:rPr>
          <w:sz w:val="22"/>
          <w:szCs w:val="22"/>
        </w:rPr>
        <w:t xml:space="preserve">               │</w:t>
      </w:r>
    </w:p>
    <w:p w14:paraId="7033C05E" w14:textId="77777777" w:rsidR="002F1DA7" w:rsidRDefault="002F1DA7" w:rsidP="002F1DA7">
      <w:pPr>
        <w:pStyle w:val="ab"/>
        <w:rPr>
          <w:sz w:val="22"/>
          <w:szCs w:val="22"/>
        </w:rPr>
      </w:pPr>
      <w:r>
        <w:rPr>
          <w:sz w:val="22"/>
          <w:szCs w:val="22"/>
        </w:rPr>
        <w:lastRenderedPageBreak/>
        <w:t xml:space="preserve">               ▼</w:t>
      </w:r>
    </w:p>
    <w:p w14:paraId="0C67B9F5" w14:textId="77777777" w:rsidR="002F1DA7" w:rsidRDefault="002F1DA7" w:rsidP="002F1DA7">
      <w:pPr>
        <w:pStyle w:val="ab"/>
        <w:rPr>
          <w:sz w:val="22"/>
          <w:szCs w:val="22"/>
        </w:rPr>
      </w:pPr>
      <w:r>
        <w:rPr>
          <w:sz w:val="22"/>
          <w:szCs w:val="22"/>
        </w:rPr>
        <w:t xml:space="preserve">  ┌───────────────────────┐              ┌──────────────────┐</w:t>
      </w:r>
    </w:p>
    <w:p w14:paraId="02559D63" w14:textId="77777777" w:rsidR="002F1DA7" w:rsidRDefault="002F1DA7" w:rsidP="002F1DA7">
      <w:pPr>
        <w:pStyle w:val="ab"/>
        <w:rPr>
          <w:sz w:val="22"/>
          <w:szCs w:val="22"/>
        </w:rPr>
      </w:pPr>
      <w:r>
        <w:rPr>
          <w:sz w:val="22"/>
          <w:szCs w:val="22"/>
        </w:rPr>
        <w:t xml:space="preserve">  │ Предоставление (отказ │              │   Уведомление    │</w:t>
      </w:r>
    </w:p>
    <w:p w14:paraId="298386FA" w14:textId="77777777" w:rsidR="002F1DA7" w:rsidRDefault="002F1DA7" w:rsidP="002F1DA7">
      <w:pPr>
        <w:pStyle w:val="ab"/>
        <w:rPr>
          <w:sz w:val="22"/>
          <w:szCs w:val="22"/>
        </w:rPr>
      </w:pPr>
      <w:r>
        <w:rPr>
          <w:sz w:val="22"/>
          <w:szCs w:val="22"/>
        </w:rPr>
        <w:t xml:space="preserve">  │   в предоставлении)   ├────────────► │    заявителя     │</w:t>
      </w:r>
    </w:p>
    <w:p w14:paraId="35DDFE83" w14:textId="77777777" w:rsidR="002F1DA7" w:rsidRDefault="002F1DA7" w:rsidP="002F1DA7">
      <w:pPr>
        <w:pStyle w:val="ab"/>
        <w:rPr>
          <w:sz w:val="22"/>
          <w:szCs w:val="22"/>
        </w:rPr>
      </w:pPr>
      <w:r>
        <w:rPr>
          <w:sz w:val="22"/>
          <w:szCs w:val="22"/>
        </w:rPr>
        <w:t xml:space="preserve">  │     разрешения        │              │    об отказе     │</w:t>
      </w:r>
    </w:p>
    <w:p w14:paraId="2079C255" w14:textId="77777777" w:rsidR="002F1DA7" w:rsidRDefault="002F1DA7" w:rsidP="002F1DA7">
      <w:pPr>
        <w:pStyle w:val="ab"/>
        <w:rPr>
          <w:sz w:val="22"/>
          <w:szCs w:val="22"/>
        </w:rPr>
      </w:pPr>
      <w:r>
        <w:rPr>
          <w:sz w:val="22"/>
          <w:szCs w:val="22"/>
        </w:rPr>
        <w:t xml:space="preserve">  │                       │              │ в предоставлении │</w:t>
      </w:r>
    </w:p>
    <w:p w14:paraId="7A20E914" w14:textId="77777777" w:rsidR="002F1DA7" w:rsidRDefault="002F1DA7" w:rsidP="002F1DA7">
      <w:pPr>
        <w:pStyle w:val="ab"/>
        <w:rPr>
          <w:sz w:val="22"/>
          <w:szCs w:val="22"/>
        </w:rPr>
      </w:pPr>
      <w:r>
        <w:rPr>
          <w:sz w:val="22"/>
          <w:szCs w:val="22"/>
        </w:rPr>
        <w:t xml:space="preserve">  └────────────┬──────────┘              │   муниципальной  │</w:t>
      </w:r>
    </w:p>
    <w:p w14:paraId="5B9A98ED" w14:textId="77777777" w:rsidR="002F1DA7" w:rsidRDefault="002F1DA7" w:rsidP="002F1DA7">
      <w:pPr>
        <w:pStyle w:val="ab"/>
        <w:rPr>
          <w:sz w:val="22"/>
          <w:szCs w:val="22"/>
        </w:rPr>
      </w:pPr>
      <w:r>
        <w:rPr>
          <w:sz w:val="22"/>
          <w:szCs w:val="22"/>
        </w:rPr>
        <w:t xml:space="preserve">               │                         │     услуги       │</w:t>
      </w:r>
    </w:p>
    <w:p w14:paraId="54E9B541" w14:textId="77777777" w:rsidR="002F1DA7" w:rsidRDefault="002F1DA7" w:rsidP="002F1DA7">
      <w:pPr>
        <w:pStyle w:val="ab"/>
        <w:rPr>
          <w:sz w:val="22"/>
          <w:szCs w:val="22"/>
        </w:rPr>
      </w:pPr>
      <w:r>
        <w:rPr>
          <w:sz w:val="22"/>
          <w:szCs w:val="22"/>
        </w:rPr>
        <w:t xml:space="preserve">               │                         │(основания отказа │</w:t>
      </w:r>
    </w:p>
    <w:p w14:paraId="24DB73CE" w14:textId="77777777" w:rsidR="002F1DA7" w:rsidRDefault="002F1DA7" w:rsidP="002F1DA7">
      <w:pPr>
        <w:pStyle w:val="ab"/>
        <w:rPr>
          <w:sz w:val="22"/>
          <w:szCs w:val="22"/>
        </w:rPr>
      </w:pPr>
      <w:r>
        <w:rPr>
          <w:sz w:val="22"/>
          <w:szCs w:val="22"/>
        </w:rPr>
        <w:t xml:space="preserve">               │                         │ указаны в </w:t>
      </w:r>
      <w:hyperlink w:anchor="sub_25" w:history="1">
        <w:r>
          <w:rPr>
            <w:rStyle w:val="aa"/>
            <w:sz w:val="22"/>
            <w:szCs w:val="22"/>
          </w:rPr>
          <w:t>п.2.8.</w:t>
        </w:r>
      </w:hyperlink>
      <w:r>
        <w:rPr>
          <w:sz w:val="22"/>
          <w:szCs w:val="22"/>
        </w:rPr>
        <w:t xml:space="preserve"> │</w:t>
      </w:r>
    </w:p>
    <w:p w14:paraId="11F65C9D" w14:textId="77777777" w:rsidR="002F1DA7" w:rsidRDefault="002F1DA7" w:rsidP="002F1DA7">
      <w:pPr>
        <w:pStyle w:val="ab"/>
        <w:rPr>
          <w:sz w:val="22"/>
          <w:szCs w:val="22"/>
        </w:rPr>
      </w:pPr>
      <w:r>
        <w:rPr>
          <w:sz w:val="22"/>
          <w:szCs w:val="22"/>
        </w:rPr>
        <w:t xml:space="preserve">               │                         │Административного │</w:t>
      </w:r>
    </w:p>
    <w:p w14:paraId="334B9E0C" w14:textId="77777777" w:rsidR="002F1DA7" w:rsidRDefault="002F1DA7" w:rsidP="002F1DA7">
      <w:pPr>
        <w:pStyle w:val="ab"/>
        <w:rPr>
          <w:sz w:val="22"/>
          <w:szCs w:val="22"/>
        </w:rPr>
      </w:pPr>
      <w:r>
        <w:rPr>
          <w:sz w:val="22"/>
          <w:szCs w:val="22"/>
        </w:rPr>
        <w:t xml:space="preserve">               │                         │    регламента)   │</w:t>
      </w:r>
    </w:p>
    <w:p w14:paraId="76FAEFDF" w14:textId="77777777" w:rsidR="002F1DA7" w:rsidRDefault="002F1DA7" w:rsidP="002F1DA7">
      <w:pPr>
        <w:pStyle w:val="ab"/>
        <w:rPr>
          <w:sz w:val="22"/>
          <w:szCs w:val="22"/>
        </w:rPr>
      </w:pPr>
      <w:r>
        <w:rPr>
          <w:sz w:val="22"/>
          <w:szCs w:val="22"/>
        </w:rPr>
        <w:t xml:space="preserve">               │                         └──────────────────┘</w:t>
      </w:r>
    </w:p>
    <w:p w14:paraId="13D14316" w14:textId="77777777" w:rsidR="002F1DA7" w:rsidRDefault="002F1DA7" w:rsidP="002F1DA7">
      <w:pPr>
        <w:pStyle w:val="ab"/>
        <w:rPr>
          <w:sz w:val="22"/>
          <w:szCs w:val="22"/>
        </w:rPr>
      </w:pPr>
      <w:r>
        <w:rPr>
          <w:sz w:val="22"/>
          <w:szCs w:val="22"/>
        </w:rPr>
        <w:t xml:space="preserve">               ▼</w:t>
      </w:r>
    </w:p>
    <w:p w14:paraId="5E076D3F" w14:textId="77777777" w:rsidR="002F1DA7" w:rsidRDefault="002F1DA7" w:rsidP="002F1DA7">
      <w:pPr>
        <w:pStyle w:val="ab"/>
        <w:rPr>
          <w:sz w:val="22"/>
          <w:szCs w:val="22"/>
        </w:rPr>
      </w:pPr>
      <w:r>
        <w:rPr>
          <w:sz w:val="22"/>
          <w:szCs w:val="22"/>
        </w:rPr>
        <w:t xml:space="preserve"> ┌────────────────────────┐</w:t>
      </w:r>
    </w:p>
    <w:p w14:paraId="5DF6E3F3" w14:textId="77777777" w:rsidR="002F1DA7" w:rsidRDefault="002F1DA7" w:rsidP="002F1DA7">
      <w:pPr>
        <w:pStyle w:val="ab"/>
        <w:rPr>
          <w:sz w:val="22"/>
          <w:szCs w:val="22"/>
        </w:rPr>
      </w:pPr>
      <w:r>
        <w:rPr>
          <w:sz w:val="22"/>
          <w:szCs w:val="22"/>
        </w:rPr>
        <w:t xml:space="preserve"> │    Выдача разрешения   │</w:t>
      </w:r>
    </w:p>
    <w:p w14:paraId="6393C7DA" w14:textId="77777777" w:rsidR="002F1DA7" w:rsidRDefault="002F1DA7" w:rsidP="002F1DA7">
      <w:pPr>
        <w:pStyle w:val="ab"/>
        <w:rPr>
          <w:sz w:val="22"/>
          <w:szCs w:val="22"/>
        </w:rPr>
      </w:pPr>
      <w:r>
        <w:rPr>
          <w:sz w:val="22"/>
          <w:szCs w:val="22"/>
        </w:rPr>
        <w:t xml:space="preserve"> │                        │</w:t>
      </w:r>
    </w:p>
    <w:p w14:paraId="3766E996" w14:textId="77777777" w:rsidR="002F1DA7" w:rsidRDefault="002F1DA7" w:rsidP="002F1DA7">
      <w:pPr>
        <w:pStyle w:val="ab"/>
        <w:rPr>
          <w:sz w:val="22"/>
          <w:szCs w:val="22"/>
        </w:rPr>
      </w:pPr>
      <w:r>
        <w:rPr>
          <w:sz w:val="22"/>
          <w:szCs w:val="22"/>
        </w:rPr>
        <w:t xml:space="preserve"> │                        │</w:t>
      </w:r>
    </w:p>
    <w:p w14:paraId="021BEED8" w14:textId="77777777" w:rsidR="002F1DA7" w:rsidRDefault="002F1DA7" w:rsidP="002F1DA7">
      <w:pPr>
        <w:pStyle w:val="ab"/>
        <w:rPr>
          <w:sz w:val="22"/>
          <w:szCs w:val="22"/>
        </w:rPr>
      </w:pPr>
      <w:r>
        <w:rPr>
          <w:sz w:val="22"/>
          <w:szCs w:val="22"/>
        </w:rPr>
        <w:t xml:space="preserve"> │                        │</w:t>
      </w:r>
    </w:p>
    <w:p w14:paraId="04A695A9" w14:textId="77777777" w:rsidR="002F1DA7" w:rsidRDefault="002F1DA7" w:rsidP="002F1DA7">
      <w:pPr>
        <w:pStyle w:val="ab"/>
        <w:rPr>
          <w:sz w:val="22"/>
          <w:szCs w:val="22"/>
        </w:rPr>
      </w:pPr>
      <w:r>
        <w:rPr>
          <w:sz w:val="22"/>
          <w:szCs w:val="22"/>
        </w:rPr>
        <w:t xml:space="preserve"> │                        │</w:t>
      </w:r>
    </w:p>
    <w:p w14:paraId="05C828ED" w14:textId="77777777" w:rsidR="002F1DA7" w:rsidRDefault="002F1DA7" w:rsidP="002F1DA7">
      <w:pPr>
        <w:pStyle w:val="ab"/>
        <w:rPr>
          <w:sz w:val="22"/>
          <w:szCs w:val="22"/>
        </w:rPr>
      </w:pPr>
      <w:r>
        <w:rPr>
          <w:sz w:val="22"/>
          <w:szCs w:val="22"/>
        </w:rPr>
        <w:t xml:space="preserve"> └────────────────────────┘</w:t>
      </w:r>
    </w:p>
    <w:p w14:paraId="6AD6BCDD" w14:textId="77777777" w:rsidR="002F1DA7" w:rsidRDefault="002F1DA7" w:rsidP="002F1DA7"/>
    <w:p w14:paraId="4B1864BF" w14:textId="77777777" w:rsidR="002F1DA7" w:rsidRDefault="002F1DA7" w:rsidP="002F1DA7"/>
    <w:p w14:paraId="01DDCD14" w14:textId="77777777" w:rsidR="002F1DA7" w:rsidRDefault="002F1DA7" w:rsidP="002F1DA7"/>
    <w:p w14:paraId="35113C00" w14:textId="77777777" w:rsidR="002F1DA7" w:rsidRDefault="002F1DA7" w:rsidP="002F1DA7"/>
    <w:p w14:paraId="7137ADA2" w14:textId="77777777" w:rsidR="002F1DA7" w:rsidRDefault="002F1DA7" w:rsidP="002F1DA7"/>
    <w:p w14:paraId="000D0456" w14:textId="77777777" w:rsidR="002F1DA7" w:rsidRDefault="002F1DA7" w:rsidP="002F1DA7"/>
    <w:p w14:paraId="0E6BFAB0" w14:textId="77777777" w:rsidR="002F1DA7" w:rsidRDefault="002F1DA7" w:rsidP="002F1DA7"/>
    <w:p w14:paraId="5F7CE231" w14:textId="77777777" w:rsidR="002F1DA7" w:rsidRDefault="002F1DA7" w:rsidP="002F1DA7"/>
    <w:p w14:paraId="54FE5865" w14:textId="77777777" w:rsidR="002F1DA7" w:rsidRDefault="002F1DA7" w:rsidP="002F1DA7"/>
    <w:p w14:paraId="3C920637" w14:textId="77777777" w:rsidR="002F1DA7" w:rsidRDefault="002F1DA7" w:rsidP="002F1DA7"/>
    <w:p w14:paraId="4905388F" w14:textId="77777777" w:rsidR="002F1DA7" w:rsidRDefault="002F1DA7" w:rsidP="002F1DA7"/>
    <w:p w14:paraId="685791D9" w14:textId="77777777" w:rsidR="002F1DA7" w:rsidRDefault="002F1DA7" w:rsidP="002F1DA7"/>
    <w:p w14:paraId="0283321D" w14:textId="77777777" w:rsidR="002F1DA7" w:rsidRDefault="002F1DA7" w:rsidP="002F1DA7"/>
    <w:p w14:paraId="7E2634CF" w14:textId="77777777" w:rsidR="002F1DA7" w:rsidRDefault="002F1DA7" w:rsidP="002F1DA7"/>
    <w:p w14:paraId="1AC4E4D6" w14:textId="77777777" w:rsidR="002F1DA7" w:rsidRDefault="002F1DA7" w:rsidP="002F1DA7"/>
    <w:p w14:paraId="0E8BA50F" w14:textId="77777777" w:rsidR="002F1DA7" w:rsidRDefault="002F1DA7" w:rsidP="002F1DA7"/>
    <w:p w14:paraId="1E47F696" w14:textId="77777777" w:rsidR="002F1DA7" w:rsidRDefault="002F1DA7" w:rsidP="002F1DA7"/>
    <w:p w14:paraId="49CB8C91" w14:textId="77777777" w:rsidR="002F1DA7" w:rsidRDefault="002F1DA7" w:rsidP="002F1DA7"/>
    <w:p w14:paraId="20DC79BC" w14:textId="77777777" w:rsidR="002F1DA7" w:rsidRDefault="002F1DA7" w:rsidP="002F1DA7"/>
    <w:p w14:paraId="4536D9B8" w14:textId="77777777" w:rsidR="002F1DA7" w:rsidRDefault="002F1DA7" w:rsidP="002F1DA7"/>
    <w:p w14:paraId="644B3910" w14:textId="77777777" w:rsidR="002F1DA7" w:rsidRDefault="002F1DA7" w:rsidP="002F1DA7"/>
    <w:p w14:paraId="34D9171F" w14:textId="77777777" w:rsidR="002F1DA7" w:rsidRDefault="002F1DA7" w:rsidP="002F1DA7"/>
    <w:p w14:paraId="0758C0DB" w14:textId="77777777" w:rsidR="002F1DA7" w:rsidRDefault="002F1DA7" w:rsidP="002F1DA7"/>
    <w:p w14:paraId="72EB34B2" w14:textId="77777777" w:rsidR="002F1DA7" w:rsidRDefault="002F1DA7" w:rsidP="002F1DA7"/>
    <w:p w14:paraId="44519822" w14:textId="77777777" w:rsidR="002F1DA7" w:rsidRDefault="002F1DA7" w:rsidP="002F1DA7"/>
    <w:p w14:paraId="094639C8" w14:textId="77777777" w:rsidR="002F1DA7" w:rsidRDefault="002F1DA7" w:rsidP="002F1DA7"/>
    <w:p w14:paraId="66235092" w14:textId="77777777" w:rsidR="002F1DA7" w:rsidRDefault="002F1DA7" w:rsidP="002F1DA7"/>
    <w:p w14:paraId="73D6E39A" w14:textId="77777777" w:rsidR="002F1DA7" w:rsidRDefault="002F1DA7" w:rsidP="002F1DA7"/>
    <w:tbl>
      <w:tblPr>
        <w:tblW w:w="0" w:type="auto"/>
        <w:tblInd w:w="5920" w:type="dxa"/>
        <w:tblLook w:val="04A0" w:firstRow="1" w:lastRow="0" w:firstColumn="1" w:lastColumn="0" w:noHBand="0" w:noVBand="1"/>
      </w:tblPr>
      <w:tblGrid>
        <w:gridCol w:w="4296"/>
      </w:tblGrid>
      <w:tr w:rsidR="002F1DA7" w14:paraId="6BB15CE8" w14:textId="77777777" w:rsidTr="001E18C6">
        <w:tc>
          <w:tcPr>
            <w:tcW w:w="4296" w:type="dxa"/>
            <w:shd w:val="clear" w:color="auto" w:fill="auto"/>
          </w:tcPr>
          <w:p w14:paraId="15E680BC" w14:textId="77777777" w:rsidR="002F1DA7" w:rsidRPr="007D3DC4" w:rsidRDefault="002F1DA7" w:rsidP="001E18C6">
            <w:pPr>
              <w:jc w:val="center"/>
              <w:rPr>
                <w:rFonts w:ascii="Book Antiqua" w:eastAsia="Calibri" w:hAnsi="Book Antiqua"/>
                <w:i/>
                <w:iCs/>
                <w:sz w:val="18"/>
                <w:szCs w:val="18"/>
              </w:rPr>
            </w:pPr>
            <w:r w:rsidRPr="007D3DC4">
              <w:rPr>
                <w:rFonts w:ascii="Book Antiqua" w:eastAsia="Calibri" w:hAnsi="Book Antiqua"/>
                <w:i/>
                <w:iCs/>
                <w:sz w:val="18"/>
                <w:szCs w:val="18"/>
              </w:rPr>
              <w:t>Приложение №3</w:t>
            </w:r>
          </w:p>
          <w:p w14:paraId="46E57474" w14:textId="77777777" w:rsidR="002F1DA7" w:rsidRPr="007D3DC4" w:rsidRDefault="002F1DA7" w:rsidP="001E18C6">
            <w:pPr>
              <w:rPr>
                <w:rFonts w:ascii="Calibri" w:eastAsia="Calibri" w:hAnsi="Calibri"/>
              </w:rPr>
            </w:pPr>
            <w:r w:rsidRPr="007D3DC4">
              <w:rPr>
                <w:rFonts w:ascii="Book Antiqua" w:eastAsia="Calibri" w:hAnsi="Book Antiqua"/>
                <w:i/>
                <w:iCs/>
                <w:sz w:val="18"/>
                <w:szCs w:val="18"/>
              </w:rPr>
              <w:t xml:space="preserve">к административному регламенту управления экономического развития и торговли администрации муниципального образования </w:t>
            </w:r>
            <w:r w:rsidRPr="007D3DC4">
              <w:rPr>
                <w:rFonts w:ascii="Book Antiqua" w:eastAsia="Calibri" w:hAnsi="Book Antiqua"/>
                <w:i/>
                <w:iCs/>
                <w:sz w:val="18"/>
                <w:szCs w:val="18"/>
              </w:rPr>
              <w:lastRenderedPageBreak/>
              <w:t>«</w:t>
            </w:r>
            <w:proofErr w:type="spellStart"/>
            <w:r w:rsidRPr="007D3DC4">
              <w:rPr>
                <w:rFonts w:ascii="Book Antiqua" w:eastAsia="Calibri" w:hAnsi="Book Antiqua"/>
                <w:i/>
                <w:iCs/>
                <w:sz w:val="18"/>
                <w:szCs w:val="18"/>
              </w:rPr>
              <w:t>Теучежский</w:t>
            </w:r>
            <w:proofErr w:type="spellEnd"/>
            <w:r w:rsidRPr="007D3DC4">
              <w:rPr>
                <w:rFonts w:ascii="Book Antiqua" w:eastAsia="Calibri" w:hAnsi="Book Antiqua"/>
                <w:i/>
                <w:iCs/>
                <w:sz w:val="18"/>
                <w:szCs w:val="18"/>
              </w:rPr>
              <w:t xml:space="preserve"> район» исполнения муниципальной функции по выдаче разрешения на право организации розничного рынка</w:t>
            </w:r>
          </w:p>
        </w:tc>
      </w:tr>
    </w:tbl>
    <w:p w14:paraId="0E461729" w14:textId="77777777" w:rsidR="002F1DA7" w:rsidRDefault="002F1DA7" w:rsidP="002F1DA7"/>
    <w:p w14:paraId="31F34282" w14:textId="77777777" w:rsidR="002F1DA7" w:rsidRDefault="002F1DA7" w:rsidP="002F1DA7">
      <w:pPr>
        <w:ind w:firstLine="698"/>
        <w:jc w:val="right"/>
      </w:pPr>
    </w:p>
    <w:p w14:paraId="5C4B3B0F" w14:textId="77777777" w:rsidR="002F1DA7" w:rsidRDefault="002F1DA7" w:rsidP="002F1DA7"/>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
        <w:gridCol w:w="399"/>
        <w:gridCol w:w="399"/>
        <w:gridCol w:w="399"/>
        <w:gridCol w:w="798"/>
        <w:gridCol w:w="532"/>
        <w:gridCol w:w="532"/>
        <w:gridCol w:w="236"/>
        <w:gridCol w:w="57"/>
        <w:gridCol w:w="179"/>
        <w:gridCol w:w="100"/>
        <w:gridCol w:w="266"/>
        <w:gridCol w:w="399"/>
        <w:gridCol w:w="399"/>
        <w:gridCol w:w="399"/>
        <w:gridCol w:w="798"/>
        <w:gridCol w:w="399"/>
        <w:gridCol w:w="399"/>
        <w:gridCol w:w="798"/>
        <w:gridCol w:w="798"/>
        <w:gridCol w:w="1596"/>
      </w:tblGrid>
      <w:tr w:rsidR="002F1DA7" w14:paraId="209C27AB" w14:textId="77777777" w:rsidTr="001E18C6">
        <w:tc>
          <w:tcPr>
            <w:tcW w:w="1729" w:type="dxa"/>
            <w:gridSpan w:val="4"/>
            <w:tcBorders>
              <w:top w:val="nil"/>
              <w:left w:val="nil"/>
              <w:bottom w:val="single" w:sz="4" w:space="0" w:color="auto"/>
              <w:right w:val="nil"/>
            </w:tcBorders>
          </w:tcPr>
          <w:p w14:paraId="4D259361" w14:textId="77777777" w:rsidR="002F1DA7" w:rsidRDefault="002F1DA7" w:rsidP="001E18C6">
            <w:pPr>
              <w:pStyle w:val="a6"/>
              <w:rPr>
                <w:sz w:val="23"/>
                <w:szCs w:val="23"/>
              </w:rPr>
            </w:pPr>
          </w:p>
        </w:tc>
        <w:tc>
          <w:tcPr>
            <w:tcW w:w="798" w:type="dxa"/>
            <w:tcBorders>
              <w:top w:val="nil"/>
              <w:left w:val="nil"/>
              <w:bottom w:val="nil"/>
              <w:right w:val="nil"/>
            </w:tcBorders>
          </w:tcPr>
          <w:p w14:paraId="3593BD6A" w14:textId="77777777" w:rsidR="002F1DA7" w:rsidRDefault="002F1DA7" w:rsidP="001E18C6">
            <w:pPr>
              <w:pStyle w:val="a6"/>
              <w:rPr>
                <w:sz w:val="23"/>
                <w:szCs w:val="23"/>
              </w:rPr>
            </w:pPr>
            <w:r>
              <w:rPr>
                <w:sz w:val="23"/>
                <w:szCs w:val="23"/>
              </w:rPr>
              <w:t>N</w:t>
            </w:r>
          </w:p>
        </w:tc>
        <w:tc>
          <w:tcPr>
            <w:tcW w:w="1064" w:type="dxa"/>
            <w:gridSpan w:val="2"/>
            <w:tcBorders>
              <w:top w:val="nil"/>
              <w:left w:val="nil"/>
              <w:bottom w:val="single" w:sz="4" w:space="0" w:color="auto"/>
              <w:right w:val="nil"/>
            </w:tcBorders>
          </w:tcPr>
          <w:p w14:paraId="7FD668CA" w14:textId="77777777" w:rsidR="002F1DA7" w:rsidRDefault="002F1DA7" w:rsidP="001E18C6">
            <w:pPr>
              <w:pStyle w:val="a6"/>
              <w:rPr>
                <w:sz w:val="23"/>
                <w:szCs w:val="23"/>
              </w:rPr>
            </w:pPr>
          </w:p>
        </w:tc>
        <w:tc>
          <w:tcPr>
            <w:tcW w:w="3591" w:type="dxa"/>
            <w:gridSpan w:val="11"/>
            <w:tcBorders>
              <w:top w:val="nil"/>
              <w:left w:val="nil"/>
              <w:bottom w:val="nil"/>
              <w:right w:val="nil"/>
            </w:tcBorders>
          </w:tcPr>
          <w:p w14:paraId="5F7F130E" w14:textId="77777777" w:rsidR="002F1DA7" w:rsidRDefault="002F1DA7" w:rsidP="001E18C6">
            <w:pPr>
              <w:pStyle w:val="a6"/>
              <w:rPr>
                <w:sz w:val="23"/>
                <w:szCs w:val="23"/>
              </w:rPr>
            </w:pPr>
          </w:p>
        </w:tc>
        <w:tc>
          <w:tcPr>
            <w:tcW w:w="3192" w:type="dxa"/>
            <w:gridSpan w:val="3"/>
            <w:tcBorders>
              <w:top w:val="nil"/>
              <w:left w:val="nil"/>
              <w:bottom w:val="nil"/>
              <w:right w:val="nil"/>
            </w:tcBorders>
          </w:tcPr>
          <w:p w14:paraId="290ADBBA" w14:textId="77777777" w:rsidR="002F1DA7" w:rsidRDefault="002F1DA7" w:rsidP="001E18C6">
            <w:pPr>
              <w:pStyle w:val="a6"/>
              <w:rPr>
                <w:sz w:val="23"/>
                <w:szCs w:val="23"/>
              </w:rPr>
            </w:pPr>
          </w:p>
        </w:tc>
      </w:tr>
      <w:tr w:rsidR="002F1DA7" w14:paraId="060C6701" w14:textId="77777777" w:rsidTr="001E18C6">
        <w:tc>
          <w:tcPr>
            <w:tcW w:w="1729" w:type="dxa"/>
            <w:gridSpan w:val="4"/>
            <w:tcBorders>
              <w:top w:val="single" w:sz="4" w:space="0" w:color="auto"/>
              <w:left w:val="nil"/>
              <w:bottom w:val="nil"/>
              <w:right w:val="nil"/>
            </w:tcBorders>
          </w:tcPr>
          <w:p w14:paraId="21AA8E55" w14:textId="77777777" w:rsidR="002F1DA7" w:rsidRDefault="002F1DA7" w:rsidP="001E18C6">
            <w:pPr>
              <w:pStyle w:val="a6"/>
              <w:rPr>
                <w:sz w:val="23"/>
                <w:szCs w:val="23"/>
              </w:rPr>
            </w:pPr>
          </w:p>
        </w:tc>
        <w:tc>
          <w:tcPr>
            <w:tcW w:w="798" w:type="dxa"/>
            <w:tcBorders>
              <w:top w:val="nil"/>
              <w:left w:val="nil"/>
              <w:bottom w:val="nil"/>
              <w:right w:val="nil"/>
            </w:tcBorders>
          </w:tcPr>
          <w:p w14:paraId="27232A19" w14:textId="77777777" w:rsidR="002F1DA7" w:rsidRDefault="002F1DA7" w:rsidP="001E18C6">
            <w:pPr>
              <w:pStyle w:val="a6"/>
              <w:rPr>
                <w:sz w:val="23"/>
                <w:szCs w:val="23"/>
              </w:rPr>
            </w:pPr>
          </w:p>
        </w:tc>
        <w:tc>
          <w:tcPr>
            <w:tcW w:w="1064" w:type="dxa"/>
            <w:gridSpan w:val="2"/>
            <w:tcBorders>
              <w:top w:val="single" w:sz="4" w:space="0" w:color="auto"/>
              <w:left w:val="nil"/>
              <w:bottom w:val="nil"/>
              <w:right w:val="nil"/>
            </w:tcBorders>
          </w:tcPr>
          <w:p w14:paraId="0B12C50C" w14:textId="77777777" w:rsidR="002F1DA7" w:rsidRDefault="002F1DA7" w:rsidP="001E18C6">
            <w:pPr>
              <w:pStyle w:val="a6"/>
              <w:rPr>
                <w:sz w:val="23"/>
                <w:szCs w:val="23"/>
              </w:rPr>
            </w:pPr>
          </w:p>
        </w:tc>
        <w:tc>
          <w:tcPr>
            <w:tcW w:w="3591" w:type="dxa"/>
            <w:gridSpan w:val="11"/>
            <w:tcBorders>
              <w:top w:val="nil"/>
              <w:left w:val="nil"/>
              <w:bottom w:val="nil"/>
              <w:right w:val="nil"/>
            </w:tcBorders>
          </w:tcPr>
          <w:p w14:paraId="6A1E072B" w14:textId="77777777" w:rsidR="002F1DA7" w:rsidRDefault="002F1DA7" w:rsidP="001E18C6">
            <w:pPr>
              <w:pStyle w:val="a6"/>
              <w:rPr>
                <w:sz w:val="23"/>
                <w:szCs w:val="23"/>
              </w:rPr>
            </w:pPr>
          </w:p>
        </w:tc>
        <w:tc>
          <w:tcPr>
            <w:tcW w:w="3192" w:type="dxa"/>
            <w:gridSpan w:val="3"/>
            <w:tcBorders>
              <w:top w:val="nil"/>
              <w:left w:val="nil"/>
              <w:bottom w:val="nil"/>
              <w:right w:val="nil"/>
            </w:tcBorders>
          </w:tcPr>
          <w:p w14:paraId="1D05E419" w14:textId="77777777" w:rsidR="002F1DA7" w:rsidRDefault="002F1DA7" w:rsidP="001E18C6">
            <w:pPr>
              <w:pStyle w:val="a6"/>
              <w:rPr>
                <w:sz w:val="23"/>
                <w:szCs w:val="23"/>
              </w:rPr>
            </w:pPr>
          </w:p>
        </w:tc>
      </w:tr>
      <w:tr w:rsidR="002F1DA7" w14:paraId="33B375E2" w14:textId="77777777" w:rsidTr="001E18C6">
        <w:tc>
          <w:tcPr>
            <w:tcW w:w="931" w:type="dxa"/>
            <w:gridSpan w:val="2"/>
            <w:tcBorders>
              <w:top w:val="nil"/>
              <w:left w:val="nil"/>
              <w:bottom w:val="nil"/>
              <w:right w:val="nil"/>
            </w:tcBorders>
          </w:tcPr>
          <w:p w14:paraId="24D855A0" w14:textId="77777777" w:rsidR="002F1DA7" w:rsidRDefault="002F1DA7" w:rsidP="001E18C6">
            <w:pPr>
              <w:pStyle w:val="a6"/>
              <w:rPr>
                <w:sz w:val="23"/>
                <w:szCs w:val="23"/>
              </w:rPr>
            </w:pPr>
            <w:r>
              <w:rPr>
                <w:sz w:val="23"/>
                <w:szCs w:val="23"/>
              </w:rPr>
              <w:t>на N</w:t>
            </w:r>
          </w:p>
        </w:tc>
        <w:tc>
          <w:tcPr>
            <w:tcW w:w="2660" w:type="dxa"/>
            <w:gridSpan w:val="5"/>
            <w:tcBorders>
              <w:top w:val="nil"/>
              <w:left w:val="nil"/>
              <w:bottom w:val="single" w:sz="4" w:space="0" w:color="auto"/>
              <w:right w:val="nil"/>
            </w:tcBorders>
          </w:tcPr>
          <w:p w14:paraId="1A59A0D0" w14:textId="77777777" w:rsidR="002F1DA7" w:rsidRDefault="002F1DA7" w:rsidP="001E18C6">
            <w:pPr>
              <w:pStyle w:val="a6"/>
              <w:rPr>
                <w:sz w:val="23"/>
                <w:szCs w:val="23"/>
              </w:rPr>
            </w:pPr>
          </w:p>
        </w:tc>
        <w:tc>
          <w:tcPr>
            <w:tcW w:w="3591" w:type="dxa"/>
            <w:gridSpan w:val="11"/>
            <w:tcBorders>
              <w:top w:val="nil"/>
              <w:left w:val="nil"/>
              <w:bottom w:val="nil"/>
              <w:right w:val="nil"/>
            </w:tcBorders>
          </w:tcPr>
          <w:p w14:paraId="7B7AFC30" w14:textId="77777777" w:rsidR="002F1DA7" w:rsidRDefault="002F1DA7" w:rsidP="001E18C6">
            <w:pPr>
              <w:pStyle w:val="a6"/>
              <w:rPr>
                <w:sz w:val="23"/>
                <w:szCs w:val="23"/>
              </w:rPr>
            </w:pPr>
          </w:p>
        </w:tc>
        <w:tc>
          <w:tcPr>
            <w:tcW w:w="3192" w:type="dxa"/>
            <w:gridSpan w:val="3"/>
            <w:tcBorders>
              <w:top w:val="nil"/>
              <w:left w:val="nil"/>
              <w:bottom w:val="single" w:sz="4" w:space="0" w:color="auto"/>
              <w:right w:val="nil"/>
            </w:tcBorders>
          </w:tcPr>
          <w:p w14:paraId="3829B938" w14:textId="77777777" w:rsidR="002F1DA7" w:rsidRDefault="002F1DA7" w:rsidP="001E18C6">
            <w:pPr>
              <w:pStyle w:val="a6"/>
              <w:rPr>
                <w:sz w:val="23"/>
                <w:szCs w:val="23"/>
              </w:rPr>
            </w:pPr>
          </w:p>
        </w:tc>
      </w:tr>
      <w:tr w:rsidR="002F1DA7" w14:paraId="6A678425" w14:textId="77777777" w:rsidTr="001E18C6">
        <w:tc>
          <w:tcPr>
            <w:tcW w:w="931" w:type="dxa"/>
            <w:gridSpan w:val="2"/>
            <w:tcBorders>
              <w:top w:val="nil"/>
              <w:left w:val="nil"/>
              <w:bottom w:val="nil"/>
              <w:right w:val="nil"/>
            </w:tcBorders>
          </w:tcPr>
          <w:p w14:paraId="06BE1F18" w14:textId="77777777" w:rsidR="002F1DA7" w:rsidRDefault="002F1DA7" w:rsidP="001E18C6">
            <w:pPr>
              <w:pStyle w:val="a6"/>
              <w:rPr>
                <w:sz w:val="23"/>
                <w:szCs w:val="23"/>
              </w:rPr>
            </w:pPr>
          </w:p>
        </w:tc>
        <w:tc>
          <w:tcPr>
            <w:tcW w:w="2660" w:type="dxa"/>
            <w:gridSpan w:val="5"/>
            <w:tcBorders>
              <w:top w:val="single" w:sz="4" w:space="0" w:color="auto"/>
              <w:left w:val="nil"/>
              <w:bottom w:val="nil"/>
              <w:right w:val="nil"/>
            </w:tcBorders>
          </w:tcPr>
          <w:p w14:paraId="46BB93D7" w14:textId="77777777" w:rsidR="002F1DA7" w:rsidRDefault="002F1DA7" w:rsidP="001E18C6">
            <w:pPr>
              <w:pStyle w:val="a6"/>
              <w:rPr>
                <w:sz w:val="23"/>
                <w:szCs w:val="23"/>
              </w:rPr>
            </w:pPr>
          </w:p>
        </w:tc>
        <w:tc>
          <w:tcPr>
            <w:tcW w:w="3591" w:type="dxa"/>
            <w:gridSpan w:val="11"/>
            <w:tcBorders>
              <w:top w:val="nil"/>
              <w:left w:val="nil"/>
              <w:bottom w:val="nil"/>
              <w:right w:val="nil"/>
            </w:tcBorders>
          </w:tcPr>
          <w:p w14:paraId="25237AD2" w14:textId="77777777" w:rsidR="002F1DA7" w:rsidRDefault="002F1DA7" w:rsidP="001E18C6">
            <w:pPr>
              <w:pStyle w:val="a6"/>
              <w:rPr>
                <w:sz w:val="23"/>
                <w:szCs w:val="23"/>
              </w:rPr>
            </w:pPr>
          </w:p>
        </w:tc>
        <w:tc>
          <w:tcPr>
            <w:tcW w:w="3192" w:type="dxa"/>
            <w:gridSpan w:val="3"/>
            <w:tcBorders>
              <w:top w:val="single" w:sz="4" w:space="0" w:color="auto"/>
              <w:left w:val="nil"/>
              <w:bottom w:val="nil"/>
              <w:right w:val="nil"/>
            </w:tcBorders>
          </w:tcPr>
          <w:p w14:paraId="5D2B8A5A" w14:textId="77777777" w:rsidR="002F1DA7" w:rsidRPr="000D1B22" w:rsidRDefault="002F1DA7" w:rsidP="001E18C6">
            <w:pPr>
              <w:pStyle w:val="a6"/>
              <w:jc w:val="center"/>
              <w:rPr>
                <w:rFonts w:ascii="Book Antiqua" w:hAnsi="Book Antiqua"/>
              </w:rPr>
            </w:pPr>
            <w:r w:rsidRPr="000D1B22">
              <w:rPr>
                <w:rFonts w:ascii="Book Antiqua" w:hAnsi="Book Antiqua"/>
              </w:rPr>
              <w:t>(руководителю юридического лица)</w:t>
            </w:r>
          </w:p>
        </w:tc>
      </w:tr>
      <w:tr w:rsidR="002F1DA7" w14:paraId="514F3BBD" w14:textId="77777777" w:rsidTr="001E18C6">
        <w:tc>
          <w:tcPr>
            <w:tcW w:w="3591" w:type="dxa"/>
            <w:gridSpan w:val="7"/>
            <w:tcBorders>
              <w:top w:val="nil"/>
              <w:left w:val="nil"/>
              <w:bottom w:val="nil"/>
              <w:right w:val="nil"/>
            </w:tcBorders>
          </w:tcPr>
          <w:p w14:paraId="20457D66" w14:textId="77777777" w:rsidR="002F1DA7" w:rsidRDefault="002F1DA7" w:rsidP="001E18C6">
            <w:pPr>
              <w:pStyle w:val="a6"/>
              <w:rPr>
                <w:sz w:val="23"/>
                <w:szCs w:val="23"/>
              </w:rPr>
            </w:pPr>
          </w:p>
        </w:tc>
        <w:tc>
          <w:tcPr>
            <w:tcW w:w="3591" w:type="dxa"/>
            <w:gridSpan w:val="11"/>
            <w:tcBorders>
              <w:top w:val="nil"/>
              <w:left w:val="nil"/>
              <w:bottom w:val="nil"/>
              <w:right w:val="nil"/>
            </w:tcBorders>
          </w:tcPr>
          <w:p w14:paraId="24E8727F" w14:textId="77777777" w:rsidR="002F1DA7" w:rsidRDefault="002F1DA7" w:rsidP="001E18C6">
            <w:pPr>
              <w:pStyle w:val="a6"/>
              <w:rPr>
                <w:sz w:val="23"/>
                <w:szCs w:val="23"/>
              </w:rPr>
            </w:pPr>
          </w:p>
        </w:tc>
        <w:tc>
          <w:tcPr>
            <w:tcW w:w="3192" w:type="dxa"/>
            <w:gridSpan w:val="3"/>
            <w:tcBorders>
              <w:top w:val="nil"/>
              <w:left w:val="nil"/>
              <w:bottom w:val="single" w:sz="4" w:space="0" w:color="auto"/>
              <w:right w:val="nil"/>
            </w:tcBorders>
          </w:tcPr>
          <w:p w14:paraId="047D2DB5" w14:textId="77777777" w:rsidR="002F1DA7" w:rsidRDefault="002F1DA7" w:rsidP="001E18C6">
            <w:pPr>
              <w:pStyle w:val="a6"/>
              <w:rPr>
                <w:sz w:val="23"/>
                <w:szCs w:val="23"/>
              </w:rPr>
            </w:pPr>
          </w:p>
        </w:tc>
      </w:tr>
      <w:tr w:rsidR="002F1DA7" w14:paraId="65B14D52" w14:textId="77777777" w:rsidTr="001E18C6">
        <w:tc>
          <w:tcPr>
            <w:tcW w:w="3591" w:type="dxa"/>
            <w:gridSpan w:val="7"/>
            <w:tcBorders>
              <w:top w:val="nil"/>
              <w:left w:val="nil"/>
              <w:bottom w:val="nil"/>
              <w:right w:val="nil"/>
            </w:tcBorders>
          </w:tcPr>
          <w:p w14:paraId="67B3AA55" w14:textId="77777777" w:rsidR="002F1DA7" w:rsidRDefault="002F1DA7" w:rsidP="001E18C6">
            <w:pPr>
              <w:pStyle w:val="a6"/>
              <w:rPr>
                <w:sz w:val="23"/>
                <w:szCs w:val="23"/>
              </w:rPr>
            </w:pPr>
          </w:p>
        </w:tc>
        <w:tc>
          <w:tcPr>
            <w:tcW w:w="3591" w:type="dxa"/>
            <w:gridSpan w:val="11"/>
            <w:tcBorders>
              <w:top w:val="nil"/>
              <w:left w:val="nil"/>
              <w:bottom w:val="nil"/>
              <w:right w:val="nil"/>
            </w:tcBorders>
          </w:tcPr>
          <w:p w14:paraId="729A7590" w14:textId="77777777" w:rsidR="002F1DA7" w:rsidRDefault="002F1DA7" w:rsidP="001E18C6">
            <w:pPr>
              <w:pStyle w:val="a6"/>
              <w:rPr>
                <w:sz w:val="23"/>
                <w:szCs w:val="23"/>
              </w:rPr>
            </w:pPr>
          </w:p>
        </w:tc>
        <w:tc>
          <w:tcPr>
            <w:tcW w:w="3192" w:type="dxa"/>
            <w:gridSpan w:val="3"/>
            <w:tcBorders>
              <w:top w:val="single" w:sz="4" w:space="0" w:color="auto"/>
              <w:left w:val="nil"/>
              <w:bottom w:val="nil"/>
              <w:right w:val="nil"/>
            </w:tcBorders>
          </w:tcPr>
          <w:p w14:paraId="2A9D0ABA" w14:textId="77777777" w:rsidR="002F1DA7" w:rsidRPr="000D1B22" w:rsidRDefault="002F1DA7" w:rsidP="001E18C6">
            <w:pPr>
              <w:pStyle w:val="a6"/>
              <w:jc w:val="center"/>
              <w:rPr>
                <w:rFonts w:ascii="Book Antiqua" w:hAnsi="Book Antiqua"/>
              </w:rPr>
            </w:pPr>
            <w:r w:rsidRPr="000D1B22">
              <w:rPr>
                <w:rFonts w:ascii="Book Antiqua" w:hAnsi="Book Antiqua"/>
              </w:rPr>
              <w:t>(адрес местонахождения)</w:t>
            </w:r>
          </w:p>
        </w:tc>
      </w:tr>
      <w:tr w:rsidR="002F1DA7" w14:paraId="1D69050D" w14:textId="77777777" w:rsidTr="001E18C6">
        <w:tc>
          <w:tcPr>
            <w:tcW w:w="3591" w:type="dxa"/>
            <w:gridSpan w:val="7"/>
            <w:tcBorders>
              <w:top w:val="nil"/>
              <w:left w:val="nil"/>
              <w:bottom w:val="nil"/>
              <w:right w:val="nil"/>
            </w:tcBorders>
          </w:tcPr>
          <w:p w14:paraId="5DF03521" w14:textId="77777777" w:rsidR="002F1DA7" w:rsidRDefault="002F1DA7" w:rsidP="001E18C6">
            <w:pPr>
              <w:pStyle w:val="a6"/>
              <w:rPr>
                <w:sz w:val="23"/>
                <w:szCs w:val="23"/>
              </w:rPr>
            </w:pPr>
          </w:p>
        </w:tc>
        <w:tc>
          <w:tcPr>
            <w:tcW w:w="3591" w:type="dxa"/>
            <w:gridSpan w:val="11"/>
            <w:tcBorders>
              <w:top w:val="nil"/>
              <w:left w:val="nil"/>
              <w:bottom w:val="nil"/>
              <w:right w:val="nil"/>
            </w:tcBorders>
          </w:tcPr>
          <w:p w14:paraId="633313DE" w14:textId="77777777" w:rsidR="002F1DA7" w:rsidRDefault="002F1DA7" w:rsidP="001E18C6">
            <w:pPr>
              <w:pStyle w:val="a6"/>
              <w:rPr>
                <w:sz w:val="23"/>
                <w:szCs w:val="23"/>
              </w:rPr>
            </w:pPr>
          </w:p>
        </w:tc>
        <w:tc>
          <w:tcPr>
            <w:tcW w:w="3192" w:type="dxa"/>
            <w:gridSpan w:val="3"/>
            <w:tcBorders>
              <w:top w:val="nil"/>
              <w:left w:val="nil"/>
              <w:bottom w:val="single" w:sz="4" w:space="0" w:color="auto"/>
              <w:right w:val="nil"/>
            </w:tcBorders>
          </w:tcPr>
          <w:p w14:paraId="398E2688" w14:textId="77777777" w:rsidR="002F1DA7" w:rsidRDefault="002F1DA7" w:rsidP="001E18C6">
            <w:pPr>
              <w:pStyle w:val="a6"/>
              <w:rPr>
                <w:sz w:val="23"/>
                <w:szCs w:val="23"/>
              </w:rPr>
            </w:pPr>
          </w:p>
        </w:tc>
      </w:tr>
      <w:tr w:rsidR="002F1DA7" w14:paraId="21FE1778" w14:textId="77777777" w:rsidTr="001E18C6">
        <w:tc>
          <w:tcPr>
            <w:tcW w:w="3591" w:type="dxa"/>
            <w:gridSpan w:val="7"/>
            <w:tcBorders>
              <w:top w:val="nil"/>
              <w:left w:val="nil"/>
              <w:bottom w:val="nil"/>
              <w:right w:val="nil"/>
            </w:tcBorders>
          </w:tcPr>
          <w:p w14:paraId="60F38ECD" w14:textId="77777777" w:rsidR="002F1DA7" w:rsidRDefault="002F1DA7" w:rsidP="001E18C6">
            <w:pPr>
              <w:pStyle w:val="a6"/>
              <w:rPr>
                <w:sz w:val="23"/>
                <w:szCs w:val="23"/>
              </w:rPr>
            </w:pPr>
          </w:p>
        </w:tc>
        <w:tc>
          <w:tcPr>
            <w:tcW w:w="3591" w:type="dxa"/>
            <w:gridSpan w:val="11"/>
            <w:tcBorders>
              <w:top w:val="nil"/>
              <w:left w:val="nil"/>
              <w:bottom w:val="nil"/>
              <w:right w:val="nil"/>
            </w:tcBorders>
          </w:tcPr>
          <w:p w14:paraId="7ABA2875" w14:textId="77777777" w:rsidR="002F1DA7" w:rsidRDefault="002F1DA7" w:rsidP="001E18C6">
            <w:pPr>
              <w:pStyle w:val="a6"/>
              <w:rPr>
                <w:sz w:val="23"/>
                <w:szCs w:val="23"/>
              </w:rPr>
            </w:pPr>
          </w:p>
        </w:tc>
        <w:tc>
          <w:tcPr>
            <w:tcW w:w="3192" w:type="dxa"/>
            <w:gridSpan w:val="3"/>
            <w:tcBorders>
              <w:top w:val="single" w:sz="4" w:space="0" w:color="auto"/>
              <w:left w:val="nil"/>
              <w:bottom w:val="nil"/>
              <w:right w:val="nil"/>
            </w:tcBorders>
          </w:tcPr>
          <w:p w14:paraId="52AF167A" w14:textId="77777777" w:rsidR="002F1DA7" w:rsidRDefault="002F1DA7" w:rsidP="001E18C6">
            <w:pPr>
              <w:pStyle w:val="a6"/>
              <w:rPr>
                <w:sz w:val="23"/>
                <w:szCs w:val="23"/>
              </w:rPr>
            </w:pPr>
          </w:p>
        </w:tc>
      </w:tr>
      <w:tr w:rsidR="002F1DA7" w14:paraId="77C916BF" w14:textId="77777777" w:rsidTr="001E18C6">
        <w:tc>
          <w:tcPr>
            <w:tcW w:w="10374" w:type="dxa"/>
            <w:gridSpan w:val="21"/>
            <w:tcBorders>
              <w:top w:val="nil"/>
              <w:left w:val="nil"/>
              <w:bottom w:val="nil"/>
              <w:right w:val="nil"/>
            </w:tcBorders>
          </w:tcPr>
          <w:p w14:paraId="2BD72592" w14:textId="77777777" w:rsidR="002F1DA7" w:rsidRPr="00F54851" w:rsidRDefault="002F1DA7" w:rsidP="001E18C6">
            <w:pPr>
              <w:pStyle w:val="1"/>
              <w:rPr>
                <w:rFonts w:ascii="Book Antiqua" w:hAnsi="Book Antiqua"/>
              </w:rPr>
            </w:pPr>
            <w:r w:rsidRPr="00F54851">
              <w:rPr>
                <w:rFonts w:ascii="Book Antiqua" w:hAnsi="Book Antiqua"/>
              </w:rPr>
              <w:t>Уведомление</w:t>
            </w:r>
            <w:r w:rsidRPr="00F54851">
              <w:rPr>
                <w:rFonts w:ascii="Book Antiqua" w:hAnsi="Book Antiqua"/>
              </w:rPr>
              <w:br/>
              <w:t>о выдаче (об отказе в выдаче) разрешения на право организации</w:t>
            </w:r>
            <w:r w:rsidRPr="00F54851">
              <w:rPr>
                <w:rFonts w:ascii="Book Antiqua" w:hAnsi="Book Antiqua"/>
              </w:rPr>
              <w:br/>
              <w:t>розничного рынка на территории Республики Адыгея</w:t>
            </w:r>
          </w:p>
        </w:tc>
      </w:tr>
      <w:tr w:rsidR="002F1DA7" w14:paraId="13AE4A35" w14:textId="77777777" w:rsidTr="001E18C6">
        <w:tc>
          <w:tcPr>
            <w:tcW w:w="3591" w:type="dxa"/>
            <w:gridSpan w:val="7"/>
            <w:tcBorders>
              <w:top w:val="nil"/>
              <w:left w:val="nil"/>
              <w:bottom w:val="nil"/>
              <w:right w:val="nil"/>
            </w:tcBorders>
          </w:tcPr>
          <w:p w14:paraId="787A8CE0" w14:textId="77777777" w:rsidR="002F1DA7" w:rsidRDefault="002F1DA7" w:rsidP="001E18C6">
            <w:pPr>
              <w:pStyle w:val="a6"/>
              <w:rPr>
                <w:sz w:val="23"/>
                <w:szCs w:val="23"/>
              </w:rPr>
            </w:pPr>
          </w:p>
        </w:tc>
        <w:tc>
          <w:tcPr>
            <w:tcW w:w="3591" w:type="dxa"/>
            <w:gridSpan w:val="11"/>
            <w:tcBorders>
              <w:top w:val="nil"/>
              <w:left w:val="nil"/>
              <w:bottom w:val="nil"/>
              <w:right w:val="nil"/>
            </w:tcBorders>
          </w:tcPr>
          <w:p w14:paraId="107B785F" w14:textId="77777777" w:rsidR="002F1DA7" w:rsidRDefault="002F1DA7" w:rsidP="001E18C6">
            <w:pPr>
              <w:pStyle w:val="a6"/>
              <w:rPr>
                <w:sz w:val="23"/>
                <w:szCs w:val="23"/>
              </w:rPr>
            </w:pPr>
          </w:p>
        </w:tc>
        <w:tc>
          <w:tcPr>
            <w:tcW w:w="3192" w:type="dxa"/>
            <w:gridSpan w:val="3"/>
            <w:tcBorders>
              <w:top w:val="nil"/>
              <w:left w:val="nil"/>
              <w:bottom w:val="nil"/>
              <w:right w:val="nil"/>
            </w:tcBorders>
          </w:tcPr>
          <w:p w14:paraId="6BC585E3" w14:textId="77777777" w:rsidR="002F1DA7" w:rsidRDefault="002F1DA7" w:rsidP="001E18C6">
            <w:pPr>
              <w:pStyle w:val="a6"/>
              <w:rPr>
                <w:sz w:val="23"/>
                <w:szCs w:val="23"/>
              </w:rPr>
            </w:pPr>
          </w:p>
        </w:tc>
      </w:tr>
      <w:tr w:rsidR="002F1DA7" w14:paraId="713F704E" w14:textId="77777777" w:rsidTr="001E18C6">
        <w:tc>
          <w:tcPr>
            <w:tcW w:w="931" w:type="dxa"/>
            <w:gridSpan w:val="2"/>
            <w:tcBorders>
              <w:top w:val="nil"/>
              <w:left w:val="nil"/>
              <w:bottom w:val="nil"/>
              <w:right w:val="nil"/>
            </w:tcBorders>
          </w:tcPr>
          <w:p w14:paraId="206186BB" w14:textId="77777777" w:rsidR="002F1DA7" w:rsidRPr="00F54851" w:rsidRDefault="002F1DA7" w:rsidP="001E18C6">
            <w:pPr>
              <w:pStyle w:val="a6"/>
              <w:rPr>
                <w:rFonts w:ascii="Book Antiqua" w:hAnsi="Book Antiqua"/>
                <w:sz w:val="23"/>
                <w:szCs w:val="23"/>
              </w:rPr>
            </w:pPr>
            <w:r w:rsidRPr="00F54851">
              <w:rPr>
                <w:rFonts w:ascii="Book Antiqua" w:hAnsi="Book Antiqua"/>
                <w:sz w:val="23"/>
                <w:szCs w:val="23"/>
              </w:rPr>
              <w:t>N</w:t>
            </w:r>
          </w:p>
        </w:tc>
        <w:tc>
          <w:tcPr>
            <w:tcW w:w="798" w:type="dxa"/>
            <w:gridSpan w:val="2"/>
            <w:tcBorders>
              <w:top w:val="nil"/>
              <w:left w:val="nil"/>
              <w:bottom w:val="single" w:sz="4" w:space="0" w:color="auto"/>
              <w:right w:val="nil"/>
            </w:tcBorders>
          </w:tcPr>
          <w:p w14:paraId="587A859B" w14:textId="77777777" w:rsidR="002F1DA7" w:rsidRPr="00F54851" w:rsidRDefault="002F1DA7" w:rsidP="001E18C6">
            <w:pPr>
              <w:pStyle w:val="a6"/>
              <w:rPr>
                <w:rFonts w:ascii="Book Antiqua" w:hAnsi="Book Antiqua"/>
                <w:sz w:val="23"/>
                <w:szCs w:val="23"/>
              </w:rPr>
            </w:pPr>
          </w:p>
        </w:tc>
        <w:tc>
          <w:tcPr>
            <w:tcW w:w="1862" w:type="dxa"/>
            <w:gridSpan w:val="3"/>
            <w:tcBorders>
              <w:top w:val="nil"/>
              <w:left w:val="nil"/>
              <w:bottom w:val="nil"/>
              <w:right w:val="nil"/>
            </w:tcBorders>
          </w:tcPr>
          <w:p w14:paraId="6F6464B2" w14:textId="77777777" w:rsidR="002F1DA7" w:rsidRPr="00F54851" w:rsidRDefault="002F1DA7" w:rsidP="001E18C6">
            <w:pPr>
              <w:pStyle w:val="a6"/>
              <w:rPr>
                <w:rFonts w:ascii="Book Antiqua" w:hAnsi="Book Antiqua"/>
                <w:sz w:val="23"/>
                <w:szCs w:val="23"/>
              </w:rPr>
            </w:pPr>
            <w:r>
              <w:rPr>
                <w:rFonts w:ascii="Book Antiqua" w:hAnsi="Book Antiqua"/>
                <w:sz w:val="23"/>
                <w:szCs w:val="23"/>
              </w:rPr>
              <w:t xml:space="preserve">               </w:t>
            </w:r>
          </w:p>
        </w:tc>
        <w:tc>
          <w:tcPr>
            <w:tcW w:w="532" w:type="dxa"/>
            <w:gridSpan w:val="4"/>
            <w:tcBorders>
              <w:top w:val="nil"/>
              <w:left w:val="nil"/>
              <w:bottom w:val="nil"/>
              <w:right w:val="nil"/>
            </w:tcBorders>
          </w:tcPr>
          <w:p w14:paraId="7977F540" w14:textId="77777777" w:rsidR="002F1DA7" w:rsidRPr="00F54851" w:rsidRDefault="002F1DA7" w:rsidP="001E18C6">
            <w:pPr>
              <w:pStyle w:val="a6"/>
              <w:rPr>
                <w:rFonts w:ascii="Book Antiqua" w:hAnsi="Book Antiqua"/>
                <w:sz w:val="23"/>
                <w:szCs w:val="23"/>
              </w:rPr>
            </w:pPr>
            <w:r>
              <w:rPr>
                <w:rFonts w:ascii="Book Antiqua" w:hAnsi="Book Antiqua"/>
                <w:sz w:val="23"/>
                <w:szCs w:val="23"/>
              </w:rPr>
              <w:t xml:space="preserve">   </w:t>
            </w:r>
            <w:r w:rsidRPr="00F54851">
              <w:rPr>
                <w:rFonts w:ascii="Book Antiqua" w:hAnsi="Book Antiqua"/>
                <w:sz w:val="23"/>
                <w:szCs w:val="23"/>
              </w:rPr>
              <w:t>от</w:t>
            </w:r>
          </w:p>
        </w:tc>
        <w:tc>
          <w:tcPr>
            <w:tcW w:w="266" w:type="dxa"/>
            <w:tcBorders>
              <w:top w:val="nil"/>
              <w:left w:val="nil"/>
              <w:bottom w:val="nil"/>
              <w:right w:val="nil"/>
            </w:tcBorders>
          </w:tcPr>
          <w:p w14:paraId="0A088A5F" w14:textId="77777777" w:rsidR="002F1DA7" w:rsidRPr="00F54851" w:rsidRDefault="002F1DA7" w:rsidP="001E18C6">
            <w:pPr>
              <w:pStyle w:val="a6"/>
              <w:rPr>
                <w:rFonts w:ascii="Book Antiqua" w:hAnsi="Book Antiqua"/>
                <w:sz w:val="23"/>
                <w:szCs w:val="23"/>
              </w:rPr>
            </w:pPr>
            <w:r w:rsidRPr="00F54851">
              <w:rPr>
                <w:rFonts w:ascii="Book Antiqua" w:hAnsi="Book Antiqua"/>
                <w:sz w:val="23"/>
                <w:szCs w:val="23"/>
              </w:rPr>
              <w:t>"</w:t>
            </w:r>
          </w:p>
        </w:tc>
        <w:tc>
          <w:tcPr>
            <w:tcW w:w="798" w:type="dxa"/>
            <w:gridSpan w:val="2"/>
            <w:tcBorders>
              <w:top w:val="nil"/>
              <w:left w:val="nil"/>
              <w:bottom w:val="single" w:sz="4" w:space="0" w:color="auto"/>
              <w:right w:val="nil"/>
            </w:tcBorders>
          </w:tcPr>
          <w:p w14:paraId="04B10434" w14:textId="77777777" w:rsidR="002F1DA7" w:rsidRPr="00F54851" w:rsidRDefault="002F1DA7" w:rsidP="001E18C6">
            <w:pPr>
              <w:pStyle w:val="a6"/>
              <w:rPr>
                <w:rFonts w:ascii="Book Antiqua" w:hAnsi="Book Antiqua"/>
                <w:sz w:val="23"/>
                <w:szCs w:val="23"/>
              </w:rPr>
            </w:pPr>
          </w:p>
        </w:tc>
        <w:tc>
          <w:tcPr>
            <w:tcW w:w="399" w:type="dxa"/>
            <w:tcBorders>
              <w:top w:val="nil"/>
              <w:left w:val="nil"/>
              <w:bottom w:val="nil"/>
              <w:right w:val="nil"/>
            </w:tcBorders>
          </w:tcPr>
          <w:p w14:paraId="15FB0061" w14:textId="77777777" w:rsidR="002F1DA7" w:rsidRPr="00F54851" w:rsidRDefault="002F1DA7" w:rsidP="001E18C6">
            <w:pPr>
              <w:pStyle w:val="a6"/>
              <w:rPr>
                <w:rFonts w:ascii="Book Antiqua" w:hAnsi="Book Antiqua"/>
                <w:sz w:val="23"/>
                <w:szCs w:val="23"/>
              </w:rPr>
            </w:pPr>
            <w:r w:rsidRPr="00F54851">
              <w:rPr>
                <w:rFonts w:ascii="Book Antiqua" w:hAnsi="Book Antiqua"/>
                <w:sz w:val="23"/>
                <w:szCs w:val="23"/>
              </w:rPr>
              <w:t>"</w:t>
            </w:r>
          </w:p>
        </w:tc>
        <w:tc>
          <w:tcPr>
            <w:tcW w:w="798" w:type="dxa"/>
            <w:tcBorders>
              <w:top w:val="nil"/>
              <w:left w:val="nil"/>
              <w:bottom w:val="single" w:sz="4" w:space="0" w:color="auto"/>
              <w:right w:val="nil"/>
            </w:tcBorders>
          </w:tcPr>
          <w:p w14:paraId="594A59A3" w14:textId="77777777" w:rsidR="002F1DA7" w:rsidRPr="00F54851" w:rsidRDefault="002F1DA7" w:rsidP="001E18C6">
            <w:pPr>
              <w:pStyle w:val="a6"/>
              <w:rPr>
                <w:rFonts w:ascii="Book Antiqua" w:hAnsi="Book Antiqua"/>
                <w:sz w:val="23"/>
                <w:szCs w:val="23"/>
              </w:rPr>
            </w:pPr>
          </w:p>
        </w:tc>
        <w:tc>
          <w:tcPr>
            <w:tcW w:w="798" w:type="dxa"/>
            <w:gridSpan w:val="2"/>
            <w:tcBorders>
              <w:top w:val="nil"/>
              <w:left w:val="nil"/>
              <w:bottom w:val="nil"/>
              <w:right w:val="nil"/>
            </w:tcBorders>
          </w:tcPr>
          <w:p w14:paraId="145D983C" w14:textId="77777777" w:rsidR="002F1DA7" w:rsidRPr="00F54851" w:rsidRDefault="002F1DA7" w:rsidP="001E18C6">
            <w:pPr>
              <w:pStyle w:val="a6"/>
              <w:rPr>
                <w:rFonts w:ascii="Book Antiqua" w:hAnsi="Book Antiqua"/>
                <w:sz w:val="23"/>
                <w:szCs w:val="23"/>
              </w:rPr>
            </w:pPr>
            <w:r w:rsidRPr="00F54851">
              <w:rPr>
                <w:rFonts w:ascii="Book Antiqua" w:hAnsi="Book Antiqua"/>
                <w:sz w:val="23"/>
                <w:szCs w:val="23"/>
              </w:rPr>
              <w:t>20</w:t>
            </w:r>
          </w:p>
        </w:tc>
        <w:tc>
          <w:tcPr>
            <w:tcW w:w="798" w:type="dxa"/>
            <w:tcBorders>
              <w:top w:val="nil"/>
              <w:left w:val="nil"/>
              <w:bottom w:val="single" w:sz="4" w:space="0" w:color="auto"/>
              <w:right w:val="nil"/>
            </w:tcBorders>
          </w:tcPr>
          <w:p w14:paraId="65A5FD5A" w14:textId="77777777" w:rsidR="002F1DA7" w:rsidRPr="00F54851" w:rsidRDefault="002F1DA7" w:rsidP="001E18C6">
            <w:pPr>
              <w:pStyle w:val="a6"/>
              <w:rPr>
                <w:rFonts w:ascii="Book Antiqua" w:hAnsi="Book Antiqua"/>
                <w:sz w:val="23"/>
                <w:szCs w:val="23"/>
              </w:rPr>
            </w:pPr>
          </w:p>
        </w:tc>
        <w:tc>
          <w:tcPr>
            <w:tcW w:w="798" w:type="dxa"/>
            <w:tcBorders>
              <w:top w:val="nil"/>
              <w:left w:val="nil"/>
              <w:bottom w:val="nil"/>
              <w:right w:val="nil"/>
            </w:tcBorders>
          </w:tcPr>
          <w:p w14:paraId="2BF55172" w14:textId="77777777" w:rsidR="002F1DA7" w:rsidRPr="00F54851" w:rsidRDefault="002F1DA7" w:rsidP="001E18C6">
            <w:pPr>
              <w:pStyle w:val="a6"/>
              <w:rPr>
                <w:rFonts w:ascii="Book Antiqua" w:hAnsi="Book Antiqua"/>
                <w:sz w:val="23"/>
                <w:szCs w:val="23"/>
              </w:rPr>
            </w:pPr>
            <w:r w:rsidRPr="00F54851">
              <w:rPr>
                <w:rFonts w:ascii="Book Antiqua" w:hAnsi="Book Antiqua"/>
                <w:sz w:val="23"/>
                <w:szCs w:val="23"/>
              </w:rPr>
              <w:t>г.</w:t>
            </w:r>
          </w:p>
        </w:tc>
        <w:tc>
          <w:tcPr>
            <w:tcW w:w="1596" w:type="dxa"/>
            <w:tcBorders>
              <w:top w:val="nil"/>
              <w:left w:val="nil"/>
              <w:bottom w:val="nil"/>
              <w:right w:val="nil"/>
            </w:tcBorders>
          </w:tcPr>
          <w:p w14:paraId="7D423D87" w14:textId="77777777" w:rsidR="002F1DA7" w:rsidRPr="00F54851" w:rsidRDefault="002F1DA7" w:rsidP="001E18C6">
            <w:pPr>
              <w:pStyle w:val="a6"/>
              <w:rPr>
                <w:rFonts w:ascii="Book Antiqua" w:hAnsi="Book Antiqua"/>
                <w:sz w:val="23"/>
                <w:szCs w:val="23"/>
              </w:rPr>
            </w:pPr>
          </w:p>
        </w:tc>
      </w:tr>
      <w:tr w:rsidR="002F1DA7" w14:paraId="3F385B95" w14:textId="77777777" w:rsidTr="001E18C6">
        <w:tc>
          <w:tcPr>
            <w:tcW w:w="3591" w:type="dxa"/>
            <w:gridSpan w:val="7"/>
            <w:tcBorders>
              <w:top w:val="nil"/>
              <w:left w:val="nil"/>
              <w:bottom w:val="nil"/>
              <w:right w:val="nil"/>
            </w:tcBorders>
          </w:tcPr>
          <w:p w14:paraId="29C461BD" w14:textId="77777777" w:rsidR="002F1DA7" w:rsidRPr="00F54851" w:rsidRDefault="002F1DA7" w:rsidP="001E18C6">
            <w:pPr>
              <w:pStyle w:val="a6"/>
              <w:rPr>
                <w:rFonts w:ascii="Book Antiqua" w:hAnsi="Book Antiqua"/>
                <w:sz w:val="23"/>
                <w:szCs w:val="23"/>
              </w:rPr>
            </w:pPr>
          </w:p>
        </w:tc>
        <w:tc>
          <w:tcPr>
            <w:tcW w:w="3591" w:type="dxa"/>
            <w:gridSpan w:val="11"/>
            <w:tcBorders>
              <w:top w:val="nil"/>
              <w:left w:val="nil"/>
              <w:bottom w:val="nil"/>
              <w:right w:val="nil"/>
            </w:tcBorders>
          </w:tcPr>
          <w:p w14:paraId="6DE65DCF" w14:textId="77777777" w:rsidR="002F1DA7" w:rsidRPr="00F54851" w:rsidRDefault="002F1DA7" w:rsidP="001E18C6">
            <w:pPr>
              <w:pStyle w:val="a6"/>
              <w:rPr>
                <w:rFonts w:ascii="Book Antiqua" w:hAnsi="Book Antiqua"/>
                <w:sz w:val="23"/>
                <w:szCs w:val="23"/>
              </w:rPr>
            </w:pPr>
          </w:p>
        </w:tc>
        <w:tc>
          <w:tcPr>
            <w:tcW w:w="3192" w:type="dxa"/>
            <w:gridSpan w:val="3"/>
            <w:tcBorders>
              <w:top w:val="nil"/>
              <w:left w:val="nil"/>
              <w:bottom w:val="nil"/>
              <w:right w:val="nil"/>
            </w:tcBorders>
          </w:tcPr>
          <w:p w14:paraId="39A9B959" w14:textId="77777777" w:rsidR="002F1DA7" w:rsidRPr="00F54851" w:rsidRDefault="002F1DA7" w:rsidP="001E18C6">
            <w:pPr>
              <w:pStyle w:val="a6"/>
              <w:rPr>
                <w:rFonts w:ascii="Book Antiqua" w:hAnsi="Book Antiqua"/>
                <w:sz w:val="23"/>
                <w:szCs w:val="23"/>
              </w:rPr>
            </w:pPr>
          </w:p>
        </w:tc>
      </w:tr>
      <w:tr w:rsidR="002F1DA7" w14:paraId="6E6D7B94" w14:textId="77777777" w:rsidTr="001E18C6">
        <w:tc>
          <w:tcPr>
            <w:tcW w:w="5586" w:type="dxa"/>
            <w:gridSpan w:val="15"/>
            <w:tcBorders>
              <w:top w:val="nil"/>
              <w:left w:val="nil"/>
              <w:bottom w:val="nil"/>
              <w:right w:val="nil"/>
            </w:tcBorders>
          </w:tcPr>
          <w:p w14:paraId="701E2B35" w14:textId="77777777" w:rsidR="002F1DA7" w:rsidRPr="00F54851" w:rsidRDefault="002F1DA7" w:rsidP="001E18C6">
            <w:pPr>
              <w:pStyle w:val="a6"/>
              <w:rPr>
                <w:rFonts w:ascii="Book Antiqua" w:hAnsi="Book Antiqua"/>
                <w:sz w:val="23"/>
                <w:szCs w:val="23"/>
              </w:rPr>
            </w:pPr>
            <w:r w:rsidRPr="00F54851">
              <w:rPr>
                <w:rFonts w:ascii="Book Antiqua" w:hAnsi="Book Antiqua"/>
                <w:sz w:val="23"/>
                <w:szCs w:val="23"/>
              </w:rPr>
              <w:t>Уведомляем, что решением</w:t>
            </w:r>
          </w:p>
        </w:tc>
        <w:tc>
          <w:tcPr>
            <w:tcW w:w="4788" w:type="dxa"/>
            <w:gridSpan w:val="6"/>
            <w:tcBorders>
              <w:top w:val="nil"/>
              <w:left w:val="nil"/>
              <w:bottom w:val="single" w:sz="4" w:space="0" w:color="auto"/>
              <w:right w:val="nil"/>
            </w:tcBorders>
          </w:tcPr>
          <w:p w14:paraId="506C866A" w14:textId="77777777" w:rsidR="002F1DA7" w:rsidRPr="00F54851" w:rsidRDefault="002F1DA7" w:rsidP="001E18C6">
            <w:pPr>
              <w:pStyle w:val="a6"/>
              <w:rPr>
                <w:rFonts w:ascii="Book Antiqua" w:hAnsi="Book Antiqua"/>
                <w:sz w:val="23"/>
                <w:szCs w:val="23"/>
              </w:rPr>
            </w:pPr>
          </w:p>
        </w:tc>
      </w:tr>
      <w:tr w:rsidR="002F1DA7" w14:paraId="4350E60D" w14:textId="77777777" w:rsidTr="001E18C6">
        <w:tc>
          <w:tcPr>
            <w:tcW w:w="5586" w:type="dxa"/>
            <w:gridSpan w:val="15"/>
            <w:tcBorders>
              <w:top w:val="nil"/>
              <w:left w:val="nil"/>
              <w:bottom w:val="nil"/>
              <w:right w:val="nil"/>
            </w:tcBorders>
          </w:tcPr>
          <w:p w14:paraId="792ACC41" w14:textId="77777777" w:rsidR="002F1DA7" w:rsidRPr="00F54851" w:rsidRDefault="002F1DA7" w:rsidP="001E18C6">
            <w:pPr>
              <w:pStyle w:val="a6"/>
              <w:rPr>
                <w:rFonts w:ascii="Book Antiqua" w:hAnsi="Book Antiqua"/>
                <w:sz w:val="23"/>
                <w:szCs w:val="23"/>
              </w:rPr>
            </w:pPr>
          </w:p>
        </w:tc>
        <w:tc>
          <w:tcPr>
            <w:tcW w:w="4788" w:type="dxa"/>
            <w:gridSpan w:val="6"/>
            <w:tcBorders>
              <w:top w:val="single" w:sz="4" w:space="0" w:color="auto"/>
              <w:left w:val="nil"/>
              <w:bottom w:val="nil"/>
              <w:right w:val="nil"/>
            </w:tcBorders>
          </w:tcPr>
          <w:p w14:paraId="79EAE49A" w14:textId="77777777" w:rsidR="002F1DA7" w:rsidRPr="00F54851" w:rsidRDefault="002F1DA7" w:rsidP="001E18C6">
            <w:pPr>
              <w:pStyle w:val="a6"/>
              <w:jc w:val="center"/>
              <w:rPr>
                <w:rFonts w:ascii="Book Antiqua" w:hAnsi="Book Antiqua"/>
                <w:sz w:val="23"/>
                <w:szCs w:val="23"/>
              </w:rPr>
            </w:pPr>
            <w:r w:rsidRPr="00F54851">
              <w:rPr>
                <w:rFonts w:ascii="Book Antiqua" w:hAnsi="Book Antiqua"/>
                <w:sz w:val="23"/>
                <w:szCs w:val="23"/>
              </w:rPr>
              <w:t>(муниципального образования города или района РА)</w:t>
            </w:r>
          </w:p>
        </w:tc>
      </w:tr>
      <w:tr w:rsidR="002F1DA7" w14:paraId="4E682BA4" w14:textId="77777777" w:rsidTr="001E18C6">
        <w:tc>
          <w:tcPr>
            <w:tcW w:w="10374" w:type="dxa"/>
            <w:gridSpan w:val="21"/>
            <w:tcBorders>
              <w:top w:val="nil"/>
              <w:left w:val="nil"/>
              <w:bottom w:val="nil"/>
              <w:right w:val="nil"/>
            </w:tcBorders>
          </w:tcPr>
          <w:p w14:paraId="11964F2D" w14:textId="77777777" w:rsidR="002F1DA7" w:rsidRPr="00F54851" w:rsidRDefault="002F1DA7" w:rsidP="001E18C6">
            <w:pPr>
              <w:pStyle w:val="a6"/>
              <w:rPr>
                <w:rFonts w:ascii="Book Antiqua" w:hAnsi="Book Antiqua"/>
                <w:sz w:val="23"/>
                <w:szCs w:val="23"/>
              </w:rPr>
            </w:pPr>
          </w:p>
        </w:tc>
      </w:tr>
      <w:tr w:rsidR="002F1DA7" w14:paraId="3FBB96EC" w14:textId="77777777" w:rsidTr="001E18C6">
        <w:tc>
          <w:tcPr>
            <w:tcW w:w="532" w:type="dxa"/>
            <w:tcBorders>
              <w:top w:val="nil"/>
              <w:left w:val="nil"/>
              <w:bottom w:val="nil"/>
              <w:right w:val="nil"/>
            </w:tcBorders>
          </w:tcPr>
          <w:p w14:paraId="0D5F188F" w14:textId="77777777" w:rsidR="002F1DA7" w:rsidRPr="00F54851" w:rsidRDefault="002F1DA7" w:rsidP="001E18C6">
            <w:pPr>
              <w:pStyle w:val="a6"/>
              <w:rPr>
                <w:rFonts w:ascii="Book Antiqua" w:hAnsi="Book Antiqua"/>
                <w:sz w:val="23"/>
                <w:szCs w:val="23"/>
              </w:rPr>
            </w:pPr>
            <w:r w:rsidRPr="00F54851">
              <w:rPr>
                <w:rFonts w:ascii="Book Antiqua" w:hAnsi="Book Antiqua"/>
                <w:sz w:val="23"/>
                <w:szCs w:val="23"/>
              </w:rPr>
              <w:t>от</w:t>
            </w:r>
          </w:p>
        </w:tc>
        <w:tc>
          <w:tcPr>
            <w:tcW w:w="399" w:type="dxa"/>
            <w:tcBorders>
              <w:top w:val="nil"/>
              <w:left w:val="nil"/>
              <w:bottom w:val="nil"/>
              <w:right w:val="nil"/>
            </w:tcBorders>
          </w:tcPr>
          <w:p w14:paraId="143DE198" w14:textId="77777777" w:rsidR="002F1DA7" w:rsidRPr="00F54851" w:rsidRDefault="002F1DA7" w:rsidP="001E18C6">
            <w:pPr>
              <w:pStyle w:val="a6"/>
              <w:rPr>
                <w:rFonts w:ascii="Book Antiqua" w:hAnsi="Book Antiqua"/>
                <w:sz w:val="23"/>
                <w:szCs w:val="23"/>
              </w:rPr>
            </w:pPr>
            <w:r w:rsidRPr="00F54851">
              <w:rPr>
                <w:rFonts w:ascii="Book Antiqua" w:hAnsi="Book Antiqua"/>
                <w:sz w:val="23"/>
                <w:szCs w:val="23"/>
              </w:rPr>
              <w:t>"</w:t>
            </w:r>
          </w:p>
        </w:tc>
        <w:tc>
          <w:tcPr>
            <w:tcW w:w="399" w:type="dxa"/>
            <w:tcBorders>
              <w:top w:val="nil"/>
              <w:left w:val="nil"/>
              <w:bottom w:val="single" w:sz="4" w:space="0" w:color="auto"/>
              <w:right w:val="nil"/>
            </w:tcBorders>
          </w:tcPr>
          <w:p w14:paraId="25044E2D" w14:textId="77777777" w:rsidR="002F1DA7" w:rsidRPr="00F54851" w:rsidRDefault="002F1DA7" w:rsidP="001E18C6">
            <w:pPr>
              <w:pStyle w:val="a6"/>
              <w:rPr>
                <w:rFonts w:ascii="Book Antiqua" w:hAnsi="Book Antiqua"/>
                <w:sz w:val="23"/>
                <w:szCs w:val="23"/>
              </w:rPr>
            </w:pPr>
          </w:p>
        </w:tc>
        <w:tc>
          <w:tcPr>
            <w:tcW w:w="399" w:type="dxa"/>
            <w:tcBorders>
              <w:top w:val="nil"/>
              <w:left w:val="nil"/>
              <w:bottom w:val="nil"/>
              <w:right w:val="nil"/>
            </w:tcBorders>
          </w:tcPr>
          <w:p w14:paraId="3137D28A" w14:textId="77777777" w:rsidR="002F1DA7" w:rsidRPr="00F54851" w:rsidRDefault="002F1DA7" w:rsidP="001E18C6">
            <w:pPr>
              <w:pStyle w:val="a6"/>
              <w:rPr>
                <w:rFonts w:ascii="Book Antiqua" w:hAnsi="Book Antiqua"/>
                <w:sz w:val="23"/>
                <w:szCs w:val="23"/>
              </w:rPr>
            </w:pPr>
            <w:r w:rsidRPr="00F54851">
              <w:rPr>
                <w:rFonts w:ascii="Book Antiqua" w:hAnsi="Book Antiqua"/>
                <w:sz w:val="23"/>
                <w:szCs w:val="23"/>
              </w:rPr>
              <w:t>"</w:t>
            </w:r>
          </w:p>
        </w:tc>
        <w:tc>
          <w:tcPr>
            <w:tcW w:w="798" w:type="dxa"/>
            <w:tcBorders>
              <w:top w:val="nil"/>
              <w:left w:val="nil"/>
              <w:bottom w:val="single" w:sz="4" w:space="0" w:color="auto"/>
              <w:right w:val="nil"/>
            </w:tcBorders>
          </w:tcPr>
          <w:p w14:paraId="4594C8D5" w14:textId="77777777" w:rsidR="002F1DA7" w:rsidRPr="00F54851" w:rsidRDefault="002F1DA7" w:rsidP="001E18C6">
            <w:pPr>
              <w:pStyle w:val="a6"/>
              <w:rPr>
                <w:rFonts w:ascii="Book Antiqua" w:hAnsi="Book Antiqua"/>
                <w:sz w:val="23"/>
                <w:szCs w:val="23"/>
              </w:rPr>
            </w:pPr>
          </w:p>
        </w:tc>
        <w:tc>
          <w:tcPr>
            <w:tcW w:w="532" w:type="dxa"/>
            <w:tcBorders>
              <w:top w:val="nil"/>
              <w:left w:val="nil"/>
              <w:bottom w:val="nil"/>
              <w:right w:val="nil"/>
            </w:tcBorders>
          </w:tcPr>
          <w:p w14:paraId="77E95EE7" w14:textId="77777777" w:rsidR="002F1DA7" w:rsidRPr="00F54851" w:rsidRDefault="002F1DA7" w:rsidP="001E18C6">
            <w:pPr>
              <w:pStyle w:val="a6"/>
              <w:rPr>
                <w:rFonts w:ascii="Book Antiqua" w:hAnsi="Book Antiqua"/>
                <w:sz w:val="23"/>
                <w:szCs w:val="23"/>
              </w:rPr>
            </w:pPr>
            <w:r w:rsidRPr="00F54851">
              <w:rPr>
                <w:rFonts w:ascii="Book Antiqua" w:hAnsi="Book Antiqua"/>
                <w:sz w:val="23"/>
                <w:szCs w:val="23"/>
              </w:rPr>
              <w:t>20</w:t>
            </w:r>
          </w:p>
        </w:tc>
        <w:tc>
          <w:tcPr>
            <w:tcW w:w="532" w:type="dxa"/>
            <w:tcBorders>
              <w:top w:val="nil"/>
              <w:left w:val="nil"/>
              <w:bottom w:val="single" w:sz="4" w:space="0" w:color="auto"/>
              <w:right w:val="nil"/>
            </w:tcBorders>
          </w:tcPr>
          <w:p w14:paraId="4EEAC7B7" w14:textId="77777777" w:rsidR="002F1DA7" w:rsidRPr="00F54851" w:rsidRDefault="002F1DA7" w:rsidP="001E18C6">
            <w:pPr>
              <w:pStyle w:val="a6"/>
              <w:rPr>
                <w:rFonts w:ascii="Book Antiqua" w:hAnsi="Book Antiqua"/>
                <w:sz w:val="23"/>
                <w:szCs w:val="23"/>
              </w:rPr>
            </w:pPr>
          </w:p>
        </w:tc>
        <w:tc>
          <w:tcPr>
            <w:tcW w:w="1197" w:type="dxa"/>
            <w:gridSpan w:val="6"/>
            <w:tcBorders>
              <w:top w:val="nil"/>
              <w:left w:val="nil"/>
              <w:bottom w:val="nil"/>
              <w:right w:val="nil"/>
            </w:tcBorders>
          </w:tcPr>
          <w:p w14:paraId="1FFCA4CE" w14:textId="77777777" w:rsidR="002F1DA7" w:rsidRPr="00F54851" w:rsidRDefault="002F1DA7" w:rsidP="001E18C6">
            <w:pPr>
              <w:pStyle w:val="a6"/>
              <w:rPr>
                <w:rFonts w:ascii="Book Antiqua" w:hAnsi="Book Antiqua"/>
                <w:sz w:val="23"/>
                <w:szCs w:val="23"/>
              </w:rPr>
            </w:pPr>
            <w:r w:rsidRPr="00F54851">
              <w:rPr>
                <w:rFonts w:ascii="Book Antiqua" w:hAnsi="Book Antiqua"/>
                <w:sz w:val="23"/>
                <w:szCs w:val="23"/>
              </w:rPr>
              <w:t>года N</w:t>
            </w:r>
          </w:p>
        </w:tc>
        <w:tc>
          <w:tcPr>
            <w:tcW w:w="798" w:type="dxa"/>
            <w:gridSpan w:val="2"/>
            <w:tcBorders>
              <w:top w:val="nil"/>
              <w:left w:val="nil"/>
              <w:bottom w:val="single" w:sz="4" w:space="0" w:color="auto"/>
              <w:right w:val="nil"/>
            </w:tcBorders>
          </w:tcPr>
          <w:p w14:paraId="3A4B26D6" w14:textId="77777777" w:rsidR="002F1DA7" w:rsidRPr="00F54851" w:rsidRDefault="002F1DA7" w:rsidP="001E18C6">
            <w:pPr>
              <w:pStyle w:val="a6"/>
              <w:rPr>
                <w:rFonts w:ascii="Book Antiqua" w:hAnsi="Book Antiqua"/>
                <w:sz w:val="23"/>
                <w:szCs w:val="23"/>
              </w:rPr>
            </w:pPr>
          </w:p>
        </w:tc>
        <w:tc>
          <w:tcPr>
            <w:tcW w:w="4788" w:type="dxa"/>
            <w:gridSpan w:val="6"/>
            <w:tcBorders>
              <w:top w:val="nil"/>
              <w:left w:val="nil"/>
              <w:bottom w:val="nil"/>
              <w:right w:val="nil"/>
            </w:tcBorders>
          </w:tcPr>
          <w:p w14:paraId="701DBBD4" w14:textId="77777777" w:rsidR="002F1DA7" w:rsidRPr="00F54851" w:rsidRDefault="002F1DA7" w:rsidP="001E18C6">
            <w:pPr>
              <w:pStyle w:val="a6"/>
              <w:rPr>
                <w:rFonts w:ascii="Book Antiqua" w:hAnsi="Book Antiqua"/>
                <w:sz w:val="23"/>
                <w:szCs w:val="23"/>
              </w:rPr>
            </w:pPr>
            <w:r w:rsidRPr="00F54851">
              <w:rPr>
                <w:rFonts w:ascii="Book Antiqua" w:hAnsi="Book Antiqua"/>
                <w:sz w:val="23"/>
                <w:szCs w:val="23"/>
              </w:rPr>
              <w:t>принято решение о выдаче (об</w:t>
            </w:r>
          </w:p>
        </w:tc>
      </w:tr>
      <w:tr w:rsidR="002F1DA7" w14:paraId="716C0723" w14:textId="77777777" w:rsidTr="001E18C6">
        <w:tc>
          <w:tcPr>
            <w:tcW w:w="3591" w:type="dxa"/>
            <w:gridSpan w:val="7"/>
            <w:tcBorders>
              <w:top w:val="nil"/>
              <w:left w:val="nil"/>
              <w:bottom w:val="nil"/>
              <w:right w:val="nil"/>
            </w:tcBorders>
          </w:tcPr>
          <w:p w14:paraId="1A99AC96" w14:textId="77777777" w:rsidR="002F1DA7" w:rsidRPr="00F54851" w:rsidRDefault="002F1DA7" w:rsidP="001E18C6">
            <w:pPr>
              <w:pStyle w:val="a6"/>
              <w:rPr>
                <w:rFonts w:ascii="Book Antiqua" w:hAnsi="Book Antiqua"/>
                <w:sz w:val="23"/>
                <w:szCs w:val="23"/>
              </w:rPr>
            </w:pPr>
          </w:p>
        </w:tc>
        <w:tc>
          <w:tcPr>
            <w:tcW w:w="3591" w:type="dxa"/>
            <w:gridSpan w:val="11"/>
            <w:tcBorders>
              <w:top w:val="nil"/>
              <w:left w:val="nil"/>
              <w:bottom w:val="nil"/>
              <w:right w:val="nil"/>
            </w:tcBorders>
          </w:tcPr>
          <w:p w14:paraId="147EA999" w14:textId="77777777" w:rsidR="002F1DA7" w:rsidRPr="00F54851" w:rsidRDefault="002F1DA7" w:rsidP="001E18C6">
            <w:pPr>
              <w:pStyle w:val="a6"/>
              <w:rPr>
                <w:rFonts w:ascii="Book Antiqua" w:hAnsi="Book Antiqua"/>
                <w:sz w:val="23"/>
                <w:szCs w:val="23"/>
              </w:rPr>
            </w:pPr>
          </w:p>
        </w:tc>
        <w:tc>
          <w:tcPr>
            <w:tcW w:w="3192" w:type="dxa"/>
            <w:gridSpan w:val="3"/>
            <w:tcBorders>
              <w:top w:val="nil"/>
              <w:left w:val="nil"/>
              <w:bottom w:val="nil"/>
              <w:right w:val="nil"/>
            </w:tcBorders>
          </w:tcPr>
          <w:p w14:paraId="5A3D0169" w14:textId="77777777" w:rsidR="002F1DA7" w:rsidRPr="00F54851" w:rsidRDefault="002F1DA7" w:rsidP="001E18C6">
            <w:pPr>
              <w:pStyle w:val="a6"/>
              <w:rPr>
                <w:rFonts w:ascii="Book Antiqua" w:hAnsi="Book Antiqua"/>
                <w:sz w:val="23"/>
                <w:szCs w:val="23"/>
              </w:rPr>
            </w:pPr>
          </w:p>
        </w:tc>
      </w:tr>
      <w:tr w:rsidR="002F1DA7" w14:paraId="2BFBA566" w14:textId="77777777" w:rsidTr="001E18C6">
        <w:tc>
          <w:tcPr>
            <w:tcW w:w="10374" w:type="dxa"/>
            <w:gridSpan w:val="21"/>
            <w:tcBorders>
              <w:top w:val="nil"/>
              <w:left w:val="nil"/>
              <w:bottom w:val="nil"/>
              <w:right w:val="nil"/>
            </w:tcBorders>
          </w:tcPr>
          <w:p w14:paraId="585ABC6E" w14:textId="77777777" w:rsidR="002F1DA7" w:rsidRPr="00F54851" w:rsidRDefault="002F1DA7" w:rsidP="001E18C6">
            <w:pPr>
              <w:pStyle w:val="a6"/>
              <w:rPr>
                <w:rFonts w:ascii="Book Antiqua" w:hAnsi="Book Antiqua"/>
                <w:sz w:val="23"/>
                <w:szCs w:val="23"/>
              </w:rPr>
            </w:pPr>
            <w:r w:rsidRPr="00F54851">
              <w:rPr>
                <w:rFonts w:ascii="Book Antiqua" w:hAnsi="Book Antiqua"/>
                <w:sz w:val="23"/>
                <w:szCs w:val="23"/>
              </w:rPr>
              <w:t>отказе в выдаче) разрешения на право организации розничного рынка на территории</w:t>
            </w:r>
          </w:p>
        </w:tc>
      </w:tr>
      <w:tr w:rsidR="002F1DA7" w14:paraId="0B01CA96" w14:textId="77777777" w:rsidTr="001E18C6">
        <w:tc>
          <w:tcPr>
            <w:tcW w:w="10374" w:type="dxa"/>
            <w:gridSpan w:val="21"/>
            <w:tcBorders>
              <w:top w:val="nil"/>
              <w:left w:val="nil"/>
              <w:bottom w:val="single" w:sz="4" w:space="0" w:color="auto"/>
              <w:right w:val="nil"/>
            </w:tcBorders>
          </w:tcPr>
          <w:p w14:paraId="700500EF" w14:textId="77777777" w:rsidR="002F1DA7" w:rsidRPr="00F54851" w:rsidRDefault="002F1DA7" w:rsidP="001E18C6">
            <w:pPr>
              <w:pStyle w:val="a6"/>
              <w:rPr>
                <w:rFonts w:ascii="Book Antiqua" w:hAnsi="Book Antiqua"/>
                <w:sz w:val="23"/>
                <w:szCs w:val="23"/>
              </w:rPr>
            </w:pPr>
          </w:p>
        </w:tc>
      </w:tr>
      <w:tr w:rsidR="002F1DA7" w14:paraId="5D2823A4" w14:textId="77777777" w:rsidTr="001E18C6">
        <w:tc>
          <w:tcPr>
            <w:tcW w:w="10374" w:type="dxa"/>
            <w:gridSpan w:val="21"/>
            <w:tcBorders>
              <w:top w:val="single" w:sz="4" w:space="0" w:color="auto"/>
              <w:left w:val="nil"/>
              <w:bottom w:val="nil"/>
              <w:right w:val="nil"/>
            </w:tcBorders>
          </w:tcPr>
          <w:p w14:paraId="5EC59669" w14:textId="77777777" w:rsidR="002F1DA7" w:rsidRPr="00F54851" w:rsidRDefault="002F1DA7" w:rsidP="001E18C6">
            <w:pPr>
              <w:pStyle w:val="a6"/>
              <w:jc w:val="center"/>
              <w:rPr>
                <w:rFonts w:ascii="Book Antiqua" w:hAnsi="Book Antiqua"/>
                <w:sz w:val="23"/>
                <w:szCs w:val="23"/>
              </w:rPr>
            </w:pPr>
            <w:r w:rsidRPr="00F54851">
              <w:rPr>
                <w:rFonts w:ascii="Book Antiqua" w:hAnsi="Book Antiqua"/>
                <w:sz w:val="23"/>
                <w:szCs w:val="23"/>
              </w:rPr>
              <w:t>(наименование муниципального образования города или района РА)</w:t>
            </w:r>
          </w:p>
        </w:tc>
      </w:tr>
      <w:tr w:rsidR="002F1DA7" w14:paraId="6D8DBCE1" w14:textId="77777777" w:rsidTr="001E18C6">
        <w:tc>
          <w:tcPr>
            <w:tcW w:w="10374" w:type="dxa"/>
            <w:gridSpan w:val="21"/>
            <w:tcBorders>
              <w:top w:val="nil"/>
              <w:left w:val="nil"/>
              <w:bottom w:val="single" w:sz="4" w:space="0" w:color="auto"/>
              <w:right w:val="nil"/>
            </w:tcBorders>
          </w:tcPr>
          <w:p w14:paraId="67EC4130" w14:textId="77777777" w:rsidR="002F1DA7" w:rsidRPr="00F54851" w:rsidRDefault="002F1DA7" w:rsidP="001E18C6">
            <w:pPr>
              <w:pStyle w:val="a6"/>
              <w:rPr>
                <w:rFonts w:ascii="Book Antiqua" w:hAnsi="Book Antiqua"/>
                <w:sz w:val="23"/>
                <w:szCs w:val="23"/>
              </w:rPr>
            </w:pPr>
          </w:p>
        </w:tc>
      </w:tr>
      <w:tr w:rsidR="002F1DA7" w14:paraId="54E6D7A0" w14:textId="77777777" w:rsidTr="001E18C6">
        <w:tc>
          <w:tcPr>
            <w:tcW w:w="10374" w:type="dxa"/>
            <w:gridSpan w:val="21"/>
            <w:tcBorders>
              <w:top w:val="single" w:sz="4" w:space="0" w:color="auto"/>
              <w:left w:val="nil"/>
              <w:bottom w:val="nil"/>
              <w:right w:val="nil"/>
            </w:tcBorders>
          </w:tcPr>
          <w:p w14:paraId="7193F9E6" w14:textId="77777777" w:rsidR="002F1DA7" w:rsidRPr="00F54851" w:rsidRDefault="002F1DA7" w:rsidP="001E18C6">
            <w:pPr>
              <w:pStyle w:val="a6"/>
              <w:jc w:val="center"/>
              <w:rPr>
                <w:rFonts w:ascii="Book Antiqua" w:hAnsi="Book Antiqua"/>
                <w:sz w:val="23"/>
                <w:szCs w:val="23"/>
              </w:rPr>
            </w:pPr>
            <w:r w:rsidRPr="00F54851">
              <w:rPr>
                <w:rFonts w:ascii="Book Antiqua" w:hAnsi="Book Antiqua"/>
                <w:sz w:val="23"/>
                <w:szCs w:val="23"/>
              </w:rPr>
              <w:t>(наименование юридического лица)</w:t>
            </w:r>
          </w:p>
        </w:tc>
      </w:tr>
      <w:tr w:rsidR="002F1DA7" w14:paraId="711FE5E5" w14:textId="77777777" w:rsidTr="001E18C6">
        <w:tc>
          <w:tcPr>
            <w:tcW w:w="10374" w:type="dxa"/>
            <w:gridSpan w:val="21"/>
            <w:tcBorders>
              <w:top w:val="nil"/>
              <w:left w:val="nil"/>
              <w:bottom w:val="nil"/>
              <w:right w:val="nil"/>
            </w:tcBorders>
          </w:tcPr>
          <w:p w14:paraId="36EB04B2" w14:textId="77777777" w:rsidR="002F1DA7" w:rsidRPr="00F54851" w:rsidRDefault="002F1DA7" w:rsidP="001E18C6">
            <w:pPr>
              <w:pStyle w:val="a6"/>
              <w:rPr>
                <w:rFonts w:ascii="Book Antiqua" w:hAnsi="Book Antiqua"/>
                <w:sz w:val="23"/>
                <w:szCs w:val="23"/>
              </w:rPr>
            </w:pPr>
          </w:p>
        </w:tc>
      </w:tr>
      <w:tr w:rsidR="002F1DA7" w14:paraId="397CB94D" w14:textId="77777777" w:rsidTr="001E18C6">
        <w:tc>
          <w:tcPr>
            <w:tcW w:w="10374" w:type="dxa"/>
            <w:gridSpan w:val="21"/>
            <w:tcBorders>
              <w:top w:val="nil"/>
              <w:left w:val="nil"/>
              <w:bottom w:val="nil"/>
              <w:right w:val="nil"/>
            </w:tcBorders>
          </w:tcPr>
          <w:p w14:paraId="6FC37C19" w14:textId="77777777" w:rsidR="002F1DA7" w:rsidRPr="00F54851" w:rsidRDefault="002F1DA7" w:rsidP="001E18C6">
            <w:pPr>
              <w:pStyle w:val="a6"/>
              <w:rPr>
                <w:rFonts w:ascii="Book Antiqua" w:hAnsi="Book Antiqua"/>
                <w:sz w:val="23"/>
                <w:szCs w:val="23"/>
              </w:rPr>
            </w:pPr>
            <w:r w:rsidRPr="00F54851">
              <w:rPr>
                <w:rFonts w:ascii="Book Antiqua" w:hAnsi="Book Antiqua"/>
                <w:sz w:val="23"/>
                <w:szCs w:val="23"/>
              </w:rPr>
              <w:t>Причины отказа в выдаче разрешения на право организации розничного рынка</w:t>
            </w:r>
          </w:p>
        </w:tc>
      </w:tr>
      <w:tr w:rsidR="002F1DA7" w14:paraId="77231766" w14:textId="77777777" w:rsidTr="001E18C6">
        <w:tc>
          <w:tcPr>
            <w:tcW w:w="3591" w:type="dxa"/>
            <w:gridSpan w:val="7"/>
            <w:tcBorders>
              <w:top w:val="nil"/>
              <w:left w:val="nil"/>
              <w:bottom w:val="nil"/>
              <w:right w:val="nil"/>
            </w:tcBorders>
          </w:tcPr>
          <w:p w14:paraId="00DDA04F" w14:textId="77777777" w:rsidR="002F1DA7" w:rsidRPr="00F54851" w:rsidRDefault="002F1DA7" w:rsidP="001E18C6">
            <w:pPr>
              <w:pStyle w:val="a6"/>
              <w:rPr>
                <w:rFonts w:ascii="Book Antiqua" w:hAnsi="Book Antiqua"/>
                <w:sz w:val="23"/>
                <w:szCs w:val="23"/>
              </w:rPr>
            </w:pPr>
            <w:r w:rsidRPr="00F54851">
              <w:rPr>
                <w:rFonts w:ascii="Book Antiqua" w:hAnsi="Book Antiqua"/>
                <w:sz w:val="23"/>
                <w:szCs w:val="23"/>
              </w:rPr>
              <w:t xml:space="preserve">на территории </w:t>
            </w:r>
            <w:hyperlink w:anchor="sub_1502" w:history="1">
              <w:r w:rsidRPr="00F54851">
                <w:rPr>
                  <w:rStyle w:val="aa"/>
                  <w:rFonts w:ascii="Book Antiqua" w:hAnsi="Book Antiqua"/>
                  <w:sz w:val="23"/>
                  <w:szCs w:val="23"/>
                </w:rPr>
                <w:t>**</w:t>
              </w:r>
            </w:hyperlink>
          </w:p>
        </w:tc>
        <w:tc>
          <w:tcPr>
            <w:tcW w:w="3591" w:type="dxa"/>
            <w:gridSpan w:val="11"/>
            <w:tcBorders>
              <w:top w:val="nil"/>
              <w:left w:val="nil"/>
              <w:bottom w:val="nil"/>
              <w:right w:val="nil"/>
            </w:tcBorders>
          </w:tcPr>
          <w:p w14:paraId="515BA84D" w14:textId="77777777" w:rsidR="002F1DA7" w:rsidRPr="00F54851" w:rsidRDefault="002F1DA7" w:rsidP="001E18C6">
            <w:pPr>
              <w:pStyle w:val="a6"/>
              <w:rPr>
                <w:rFonts w:ascii="Book Antiqua" w:hAnsi="Book Antiqua"/>
                <w:sz w:val="23"/>
                <w:szCs w:val="23"/>
              </w:rPr>
            </w:pPr>
          </w:p>
        </w:tc>
        <w:tc>
          <w:tcPr>
            <w:tcW w:w="3192" w:type="dxa"/>
            <w:gridSpan w:val="3"/>
            <w:tcBorders>
              <w:top w:val="nil"/>
              <w:left w:val="nil"/>
              <w:bottom w:val="nil"/>
              <w:right w:val="nil"/>
            </w:tcBorders>
          </w:tcPr>
          <w:p w14:paraId="44547541" w14:textId="77777777" w:rsidR="002F1DA7" w:rsidRPr="00F54851" w:rsidRDefault="002F1DA7" w:rsidP="001E18C6">
            <w:pPr>
              <w:pStyle w:val="a6"/>
              <w:rPr>
                <w:rFonts w:ascii="Book Antiqua" w:hAnsi="Book Antiqua"/>
                <w:sz w:val="23"/>
                <w:szCs w:val="23"/>
              </w:rPr>
            </w:pPr>
          </w:p>
        </w:tc>
      </w:tr>
      <w:tr w:rsidR="002F1DA7" w14:paraId="4422997C" w14:textId="77777777" w:rsidTr="001E18C6">
        <w:tc>
          <w:tcPr>
            <w:tcW w:w="10374" w:type="dxa"/>
            <w:gridSpan w:val="21"/>
            <w:tcBorders>
              <w:top w:val="nil"/>
              <w:left w:val="nil"/>
              <w:bottom w:val="single" w:sz="4" w:space="0" w:color="auto"/>
              <w:right w:val="nil"/>
            </w:tcBorders>
          </w:tcPr>
          <w:p w14:paraId="1845ADA0" w14:textId="77777777" w:rsidR="002F1DA7" w:rsidRPr="00F54851" w:rsidRDefault="002F1DA7" w:rsidP="001E18C6">
            <w:pPr>
              <w:pStyle w:val="a6"/>
              <w:rPr>
                <w:rFonts w:ascii="Book Antiqua" w:hAnsi="Book Antiqua"/>
                <w:sz w:val="23"/>
                <w:szCs w:val="23"/>
              </w:rPr>
            </w:pPr>
          </w:p>
        </w:tc>
      </w:tr>
      <w:tr w:rsidR="002F1DA7" w14:paraId="4E862A3C" w14:textId="77777777" w:rsidTr="001E18C6">
        <w:tc>
          <w:tcPr>
            <w:tcW w:w="10374" w:type="dxa"/>
            <w:gridSpan w:val="21"/>
            <w:tcBorders>
              <w:top w:val="single" w:sz="4" w:space="0" w:color="auto"/>
              <w:left w:val="nil"/>
              <w:bottom w:val="nil"/>
              <w:right w:val="nil"/>
            </w:tcBorders>
          </w:tcPr>
          <w:p w14:paraId="7E66F306" w14:textId="77777777" w:rsidR="002F1DA7" w:rsidRPr="00F54851" w:rsidRDefault="002F1DA7" w:rsidP="001E18C6">
            <w:pPr>
              <w:pStyle w:val="a6"/>
              <w:jc w:val="center"/>
              <w:rPr>
                <w:rFonts w:ascii="Book Antiqua" w:hAnsi="Book Antiqua"/>
                <w:sz w:val="23"/>
                <w:szCs w:val="23"/>
              </w:rPr>
            </w:pPr>
            <w:r w:rsidRPr="00F54851">
              <w:rPr>
                <w:rFonts w:ascii="Book Antiqua" w:hAnsi="Book Antiqua"/>
                <w:sz w:val="23"/>
                <w:szCs w:val="23"/>
              </w:rPr>
              <w:t>(муниципальное образование города или района РА)</w:t>
            </w:r>
          </w:p>
        </w:tc>
      </w:tr>
      <w:tr w:rsidR="002F1DA7" w14:paraId="3B430948" w14:textId="77777777" w:rsidTr="001E18C6">
        <w:tc>
          <w:tcPr>
            <w:tcW w:w="10374" w:type="dxa"/>
            <w:gridSpan w:val="21"/>
            <w:tcBorders>
              <w:top w:val="nil"/>
              <w:left w:val="nil"/>
              <w:bottom w:val="single" w:sz="4" w:space="0" w:color="auto"/>
              <w:right w:val="nil"/>
            </w:tcBorders>
          </w:tcPr>
          <w:p w14:paraId="0C0F1FC9" w14:textId="77777777" w:rsidR="002F1DA7" w:rsidRPr="00F54851" w:rsidRDefault="002F1DA7" w:rsidP="001E18C6">
            <w:pPr>
              <w:pStyle w:val="a6"/>
              <w:rPr>
                <w:rFonts w:ascii="Book Antiqua" w:hAnsi="Book Antiqua"/>
                <w:sz w:val="23"/>
                <w:szCs w:val="23"/>
              </w:rPr>
            </w:pPr>
          </w:p>
        </w:tc>
      </w:tr>
      <w:tr w:rsidR="002F1DA7" w14:paraId="324AC469" w14:textId="77777777" w:rsidTr="001E18C6">
        <w:tc>
          <w:tcPr>
            <w:tcW w:w="10374" w:type="dxa"/>
            <w:gridSpan w:val="21"/>
            <w:tcBorders>
              <w:top w:val="single" w:sz="4" w:space="0" w:color="auto"/>
              <w:left w:val="nil"/>
              <w:bottom w:val="single" w:sz="4" w:space="0" w:color="auto"/>
              <w:right w:val="nil"/>
            </w:tcBorders>
          </w:tcPr>
          <w:p w14:paraId="15C7EFE4" w14:textId="77777777" w:rsidR="002F1DA7" w:rsidRPr="00F54851" w:rsidRDefault="002F1DA7" w:rsidP="001E18C6">
            <w:pPr>
              <w:pStyle w:val="a6"/>
              <w:rPr>
                <w:rFonts w:ascii="Book Antiqua" w:hAnsi="Book Antiqua"/>
                <w:sz w:val="23"/>
                <w:szCs w:val="23"/>
              </w:rPr>
            </w:pPr>
          </w:p>
        </w:tc>
      </w:tr>
      <w:tr w:rsidR="002F1DA7" w14:paraId="1EB5D33D" w14:textId="77777777" w:rsidTr="001E18C6">
        <w:tc>
          <w:tcPr>
            <w:tcW w:w="10374" w:type="dxa"/>
            <w:gridSpan w:val="21"/>
            <w:tcBorders>
              <w:top w:val="single" w:sz="4" w:space="0" w:color="auto"/>
              <w:left w:val="nil"/>
              <w:bottom w:val="single" w:sz="4" w:space="0" w:color="auto"/>
              <w:right w:val="nil"/>
            </w:tcBorders>
          </w:tcPr>
          <w:p w14:paraId="795DCE07" w14:textId="77777777" w:rsidR="002F1DA7" w:rsidRPr="00F54851" w:rsidRDefault="002F1DA7" w:rsidP="001E18C6">
            <w:pPr>
              <w:pStyle w:val="a6"/>
              <w:rPr>
                <w:rFonts w:ascii="Book Antiqua" w:hAnsi="Book Antiqua"/>
                <w:sz w:val="23"/>
                <w:szCs w:val="23"/>
              </w:rPr>
            </w:pPr>
          </w:p>
        </w:tc>
      </w:tr>
      <w:tr w:rsidR="002F1DA7" w14:paraId="779BF878" w14:textId="77777777" w:rsidTr="001E18C6">
        <w:tc>
          <w:tcPr>
            <w:tcW w:w="10374" w:type="dxa"/>
            <w:gridSpan w:val="21"/>
            <w:tcBorders>
              <w:top w:val="single" w:sz="4" w:space="0" w:color="auto"/>
              <w:left w:val="nil"/>
              <w:bottom w:val="nil"/>
              <w:right w:val="nil"/>
            </w:tcBorders>
          </w:tcPr>
          <w:p w14:paraId="407585D4" w14:textId="77777777" w:rsidR="002F1DA7" w:rsidRPr="00F54851" w:rsidRDefault="002F1DA7" w:rsidP="001E18C6">
            <w:pPr>
              <w:pStyle w:val="a6"/>
              <w:rPr>
                <w:rFonts w:ascii="Book Antiqua" w:hAnsi="Book Antiqua"/>
                <w:sz w:val="23"/>
                <w:szCs w:val="23"/>
              </w:rPr>
            </w:pPr>
          </w:p>
        </w:tc>
      </w:tr>
      <w:tr w:rsidR="002F1DA7" w14:paraId="7EAC6DA2" w14:textId="77777777" w:rsidTr="001E18C6">
        <w:tc>
          <w:tcPr>
            <w:tcW w:w="3591" w:type="dxa"/>
            <w:gridSpan w:val="7"/>
            <w:tcBorders>
              <w:top w:val="nil"/>
              <w:left w:val="nil"/>
              <w:bottom w:val="single" w:sz="4" w:space="0" w:color="auto"/>
              <w:right w:val="nil"/>
            </w:tcBorders>
          </w:tcPr>
          <w:p w14:paraId="3598075C" w14:textId="77777777" w:rsidR="002F1DA7" w:rsidRPr="00F54851" w:rsidRDefault="002F1DA7" w:rsidP="001E18C6">
            <w:pPr>
              <w:pStyle w:val="a6"/>
              <w:rPr>
                <w:rFonts w:ascii="Book Antiqua" w:hAnsi="Book Antiqua"/>
                <w:sz w:val="23"/>
                <w:szCs w:val="23"/>
              </w:rPr>
            </w:pPr>
          </w:p>
        </w:tc>
        <w:tc>
          <w:tcPr>
            <w:tcW w:w="266" w:type="dxa"/>
            <w:gridSpan w:val="2"/>
            <w:tcBorders>
              <w:top w:val="nil"/>
              <w:left w:val="nil"/>
              <w:bottom w:val="nil"/>
              <w:right w:val="nil"/>
            </w:tcBorders>
          </w:tcPr>
          <w:p w14:paraId="245F2054" w14:textId="77777777" w:rsidR="002F1DA7" w:rsidRPr="00F54851" w:rsidRDefault="002F1DA7" w:rsidP="001E18C6">
            <w:pPr>
              <w:pStyle w:val="a6"/>
              <w:rPr>
                <w:rFonts w:ascii="Book Antiqua" w:hAnsi="Book Antiqua"/>
                <w:sz w:val="23"/>
                <w:szCs w:val="23"/>
              </w:rPr>
            </w:pPr>
          </w:p>
        </w:tc>
        <w:tc>
          <w:tcPr>
            <w:tcW w:w="2926" w:type="dxa"/>
            <w:gridSpan w:val="8"/>
            <w:tcBorders>
              <w:top w:val="nil"/>
              <w:left w:val="nil"/>
              <w:bottom w:val="single" w:sz="4" w:space="0" w:color="auto"/>
              <w:right w:val="nil"/>
            </w:tcBorders>
          </w:tcPr>
          <w:p w14:paraId="7067EA10" w14:textId="77777777" w:rsidR="002F1DA7" w:rsidRPr="00F54851" w:rsidRDefault="002F1DA7" w:rsidP="001E18C6">
            <w:pPr>
              <w:pStyle w:val="a6"/>
              <w:rPr>
                <w:rFonts w:ascii="Book Antiqua" w:hAnsi="Book Antiqua"/>
                <w:sz w:val="23"/>
                <w:szCs w:val="23"/>
              </w:rPr>
            </w:pPr>
          </w:p>
        </w:tc>
        <w:tc>
          <w:tcPr>
            <w:tcW w:w="399" w:type="dxa"/>
            <w:tcBorders>
              <w:top w:val="nil"/>
              <w:left w:val="nil"/>
              <w:bottom w:val="nil"/>
              <w:right w:val="nil"/>
            </w:tcBorders>
          </w:tcPr>
          <w:p w14:paraId="5D8B66D1" w14:textId="77777777" w:rsidR="002F1DA7" w:rsidRPr="00F54851" w:rsidRDefault="002F1DA7" w:rsidP="001E18C6">
            <w:pPr>
              <w:pStyle w:val="a6"/>
              <w:rPr>
                <w:rFonts w:ascii="Book Antiqua" w:hAnsi="Book Antiqua"/>
                <w:sz w:val="23"/>
                <w:szCs w:val="23"/>
              </w:rPr>
            </w:pPr>
          </w:p>
        </w:tc>
        <w:tc>
          <w:tcPr>
            <w:tcW w:w="3192" w:type="dxa"/>
            <w:gridSpan w:val="3"/>
            <w:tcBorders>
              <w:top w:val="nil"/>
              <w:left w:val="nil"/>
              <w:bottom w:val="single" w:sz="4" w:space="0" w:color="auto"/>
              <w:right w:val="nil"/>
            </w:tcBorders>
          </w:tcPr>
          <w:p w14:paraId="47F43545" w14:textId="77777777" w:rsidR="002F1DA7" w:rsidRPr="00F54851" w:rsidRDefault="002F1DA7" w:rsidP="001E18C6">
            <w:pPr>
              <w:pStyle w:val="a6"/>
              <w:rPr>
                <w:rFonts w:ascii="Book Antiqua" w:hAnsi="Book Antiqua"/>
                <w:sz w:val="23"/>
                <w:szCs w:val="23"/>
              </w:rPr>
            </w:pPr>
          </w:p>
        </w:tc>
      </w:tr>
      <w:tr w:rsidR="002F1DA7" w14:paraId="2324DFCE" w14:textId="77777777" w:rsidTr="001E18C6">
        <w:tc>
          <w:tcPr>
            <w:tcW w:w="3591" w:type="dxa"/>
            <w:gridSpan w:val="7"/>
            <w:tcBorders>
              <w:top w:val="single" w:sz="4" w:space="0" w:color="auto"/>
              <w:left w:val="nil"/>
              <w:bottom w:val="nil"/>
              <w:right w:val="nil"/>
            </w:tcBorders>
          </w:tcPr>
          <w:p w14:paraId="37F6CA53" w14:textId="77777777" w:rsidR="002F1DA7" w:rsidRPr="00F54851" w:rsidRDefault="002F1DA7" w:rsidP="001E18C6">
            <w:pPr>
              <w:pStyle w:val="a6"/>
              <w:jc w:val="center"/>
              <w:rPr>
                <w:rFonts w:ascii="Book Antiqua" w:hAnsi="Book Antiqua"/>
                <w:sz w:val="23"/>
                <w:szCs w:val="23"/>
              </w:rPr>
            </w:pPr>
            <w:r w:rsidRPr="00F54851">
              <w:rPr>
                <w:rFonts w:ascii="Book Antiqua" w:hAnsi="Book Antiqua"/>
                <w:sz w:val="23"/>
                <w:szCs w:val="23"/>
              </w:rPr>
              <w:t>(должность уполномоченного лица)</w:t>
            </w:r>
          </w:p>
        </w:tc>
        <w:tc>
          <w:tcPr>
            <w:tcW w:w="216" w:type="dxa"/>
            <w:tcBorders>
              <w:top w:val="nil"/>
              <w:left w:val="nil"/>
              <w:bottom w:val="nil"/>
              <w:right w:val="nil"/>
            </w:tcBorders>
          </w:tcPr>
          <w:p w14:paraId="11BCB057" w14:textId="77777777" w:rsidR="002F1DA7" w:rsidRPr="00F54851" w:rsidRDefault="002F1DA7" w:rsidP="001E18C6">
            <w:pPr>
              <w:pStyle w:val="a6"/>
              <w:rPr>
                <w:rFonts w:ascii="Book Antiqua" w:hAnsi="Book Antiqua"/>
                <w:sz w:val="23"/>
                <w:szCs w:val="23"/>
              </w:rPr>
            </w:pPr>
          </w:p>
        </w:tc>
        <w:tc>
          <w:tcPr>
            <w:tcW w:w="216" w:type="dxa"/>
            <w:gridSpan w:val="2"/>
            <w:tcBorders>
              <w:top w:val="nil"/>
              <w:left w:val="nil"/>
              <w:bottom w:val="nil"/>
              <w:right w:val="nil"/>
            </w:tcBorders>
          </w:tcPr>
          <w:p w14:paraId="0EC5B973" w14:textId="77777777" w:rsidR="002F1DA7" w:rsidRPr="00F54851" w:rsidRDefault="002F1DA7" w:rsidP="001E18C6">
            <w:pPr>
              <w:pStyle w:val="a6"/>
              <w:rPr>
                <w:rFonts w:ascii="Book Antiqua" w:hAnsi="Book Antiqua"/>
                <w:sz w:val="23"/>
                <w:szCs w:val="23"/>
              </w:rPr>
            </w:pPr>
          </w:p>
        </w:tc>
        <w:tc>
          <w:tcPr>
            <w:tcW w:w="2760" w:type="dxa"/>
            <w:gridSpan w:val="7"/>
            <w:tcBorders>
              <w:top w:val="single" w:sz="4" w:space="0" w:color="auto"/>
              <w:left w:val="nil"/>
              <w:bottom w:val="nil"/>
              <w:right w:val="nil"/>
            </w:tcBorders>
          </w:tcPr>
          <w:p w14:paraId="52681AF6" w14:textId="77777777" w:rsidR="002F1DA7" w:rsidRPr="00F54851" w:rsidRDefault="002F1DA7" w:rsidP="001E18C6">
            <w:pPr>
              <w:pStyle w:val="a6"/>
              <w:rPr>
                <w:rFonts w:ascii="Book Antiqua" w:hAnsi="Book Antiqua"/>
                <w:sz w:val="23"/>
                <w:szCs w:val="23"/>
              </w:rPr>
            </w:pPr>
            <w:r w:rsidRPr="00F54851">
              <w:rPr>
                <w:rFonts w:ascii="Book Antiqua" w:hAnsi="Book Antiqua"/>
                <w:sz w:val="23"/>
                <w:szCs w:val="23"/>
              </w:rPr>
              <w:t xml:space="preserve">(подпись </w:t>
            </w:r>
            <w:proofErr w:type="spellStart"/>
            <w:r w:rsidRPr="00F54851">
              <w:rPr>
                <w:rFonts w:ascii="Book Antiqua" w:hAnsi="Book Antiqua"/>
                <w:sz w:val="23"/>
                <w:szCs w:val="23"/>
              </w:rPr>
              <w:t>уполн</w:t>
            </w:r>
            <w:proofErr w:type="spellEnd"/>
            <w:r w:rsidRPr="00F54851">
              <w:rPr>
                <w:rFonts w:ascii="Book Antiqua" w:hAnsi="Book Antiqua"/>
                <w:sz w:val="23"/>
                <w:szCs w:val="23"/>
              </w:rPr>
              <w:t>. лица)</w:t>
            </w:r>
          </w:p>
        </w:tc>
        <w:tc>
          <w:tcPr>
            <w:tcW w:w="399" w:type="dxa"/>
            <w:tcBorders>
              <w:top w:val="nil"/>
              <w:left w:val="nil"/>
              <w:bottom w:val="nil"/>
              <w:right w:val="nil"/>
            </w:tcBorders>
          </w:tcPr>
          <w:p w14:paraId="7EDF3351" w14:textId="77777777" w:rsidR="002F1DA7" w:rsidRPr="00F54851" w:rsidRDefault="002F1DA7" w:rsidP="001E18C6">
            <w:pPr>
              <w:pStyle w:val="a6"/>
              <w:rPr>
                <w:rFonts w:ascii="Book Antiqua" w:hAnsi="Book Antiqua"/>
                <w:sz w:val="23"/>
                <w:szCs w:val="23"/>
              </w:rPr>
            </w:pPr>
          </w:p>
        </w:tc>
        <w:tc>
          <w:tcPr>
            <w:tcW w:w="3192" w:type="dxa"/>
            <w:gridSpan w:val="3"/>
            <w:tcBorders>
              <w:top w:val="single" w:sz="4" w:space="0" w:color="auto"/>
              <w:left w:val="nil"/>
              <w:bottom w:val="nil"/>
              <w:right w:val="nil"/>
            </w:tcBorders>
          </w:tcPr>
          <w:p w14:paraId="53C0B677" w14:textId="77777777" w:rsidR="002F1DA7" w:rsidRPr="00F54851" w:rsidRDefault="002F1DA7" w:rsidP="001E18C6">
            <w:pPr>
              <w:pStyle w:val="a6"/>
              <w:jc w:val="center"/>
              <w:rPr>
                <w:rFonts w:ascii="Book Antiqua" w:hAnsi="Book Antiqua"/>
                <w:sz w:val="23"/>
                <w:szCs w:val="23"/>
              </w:rPr>
            </w:pPr>
            <w:r w:rsidRPr="00F54851">
              <w:rPr>
                <w:rFonts w:ascii="Book Antiqua" w:hAnsi="Book Antiqua"/>
                <w:sz w:val="23"/>
                <w:szCs w:val="23"/>
              </w:rPr>
              <w:t>(ФИО уполномоченного лица)</w:t>
            </w:r>
          </w:p>
        </w:tc>
      </w:tr>
      <w:tr w:rsidR="002F1DA7" w14:paraId="74344AA4" w14:textId="77777777" w:rsidTr="001E18C6">
        <w:tc>
          <w:tcPr>
            <w:tcW w:w="3591" w:type="dxa"/>
            <w:gridSpan w:val="7"/>
            <w:tcBorders>
              <w:top w:val="nil"/>
              <w:left w:val="nil"/>
              <w:bottom w:val="nil"/>
              <w:right w:val="nil"/>
            </w:tcBorders>
          </w:tcPr>
          <w:p w14:paraId="58AA9CE1" w14:textId="77777777" w:rsidR="002F1DA7" w:rsidRPr="00F54851" w:rsidRDefault="002F1DA7" w:rsidP="001E18C6">
            <w:pPr>
              <w:pStyle w:val="a6"/>
              <w:rPr>
                <w:rFonts w:ascii="Book Antiqua" w:hAnsi="Book Antiqua"/>
                <w:sz w:val="23"/>
                <w:szCs w:val="23"/>
              </w:rPr>
            </w:pPr>
          </w:p>
        </w:tc>
        <w:tc>
          <w:tcPr>
            <w:tcW w:w="3591" w:type="dxa"/>
            <w:gridSpan w:val="11"/>
            <w:tcBorders>
              <w:top w:val="nil"/>
              <w:left w:val="nil"/>
              <w:bottom w:val="nil"/>
              <w:right w:val="nil"/>
            </w:tcBorders>
          </w:tcPr>
          <w:p w14:paraId="245142AD" w14:textId="77777777" w:rsidR="002F1DA7" w:rsidRPr="00F54851" w:rsidRDefault="002F1DA7" w:rsidP="001E18C6">
            <w:pPr>
              <w:pStyle w:val="a6"/>
              <w:rPr>
                <w:rFonts w:ascii="Book Antiqua" w:hAnsi="Book Antiqua"/>
                <w:sz w:val="23"/>
                <w:szCs w:val="23"/>
              </w:rPr>
            </w:pPr>
          </w:p>
        </w:tc>
        <w:tc>
          <w:tcPr>
            <w:tcW w:w="3192" w:type="dxa"/>
            <w:gridSpan w:val="3"/>
            <w:tcBorders>
              <w:top w:val="nil"/>
              <w:left w:val="nil"/>
              <w:bottom w:val="nil"/>
              <w:right w:val="nil"/>
            </w:tcBorders>
          </w:tcPr>
          <w:p w14:paraId="5C779FA4" w14:textId="77777777" w:rsidR="002F1DA7" w:rsidRPr="00F54851" w:rsidRDefault="002F1DA7" w:rsidP="001E18C6">
            <w:pPr>
              <w:pStyle w:val="a6"/>
              <w:rPr>
                <w:rFonts w:ascii="Book Antiqua" w:hAnsi="Book Antiqua"/>
                <w:sz w:val="23"/>
                <w:szCs w:val="23"/>
              </w:rPr>
            </w:pPr>
          </w:p>
        </w:tc>
      </w:tr>
      <w:tr w:rsidR="002F1DA7" w14:paraId="4F8C6CA8" w14:textId="77777777" w:rsidTr="001E18C6">
        <w:tc>
          <w:tcPr>
            <w:tcW w:w="10374" w:type="dxa"/>
            <w:gridSpan w:val="21"/>
            <w:tcBorders>
              <w:top w:val="nil"/>
              <w:left w:val="nil"/>
              <w:bottom w:val="nil"/>
              <w:right w:val="nil"/>
            </w:tcBorders>
          </w:tcPr>
          <w:p w14:paraId="15205D48" w14:textId="77777777" w:rsidR="002F1DA7" w:rsidRPr="00F54851" w:rsidRDefault="002F1DA7" w:rsidP="001E18C6">
            <w:pPr>
              <w:pStyle w:val="a6"/>
              <w:rPr>
                <w:rFonts w:ascii="Book Antiqua" w:hAnsi="Book Antiqua"/>
                <w:sz w:val="23"/>
                <w:szCs w:val="23"/>
              </w:rPr>
            </w:pPr>
            <w:bookmarkStart w:id="60" w:name="sub_1501"/>
            <w:r w:rsidRPr="00F54851">
              <w:rPr>
                <w:rFonts w:ascii="Book Antiqua" w:hAnsi="Book Antiqua"/>
                <w:sz w:val="23"/>
                <w:szCs w:val="23"/>
              </w:rPr>
              <w:t>* Ненужное зачеркнуть</w:t>
            </w:r>
            <w:bookmarkEnd w:id="60"/>
          </w:p>
          <w:p w14:paraId="15A7559F" w14:textId="77777777" w:rsidR="002F1DA7" w:rsidRPr="00F54851" w:rsidRDefault="002F1DA7" w:rsidP="001E18C6">
            <w:pPr>
              <w:pStyle w:val="a6"/>
              <w:rPr>
                <w:rFonts w:ascii="Book Antiqua" w:hAnsi="Book Antiqua"/>
                <w:sz w:val="23"/>
                <w:szCs w:val="23"/>
              </w:rPr>
            </w:pPr>
            <w:bookmarkStart w:id="61" w:name="sub_1502"/>
            <w:r w:rsidRPr="00F54851">
              <w:rPr>
                <w:rFonts w:ascii="Book Antiqua" w:hAnsi="Book Antiqua"/>
                <w:sz w:val="23"/>
                <w:szCs w:val="23"/>
              </w:rPr>
              <w:t xml:space="preserve">** Указываются в случае отказа в выдаче разрешения на право организации розничного </w:t>
            </w:r>
            <w:r w:rsidRPr="00F54851">
              <w:rPr>
                <w:rFonts w:ascii="Book Antiqua" w:hAnsi="Book Antiqua"/>
                <w:sz w:val="23"/>
                <w:szCs w:val="23"/>
              </w:rPr>
              <w:lastRenderedPageBreak/>
              <w:t>рынка</w:t>
            </w:r>
            <w:bookmarkEnd w:id="61"/>
          </w:p>
        </w:tc>
      </w:tr>
      <w:tr w:rsidR="002F1DA7" w14:paraId="75179644" w14:textId="77777777" w:rsidTr="001E18C6">
        <w:tc>
          <w:tcPr>
            <w:tcW w:w="3591" w:type="dxa"/>
            <w:gridSpan w:val="7"/>
            <w:tcBorders>
              <w:top w:val="nil"/>
              <w:left w:val="nil"/>
              <w:bottom w:val="nil"/>
              <w:right w:val="nil"/>
            </w:tcBorders>
          </w:tcPr>
          <w:p w14:paraId="59315633" w14:textId="77777777" w:rsidR="002F1DA7" w:rsidRDefault="002F1DA7" w:rsidP="001E18C6">
            <w:pPr>
              <w:pStyle w:val="a6"/>
              <w:rPr>
                <w:sz w:val="23"/>
                <w:szCs w:val="23"/>
              </w:rPr>
            </w:pPr>
          </w:p>
        </w:tc>
        <w:tc>
          <w:tcPr>
            <w:tcW w:w="3591" w:type="dxa"/>
            <w:gridSpan w:val="11"/>
            <w:tcBorders>
              <w:top w:val="nil"/>
              <w:left w:val="nil"/>
              <w:bottom w:val="nil"/>
              <w:right w:val="nil"/>
            </w:tcBorders>
          </w:tcPr>
          <w:p w14:paraId="54C4D551" w14:textId="77777777" w:rsidR="002F1DA7" w:rsidRDefault="002F1DA7" w:rsidP="001E18C6">
            <w:pPr>
              <w:pStyle w:val="a6"/>
              <w:rPr>
                <w:sz w:val="23"/>
                <w:szCs w:val="23"/>
              </w:rPr>
            </w:pPr>
          </w:p>
        </w:tc>
        <w:tc>
          <w:tcPr>
            <w:tcW w:w="3192" w:type="dxa"/>
            <w:gridSpan w:val="3"/>
            <w:tcBorders>
              <w:top w:val="nil"/>
              <w:left w:val="nil"/>
              <w:bottom w:val="nil"/>
              <w:right w:val="nil"/>
            </w:tcBorders>
          </w:tcPr>
          <w:p w14:paraId="1E3868C2" w14:textId="77777777" w:rsidR="002F1DA7" w:rsidRDefault="002F1DA7" w:rsidP="001E18C6">
            <w:pPr>
              <w:pStyle w:val="a6"/>
              <w:rPr>
                <w:sz w:val="23"/>
                <w:szCs w:val="23"/>
              </w:rPr>
            </w:pPr>
          </w:p>
        </w:tc>
      </w:tr>
    </w:tbl>
    <w:p w14:paraId="24ECACF6" w14:textId="77777777" w:rsidR="002F1DA7" w:rsidRDefault="002F1DA7" w:rsidP="002F1DA7"/>
    <w:p w14:paraId="26B40F64" w14:textId="77777777" w:rsidR="002F1DA7" w:rsidRDefault="002F1DA7" w:rsidP="002F1DA7"/>
    <w:p w14:paraId="64BF47BE" w14:textId="77777777" w:rsidR="002F1DA7" w:rsidRDefault="002F1DA7" w:rsidP="002F1DA7"/>
    <w:p w14:paraId="19302AC1" w14:textId="77777777" w:rsidR="002F1DA7" w:rsidRDefault="002F1DA7" w:rsidP="002F1DA7"/>
    <w:p w14:paraId="67E4E2B6" w14:textId="77777777" w:rsidR="002F1DA7" w:rsidRDefault="002F1DA7" w:rsidP="002F1DA7"/>
    <w:p w14:paraId="52DA4D96" w14:textId="77777777" w:rsidR="002F1DA7" w:rsidRDefault="002F1DA7" w:rsidP="002F1DA7"/>
    <w:p w14:paraId="1BDF5BCB" w14:textId="77777777" w:rsidR="002F1DA7" w:rsidRDefault="002F1DA7" w:rsidP="002F1DA7"/>
    <w:p w14:paraId="62D14E97" w14:textId="77777777" w:rsidR="002F1DA7" w:rsidRDefault="002F1DA7" w:rsidP="002F1DA7"/>
    <w:p w14:paraId="12C0DA83" w14:textId="77777777" w:rsidR="002F1DA7" w:rsidRDefault="002F1DA7" w:rsidP="002F1DA7"/>
    <w:p w14:paraId="0B8B9D66" w14:textId="77777777" w:rsidR="002F1DA7" w:rsidRDefault="002F1DA7" w:rsidP="002F1DA7"/>
    <w:p w14:paraId="06220250" w14:textId="77777777" w:rsidR="002F1DA7" w:rsidRDefault="002F1DA7" w:rsidP="002F1DA7"/>
    <w:p w14:paraId="61BF69A3" w14:textId="77777777" w:rsidR="002F1DA7" w:rsidRDefault="002F1DA7" w:rsidP="002F1DA7"/>
    <w:p w14:paraId="0744835C" w14:textId="77777777" w:rsidR="002F1DA7" w:rsidRDefault="002F1DA7" w:rsidP="002F1DA7"/>
    <w:p w14:paraId="6A701E89" w14:textId="77777777" w:rsidR="002F1DA7" w:rsidRDefault="002F1DA7" w:rsidP="002F1DA7"/>
    <w:p w14:paraId="6A505DDC" w14:textId="77777777" w:rsidR="002F1DA7" w:rsidRDefault="002F1DA7" w:rsidP="002F1DA7"/>
    <w:p w14:paraId="282DB6F0" w14:textId="77777777" w:rsidR="002F1DA7" w:rsidRDefault="002F1DA7" w:rsidP="002F1DA7"/>
    <w:p w14:paraId="7CCFCBE2" w14:textId="77777777" w:rsidR="002F1DA7" w:rsidRDefault="002F1DA7" w:rsidP="002F1DA7"/>
    <w:p w14:paraId="4ACD8DDE" w14:textId="77777777" w:rsidR="002F1DA7" w:rsidRDefault="002F1DA7" w:rsidP="002F1DA7"/>
    <w:p w14:paraId="4AC865B9" w14:textId="77777777" w:rsidR="002F1DA7" w:rsidRDefault="002F1DA7" w:rsidP="002F1DA7"/>
    <w:p w14:paraId="04F34F84" w14:textId="77777777" w:rsidR="002F1DA7" w:rsidRDefault="002F1DA7" w:rsidP="002F1DA7"/>
    <w:p w14:paraId="053E1E40" w14:textId="77777777" w:rsidR="002F1DA7" w:rsidRDefault="002F1DA7" w:rsidP="002F1DA7"/>
    <w:p w14:paraId="3B1B1F91" w14:textId="77777777" w:rsidR="002F1DA7" w:rsidRDefault="002F1DA7" w:rsidP="002F1DA7"/>
    <w:p w14:paraId="1A96DEDC" w14:textId="77777777" w:rsidR="002F1DA7" w:rsidRDefault="002F1DA7" w:rsidP="002F1DA7"/>
    <w:p w14:paraId="28F067F4" w14:textId="77777777" w:rsidR="002F1DA7" w:rsidRDefault="002F1DA7" w:rsidP="002F1DA7"/>
    <w:p w14:paraId="29D0C0CD" w14:textId="77777777" w:rsidR="002F1DA7" w:rsidRDefault="002F1DA7" w:rsidP="002F1DA7"/>
    <w:p w14:paraId="4881450D" w14:textId="77777777" w:rsidR="002F1DA7" w:rsidRDefault="002F1DA7" w:rsidP="002F1DA7"/>
    <w:p w14:paraId="2242CFA1" w14:textId="77777777" w:rsidR="002F1DA7" w:rsidRDefault="002F1DA7" w:rsidP="002F1DA7"/>
    <w:p w14:paraId="78240709" w14:textId="77777777" w:rsidR="002F1DA7" w:rsidRDefault="002F1DA7" w:rsidP="002F1DA7"/>
    <w:p w14:paraId="192EE347" w14:textId="77777777" w:rsidR="002F1DA7" w:rsidRDefault="002F1DA7" w:rsidP="002F1DA7"/>
    <w:p w14:paraId="36D1C9C6" w14:textId="77777777" w:rsidR="002F1DA7" w:rsidRDefault="002F1DA7" w:rsidP="002F1DA7"/>
    <w:p w14:paraId="29368680" w14:textId="77777777" w:rsidR="002F1DA7" w:rsidRDefault="002F1DA7" w:rsidP="002F1DA7"/>
    <w:p w14:paraId="2BD2A09D" w14:textId="77777777" w:rsidR="002F1DA7" w:rsidRDefault="002F1DA7" w:rsidP="002F1DA7"/>
    <w:p w14:paraId="4A685EC8" w14:textId="77777777" w:rsidR="002F1DA7" w:rsidRDefault="002F1DA7" w:rsidP="002F1DA7"/>
    <w:p w14:paraId="2108FDE4" w14:textId="77777777" w:rsidR="002F1DA7" w:rsidRDefault="002F1DA7" w:rsidP="002F1DA7"/>
    <w:p w14:paraId="7100E87F" w14:textId="77777777" w:rsidR="002F1DA7" w:rsidRDefault="002F1DA7" w:rsidP="002F1DA7"/>
    <w:p w14:paraId="4AE433B7" w14:textId="77777777" w:rsidR="002F1DA7" w:rsidRDefault="002F1DA7" w:rsidP="002F1DA7"/>
    <w:p w14:paraId="2FA0DCC2" w14:textId="77777777" w:rsidR="002F1DA7" w:rsidRDefault="002F1DA7" w:rsidP="002F1DA7"/>
    <w:p w14:paraId="4941B9D2" w14:textId="77777777" w:rsidR="002F1DA7" w:rsidRDefault="002F1DA7" w:rsidP="002F1DA7"/>
    <w:p w14:paraId="798281BB" w14:textId="77777777" w:rsidR="002F1DA7" w:rsidRDefault="002F1DA7" w:rsidP="002F1DA7"/>
    <w:p w14:paraId="1EB7D7F9" w14:textId="77777777" w:rsidR="002F1DA7" w:rsidRDefault="002F1DA7" w:rsidP="002F1DA7"/>
    <w:p w14:paraId="0DE53ACF" w14:textId="77777777" w:rsidR="002F1DA7" w:rsidRDefault="002F1DA7" w:rsidP="002F1DA7"/>
    <w:p w14:paraId="2E0DD863" w14:textId="77777777" w:rsidR="002F1DA7" w:rsidRDefault="002F1DA7" w:rsidP="002F1DA7"/>
    <w:p w14:paraId="643328DA" w14:textId="77777777" w:rsidR="002F1DA7" w:rsidRDefault="002F1DA7" w:rsidP="002F1DA7"/>
    <w:p w14:paraId="19B319B3" w14:textId="77777777" w:rsidR="002F1DA7" w:rsidRDefault="002F1DA7" w:rsidP="002F1DA7"/>
    <w:p w14:paraId="06EDAE17" w14:textId="77777777" w:rsidR="002F1DA7" w:rsidRDefault="002F1DA7" w:rsidP="002F1DA7"/>
    <w:tbl>
      <w:tblPr>
        <w:tblW w:w="8308" w:type="dxa"/>
        <w:tblInd w:w="5637" w:type="dxa"/>
        <w:tblLook w:val="04A0" w:firstRow="1" w:lastRow="0" w:firstColumn="1" w:lastColumn="0" w:noHBand="0" w:noVBand="1"/>
      </w:tblPr>
      <w:tblGrid>
        <w:gridCol w:w="4579"/>
        <w:gridCol w:w="3729"/>
      </w:tblGrid>
      <w:tr w:rsidR="002F1DA7" w14:paraId="1651CD87" w14:textId="77777777" w:rsidTr="001E18C6">
        <w:tc>
          <w:tcPr>
            <w:tcW w:w="4579" w:type="dxa"/>
            <w:shd w:val="clear" w:color="auto" w:fill="auto"/>
          </w:tcPr>
          <w:p w14:paraId="673C5576" w14:textId="77777777" w:rsidR="002F1DA7" w:rsidRPr="007D3DC4" w:rsidRDefault="002F1DA7" w:rsidP="001E18C6">
            <w:pPr>
              <w:jc w:val="center"/>
              <w:rPr>
                <w:rFonts w:ascii="Book Antiqua" w:eastAsia="Calibri" w:hAnsi="Book Antiqua"/>
                <w:i/>
                <w:iCs/>
                <w:sz w:val="18"/>
                <w:szCs w:val="18"/>
              </w:rPr>
            </w:pPr>
            <w:r w:rsidRPr="007D3DC4">
              <w:rPr>
                <w:rFonts w:ascii="Book Antiqua" w:eastAsia="Calibri" w:hAnsi="Book Antiqua"/>
                <w:i/>
                <w:iCs/>
                <w:sz w:val="18"/>
                <w:szCs w:val="18"/>
              </w:rPr>
              <w:t>Приложение №4</w:t>
            </w:r>
          </w:p>
          <w:p w14:paraId="10A7770C" w14:textId="77777777" w:rsidR="002F1DA7" w:rsidRPr="007D3DC4" w:rsidRDefault="002F1DA7" w:rsidP="001E18C6">
            <w:pPr>
              <w:rPr>
                <w:rFonts w:ascii="Calibri" w:eastAsia="Calibri" w:hAnsi="Calibri"/>
              </w:rPr>
            </w:pPr>
            <w:r w:rsidRPr="007D3DC4">
              <w:rPr>
                <w:rFonts w:ascii="Book Antiqua" w:eastAsia="Calibri" w:hAnsi="Book Antiqua"/>
                <w:i/>
                <w:iCs/>
                <w:sz w:val="18"/>
                <w:szCs w:val="18"/>
              </w:rPr>
              <w:t>к административному регламенту управления экономического развития и торговли администрации муниципального образования «</w:t>
            </w:r>
            <w:proofErr w:type="spellStart"/>
            <w:r w:rsidRPr="007D3DC4">
              <w:rPr>
                <w:rFonts w:ascii="Book Antiqua" w:eastAsia="Calibri" w:hAnsi="Book Antiqua"/>
                <w:i/>
                <w:iCs/>
                <w:sz w:val="18"/>
                <w:szCs w:val="18"/>
              </w:rPr>
              <w:t>Теучежский</w:t>
            </w:r>
            <w:proofErr w:type="spellEnd"/>
            <w:r w:rsidRPr="007D3DC4">
              <w:rPr>
                <w:rFonts w:ascii="Book Antiqua" w:eastAsia="Calibri" w:hAnsi="Book Antiqua"/>
                <w:i/>
                <w:iCs/>
                <w:sz w:val="18"/>
                <w:szCs w:val="18"/>
              </w:rPr>
              <w:t xml:space="preserve"> район» </w:t>
            </w:r>
            <w:r w:rsidRPr="007D3DC4">
              <w:rPr>
                <w:rFonts w:ascii="Book Antiqua" w:eastAsia="Calibri" w:hAnsi="Book Antiqua"/>
                <w:i/>
                <w:iCs/>
                <w:sz w:val="18"/>
                <w:szCs w:val="18"/>
              </w:rPr>
              <w:lastRenderedPageBreak/>
              <w:t>исполнения муниципальной функции по выдаче разрешения на право организации розничного рынка</w:t>
            </w:r>
          </w:p>
        </w:tc>
        <w:tc>
          <w:tcPr>
            <w:tcW w:w="3729" w:type="dxa"/>
            <w:shd w:val="clear" w:color="auto" w:fill="auto"/>
          </w:tcPr>
          <w:p w14:paraId="038EBF69" w14:textId="77777777" w:rsidR="002F1DA7" w:rsidRPr="007D3DC4" w:rsidRDefault="002F1DA7" w:rsidP="001E18C6">
            <w:pPr>
              <w:rPr>
                <w:rFonts w:ascii="Calibri" w:eastAsia="Calibri" w:hAnsi="Calibri"/>
              </w:rPr>
            </w:pPr>
          </w:p>
        </w:tc>
      </w:tr>
    </w:tbl>
    <w:p w14:paraId="5B46783A" w14:textId="77777777" w:rsidR="002F1DA7" w:rsidRDefault="002F1DA7" w:rsidP="002F1DA7"/>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30"/>
        <w:gridCol w:w="1629"/>
        <w:gridCol w:w="1630"/>
        <w:gridCol w:w="1031"/>
        <w:gridCol w:w="4536"/>
      </w:tblGrid>
      <w:tr w:rsidR="002F1DA7" w14:paraId="5F1A42EA" w14:textId="77777777" w:rsidTr="001E18C6">
        <w:tc>
          <w:tcPr>
            <w:tcW w:w="10456" w:type="dxa"/>
            <w:gridSpan w:val="5"/>
            <w:tcBorders>
              <w:top w:val="nil"/>
              <w:left w:val="nil"/>
              <w:bottom w:val="nil"/>
              <w:right w:val="nil"/>
            </w:tcBorders>
          </w:tcPr>
          <w:p w14:paraId="397F2E26" w14:textId="77777777" w:rsidR="002F1DA7" w:rsidRDefault="002F1DA7" w:rsidP="001E18C6">
            <w:pPr>
              <w:pStyle w:val="a6"/>
              <w:rPr>
                <w:sz w:val="23"/>
                <w:szCs w:val="23"/>
              </w:rPr>
            </w:pPr>
          </w:p>
        </w:tc>
      </w:tr>
      <w:tr w:rsidR="002F1DA7" w14:paraId="69B0F090" w14:textId="77777777" w:rsidTr="001E18C6">
        <w:tc>
          <w:tcPr>
            <w:tcW w:w="10456" w:type="dxa"/>
            <w:gridSpan w:val="5"/>
            <w:tcBorders>
              <w:top w:val="nil"/>
              <w:left w:val="nil"/>
              <w:bottom w:val="nil"/>
              <w:right w:val="nil"/>
            </w:tcBorders>
          </w:tcPr>
          <w:p w14:paraId="0D86066B" w14:textId="77777777" w:rsidR="002F1DA7" w:rsidRPr="00F54851" w:rsidRDefault="002F1DA7" w:rsidP="001E18C6">
            <w:pPr>
              <w:pStyle w:val="1"/>
              <w:rPr>
                <w:rFonts w:ascii="Book Antiqua" w:hAnsi="Book Antiqua"/>
              </w:rPr>
            </w:pPr>
            <w:r w:rsidRPr="00F54851">
              <w:rPr>
                <w:rFonts w:ascii="Book Antiqua" w:hAnsi="Book Antiqua"/>
              </w:rPr>
              <w:t>Разрешение</w:t>
            </w:r>
            <w:r w:rsidRPr="00F54851">
              <w:rPr>
                <w:rFonts w:ascii="Book Antiqua" w:hAnsi="Book Antiqua"/>
              </w:rPr>
              <w:br/>
              <w:t>на право организации розничного рынка</w:t>
            </w:r>
          </w:p>
        </w:tc>
      </w:tr>
      <w:tr w:rsidR="002F1DA7" w14:paraId="44FB96AE" w14:textId="77777777" w:rsidTr="001E18C6">
        <w:tc>
          <w:tcPr>
            <w:tcW w:w="10456" w:type="dxa"/>
            <w:gridSpan w:val="5"/>
            <w:tcBorders>
              <w:top w:val="nil"/>
              <w:left w:val="nil"/>
              <w:bottom w:val="single" w:sz="4" w:space="0" w:color="auto"/>
              <w:right w:val="nil"/>
            </w:tcBorders>
          </w:tcPr>
          <w:p w14:paraId="4409BF45" w14:textId="77777777" w:rsidR="002F1DA7" w:rsidRPr="00F54851" w:rsidRDefault="002F1DA7" w:rsidP="001E18C6">
            <w:pPr>
              <w:pStyle w:val="a6"/>
              <w:rPr>
                <w:rFonts w:ascii="Book Antiqua" w:hAnsi="Book Antiqua"/>
                <w:sz w:val="23"/>
                <w:szCs w:val="23"/>
              </w:rPr>
            </w:pPr>
          </w:p>
        </w:tc>
      </w:tr>
      <w:tr w:rsidR="002F1DA7" w14:paraId="0DD343FD" w14:textId="77777777" w:rsidTr="001E18C6">
        <w:tc>
          <w:tcPr>
            <w:tcW w:w="10456" w:type="dxa"/>
            <w:gridSpan w:val="5"/>
            <w:tcBorders>
              <w:top w:val="single" w:sz="4" w:space="0" w:color="auto"/>
              <w:left w:val="nil"/>
              <w:bottom w:val="nil"/>
              <w:right w:val="nil"/>
            </w:tcBorders>
          </w:tcPr>
          <w:p w14:paraId="02D0582C" w14:textId="77777777" w:rsidR="002F1DA7" w:rsidRPr="00F54851" w:rsidRDefault="002F1DA7" w:rsidP="001E18C6">
            <w:pPr>
              <w:pStyle w:val="a6"/>
              <w:rPr>
                <w:rFonts w:ascii="Book Antiqua" w:hAnsi="Book Antiqua"/>
                <w:sz w:val="23"/>
                <w:szCs w:val="23"/>
              </w:rPr>
            </w:pPr>
            <w:r w:rsidRPr="00F54851">
              <w:rPr>
                <w:rFonts w:ascii="Book Antiqua" w:hAnsi="Book Antiqua"/>
                <w:sz w:val="23"/>
                <w:szCs w:val="23"/>
              </w:rPr>
              <w:t>орган местного самоуправления, выдавшего разрешение</w:t>
            </w:r>
          </w:p>
        </w:tc>
      </w:tr>
      <w:tr w:rsidR="002F1DA7" w14:paraId="108C9BED" w14:textId="77777777" w:rsidTr="001E18C6">
        <w:tc>
          <w:tcPr>
            <w:tcW w:w="3259" w:type="dxa"/>
            <w:gridSpan w:val="2"/>
            <w:tcBorders>
              <w:top w:val="nil"/>
              <w:left w:val="nil"/>
              <w:bottom w:val="nil"/>
              <w:right w:val="nil"/>
            </w:tcBorders>
          </w:tcPr>
          <w:p w14:paraId="7CE3F6A2" w14:textId="77777777" w:rsidR="002F1DA7" w:rsidRPr="00F54851" w:rsidRDefault="002F1DA7" w:rsidP="001E18C6">
            <w:pPr>
              <w:pStyle w:val="a6"/>
              <w:rPr>
                <w:rFonts w:ascii="Book Antiqua" w:hAnsi="Book Antiqua"/>
                <w:sz w:val="23"/>
                <w:szCs w:val="23"/>
              </w:rPr>
            </w:pPr>
          </w:p>
        </w:tc>
        <w:tc>
          <w:tcPr>
            <w:tcW w:w="2661" w:type="dxa"/>
            <w:gridSpan w:val="2"/>
            <w:tcBorders>
              <w:top w:val="nil"/>
              <w:left w:val="nil"/>
              <w:bottom w:val="nil"/>
              <w:right w:val="nil"/>
            </w:tcBorders>
          </w:tcPr>
          <w:p w14:paraId="50799EC2" w14:textId="77777777" w:rsidR="002F1DA7" w:rsidRPr="00F54851" w:rsidRDefault="002F1DA7" w:rsidP="001E18C6">
            <w:pPr>
              <w:pStyle w:val="a6"/>
              <w:rPr>
                <w:rFonts w:ascii="Book Antiqua" w:hAnsi="Book Antiqua"/>
                <w:sz w:val="23"/>
                <w:szCs w:val="23"/>
              </w:rPr>
            </w:pPr>
          </w:p>
        </w:tc>
        <w:tc>
          <w:tcPr>
            <w:tcW w:w="4536" w:type="dxa"/>
            <w:tcBorders>
              <w:top w:val="nil"/>
              <w:left w:val="nil"/>
              <w:bottom w:val="nil"/>
              <w:right w:val="nil"/>
            </w:tcBorders>
          </w:tcPr>
          <w:p w14:paraId="64CC66B2" w14:textId="77777777" w:rsidR="002F1DA7" w:rsidRPr="00F54851" w:rsidRDefault="002F1DA7" w:rsidP="001E18C6">
            <w:pPr>
              <w:pStyle w:val="a6"/>
              <w:rPr>
                <w:rFonts w:ascii="Book Antiqua" w:hAnsi="Book Antiqua"/>
                <w:sz w:val="23"/>
                <w:szCs w:val="23"/>
              </w:rPr>
            </w:pPr>
          </w:p>
        </w:tc>
      </w:tr>
      <w:tr w:rsidR="002F1DA7" w14:paraId="35C6EE32" w14:textId="77777777" w:rsidTr="001E18C6">
        <w:tc>
          <w:tcPr>
            <w:tcW w:w="1630" w:type="dxa"/>
            <w:tcBorders>
              <w:top w:val="nil"/>
              <w:left w:val="nil"/>
              <w:bottom w:val="nil"/>
              <w:right w:val="nil"/>
            </w:tcBorders>
          </w:tcPr>
          <w:p w14:paraId="7D467DBA" w14:textId="77777777" w:rsidR="002F1DA7" w:rsidRPr="00F54851" w:rsidRDefault="002F1DA7" w:rsidP="001E18C6">
            <w:pPr>
              <w:pStyle w:val="a6"/>
              <w:rPr>
                <w:rFonts w:ascii="Book Antiqua" w:hAnsi="Book Antiqua"/>
                <w:sz w:val="23"/>
                <w:szCs w:val="23"/>
              </w:rPr>
            </w:pPr>
            <w:r w:rsidRPr="00F54851">
              <w:rPr>
                <w:rFonts w:ascii="Book Antiqua" w:hAnsi="Book Antiqua"/>
                <w:sz w:val="23"/>
                <w:szCs w:val="23"/>
              </w:rPr>
              <w:t>Заявитель</w:t>
            </w:r>
          </w:p>
        </w:tc>
        <w:tc>
          <w:tcPr>
            <w:tcW w:w="8826" w:type="dxa"/>
            <w:gridSpan w:val="4"/>
            <w:tcBorders>
              <w:top w:val="nil"/>
              <w:left w:val="nil"/>
              <w:bottom w:val="single" w:sz="4" w:space="0" w:color="auto"/>
              <w:right w:val="nil"/>
            </w:tcBorders>
          </w:tcPr>
          <w:p w14:paraId="14525656" w14:textId="77777777" w:rsidR="002F1DA7" w:rsidRPr="00F54851" w:rsidRDefault="002F1DA7" w:rsidP="001E18C6">
            <w:pPr>
              <w:pStyle w:val="a6"/>
              <w:rPr>
                <w:rFonts w:ascii="Book Antiqua" w:hAnsi="Book Antiqua"/>
                <w:sz w:val="23"/>
                <w:szCs w:val="23"/>
              </w:rPr>
            </w:pPr>
          </w:p>
        </w:tc>
      </w:tr>
      <w:tr w:rsidR="002F1DA7" w14:paraId="1CCA0C2C" w14:textId="77777777" w:rsidTr="001E18C6">
        <w:tc>
          <w:tcPr>
            <w:tcW w:w="10456" w:type="dxa"/>
            <w:gridSpan w:val="5"/>
            <w:tcBorders>
              <w:top w:val="nil"/>
              <w:left w:val="nil"/>
              <w:bottom w:val="nil"/>
              <w:right w:val="nil"/>
            </w:tcBorders>
          </w:tcPr>
          <w:p w14:paraId="2BACBC8C" w14:textId="77777777" w:rsidR="002F1DA7" w:rsidRPr="00F54851" w:rsidRDefault="002F1DA7" w:rsidP="001E18C6">
            <w:pPr>
              <w:pStyle w:val="a6"/>
              <w:rPr>
                <w:rFonts w:ascii="Book Antiqua" w:hAnsi="Book Antiqua"/>
                <w:sz w:val="23"/>
                <w:szCs w:val="23"/>
              </w:rPr>
            </w:pPr>
            <w:r w:rsidRPr="00F54851">
              <w:rPr>
                <w:rFonts w:ascii="Book Antiqua" w:hAnsi="Book Antiqua"/>
                <w:sz w:val="23"/>
                <w:szCs w:val="23"/>
              </w:rPr>
              <w:t>полное наименование, организационно-правовая форма юридического лица</w:t>
            </w:r>
          </w:p>
        </w:tc>
      </w:tr>
      <w:tr w:rsidR="002F1DA7" w14:paraId="07DC0A61" w14:textId="77777777" w:rsidTr="001E18C6">
        <w:tc>
          <w:tcPr>
            <w:tcW w:w="10456" w:type="dxa"/>
            <w:gridSpan w:val="5"/>
            <w:tcBorders>
              <w:top w:val="nil"/>
              <w:left w:val="nil"/>
              <w:bottom w:val="single" w:sz="4" w:space="0" w:color="auto"/>
              <w:right w:val="nil"/>
            </w:tcBorders>
          </w:tcPr>
          <w:p w14:paraId="0E41A823" w14:textId="77777777" w:rsidR="002F1DA7" w:rsidRPr="00F54851" w:rsidRDefault="002F1DA7" w:rsidP="001E18C6">
            <w:pPr>
              <w:pStyle w:val="a6"/>
              <w:rPr>
                <w:rFonts w:ascii="Book Antiqua" w:hAnsi="Book Antiqua"/>
                <w:sz w:val="23"/>
                <w:szCs w:val="23"/>
              </w:rPr>
            </w:pPr>
          </w:p>
        </w:tc>
      </w:tr>
      <w:tr w:rsidR="002F1DA7" w14:paraId="143A82BC" w14:textId="77777777" w:rsidTr="001E18C6">
        <w:tc>
          <w:tcPr>
            <w:tcW w:w="10456" w:type="dxa"/>
            <w:gridSpan w:val="5"/>
            <w:tcBorders>
              <w:top w:val="single" w:sz="4" w:space="0" w:color="auto"/>
              <w:left w:val="nil"/>
              <w:bottom w:val="nil"/>
              <w:right w:val="nil"/>
            </w:tcBorders>
          </w:tcPr>
          <w:p w14:paraId="1F86DF8A" w14:textId="77777777" w:rsidR="002F1DA7" w:rsidRPr="00F54851" w:rsidRDefault="002F1DA7" w:rsidP="001E18C6">
            <w:pPr>
              <w:pStyle w:val="a6"/>
              <w:rPr>
                <w:rFonts w:ascii="Book Antiqua" w:hAnsi="Book Antiqua"/>
                <w:sz w:val="23"/>
                <w:szCs w:val="23"/>
              </w:rPr>
            </w:pPr>
          </w:p>
        </w:tc>
      </w:tr>
      <w:tr w:rsidR="002F1DA7" w14:paraId="44550429" w14:textId="77777777" w:rsidTr="001E18C6">
        <w:tc>
          <w:tcPr>
            <w:tcW w:w="3259" w:type="dxa"/>
            <w:gridSpan w:val="2"/>
            <w:tcBorders>
              <w:top w:val="nil"/>
              <w:left w:val="nil"/>
              <w:bottom w:val="nil"/>
              <w:right w:val="nil"/>
            </w:tcBorders>
          </w:tcPr>
          <w:p w14:paraId="23B6125B" w14:textId="77777777" w:rsidR="002F1DA7" w:rsidRPr="00F54851" w:rsidRDefault="002F1DA7" w:rsidP="001E18C6">
            <w:pPr>
              <w:pStyle w:val="a6"/>
              <w:rPr>
                <w:rFonts w:ascii="Book Antiqua" w:hAnsi="Book Antiqua"/>
                <w:sz w:val="23"/>
                <w:szCs w:val="23"/>
              </w:rPr>
            </w:pPr>
            <w:r w:rsidRPr="00F54851">
              <w:rPr>
                <w:rFonts w:ascii="Book Antiqua" w:hAnsi="Book Antiqua"/>
                <w:sz w:val="23"/>
                <w:szCs w:val="23"/>
              </w:rPr>
              <w:t>Юридический адрес</w:t>
            </w:r>
          </w:p>
        </w:tc>
        <w:tc>
          <w:tcPr>
            <w:tcW w:w="7197" w:type="dxa"/>
            <w:gridSpan w:val="3"/>
            <w:tcBorders>
              <w:top w:val="nil"/>
              <w:left w:val="nil"/>
              <w:bottom w:val="single" w:sz="4" w:space="0" w:color="auto"/>
              <w:right w:val="nil"/>
            </w:tcBorders>
          </w:tcPr>
          <w:p w14:paraId="1AEAFF68" w14:textId="77777777" w:rsidR="002F1DA7" w:rsidRPr="00F54851" w:rsidRDefault="002F1DA7" w:rsidP="001E18C6">
            <w:pPr>
              <w:pStyle w:val="a6"/>
              <w:rPr>
                <w:rFonts w:ascii="Book Antiqua" w:hAnsi="Book Antiqua"/>
                <w:sz w:val="23"/>
                <w:szCs w:val="23"/>
              </w:rPr>
            </w:pPr>
          </w:p>
        </w:tc>
      </w:tr>
      <w:tr w:rsidR="002F1DA7" w14:paraId="27EAB9D1" w14:textId="77777777" w:rsidTr="001E18C6">
        <w:tc>
          <w:tcPr>
            <w:tcW w:w="10456" w:type="dxa"/>
            <w:gridSpan w:val="5"/>
            <w:tcBorders>
              <w:top w:val="nil"/>
              <w:left w:val="nil"/>
              <w:bottom w:val="nil"/>
              <w:right w:val="nil"/>
            </w:tcBorders>
          </w:tcPr>
          <w:p w14:paraId="0C8D6866" w14:textId="77777777" w:rsidR="002F1DA7" w:rsidRPr="00F54851" w:rsidRDefault="002F1DA7" w:rsidP="001E18C6">
            <w:pPr>
              <w:pStyle w:val="a6"/>
              <w:rPr>
                <w:rFonts w:ascii="Book Antiqua" w:hAnsi="Book Antiqua"/>
                <w:sz w:val="23"/>
                <w:szCs w:val="23"/>
              </w:rPr>
            </w:pPr>
            <w:r w:rsidRPr="00F54851">
              <w:rPr>
                <w:rFonts w:ascii="Book Antiqua" w:hAnsi="Book Antiqua"/>
                <w:sz w:val="23"/>
                <w:szCs w:val="23"/>
              </w:rPr>
              <w:t>месторасположение объекта или объекта недвижимости</w:t>
            </w:r>
          </w:p>
        </w:tc>
      </w:tr>
      <w:tr w:rsidR="002F1DA7" w14:paraId="30641D4B" w14:textId="77777777" w:rsidTr="001E18C6">
        <w:tc>
          <w:tcPr>
            <w:tcW w:w="10456" w:type="dxa"/>
            <w:gridSpan w:val="5"/>
            <w:tcBorders>
              <w:top w:val="nil"/>
              <w:left w:val="nil"/>
              <w:bottom w:val="single" w:sz="4" w:space="0" w:color="auto"/>
              <w:right w:val="nil"/>
            </w:tcBorders>
          </w:tcPr>
          <w:p w14:paraId="72E75992" w14:textId="77777777" w:rsidR="002F1DA7" w:rsidRPr="00F54851" w:rsidRDefault="002F1DA7" w:rsidP="001E18C6">
            <w:pPr>
              <w:pStyle w:val="a6"/>
              <w:rPr>
                <w:rFonts w:ascii="Book Antiqua" w:hAnsi="Book Antiqua"/>
                <w:sz w:val="23"/>
                <w:szCs w:val="23"/>
              </w:rPr>
            </w:pPr>
          </w:p>
        </w:tc>
      </w:tr>
      <w:tr w:rsidR="002F1DA7" w14:paraId="0D3EEBB5" w14:textId="77777777" w:rsidTr="001E18C6">
        <w:tc>
          <w:tcPr>
            <w:tcW w:w="10456" w:type="dxa"/>
            <w:gridSpan w:val="5"/>
            <w:tcBorders>
              <w:top w:val="single" w:sz="4" w:space="0" w:color="auto"/>
              <w:left w:val="nil"/>
              <w:bottom w:val="nil"/>
              <w:right w:val="nil"/>
            </w:tcBorders>
          </w:tcPr>
          <w:p w14:paraId="0BC4856A" w14:textId="77777777" w:rsidR="002F1DA7" w:rsidRPr="00F54851" w:rsidRDefault="002F1DA7" w:rsidP="001E18C6">
            <w:pPr>
              <w:pStyle w:val="a6"/>
              <w:rPr>
                <w:rFonts w:ascii="Book Antiqua" w:hAnsi="Book Antiqua"/>
                <w:sz w:val="23"/>
                <w:szCs w:val="23"/>
              </w:rPr>
            </w:pPr>
            <w:r w:rsidRPr="00F54851">
              <w:rPr>
                <w:rFonts w:ascii="Book Antiqua" w:hAnsi="Book Antiqua"/>
                <w:sz w:val="23"/>
                <w:szCs w:val="23"/>
              </w:rPr>
              <w:t>где предполагается организовать рынок</w:t>
            </w:r>
          </w:p>
        </w:tc>
      </w:tr>
      <w:tr w:rsidR="002F1DA7" w14:paraId="5EB346AD" w14:textId="77777777" w:rsidTr="001E18C6">
        <w:tc>
          <w:tcPr>
            <w:tcW w:w="3259" w:type="dxa"/>
            <w:gridSpan w:val="2"/>
            <w:tcBorders>
              <w:top w:val="nil"/>
              <w:left w:val="nil"/>
              <w:bottom w:val="nil"/>
              <w:right w:val="nil"/>
            </w:tcBorders>
          </w:tcPr>
          <w:p w14:paraId="41E53B12" w14:textId="77777777" w:rsidR="002F1DA7" w:rsidRPr="00F54851" w:rsidRDefault="002F1DA7" w:rsidP="001E18C6">
            <w:pPr>
              <w:pStyle w:val="a6"/>
              <w:rPr>
                <w:rFonts w:ascii="Book Antiqua" w:hAnsi="Book Antiqua"/>
                <w:sz w:val="23"/>
                <w:szCs w:val="23"/>
              </w:rPr>
            </w:pPr>
          </w:p>
        </w:tc>
        <w:tc>
          <w:tcPr>
            <w:tcW w:w="2661" w:type="dxa"/>
            <w:gridSpan w:val="2"/>
            <w:tcBorders>
              <w:top w:val="nil"/>
              <w:left w:val="nil"/>
              <w:bottom w:val="nil"/>
              <w:right w:val="nil"/>
            </w:tcBorders>
          </w:tcPr>
          <w:p w14:paraId="121803D9" w14:textId="77777777" w:rsidR="002F1DA7" w:rsidRPr="00F54851" w:rsidRDefault="002F1DA7" w:rsidP="001E18C6">
            <w:pPr>
              <w:pStyle w:val="a6"/>
              <w:rPr>
                <w:rFonts w:ascii="Book Antiqua" w:hAnsi="Book Antiqua"/>
                <w:sz w:val="23"/>
                <w:szCs w:val="23"/>
              </w:rPr>
            </w:pPr>
          </w:p>
        </w:tc>
        <w:tc>
          <w:tcPr>
            <w:tcW w:w="4536" w:type="dxa"/>
            <w:tcBorders>
              <w:top w:val="nil"/>
              <w:left w:val="nil"/>
              <w:bottom w:val="nil"/>
              <w:right w:val="nil"/>
            </w:tcBorders>
          </w:tcPr>
          <w:p w14:paraId="3E585B4C" w14:textId="77777777" w:rsidR="002F1DA7" w:rsidRPr="00F54851" w:rsidRDefault="002F1DA7" w:rsidP="001E18C6">
            <w:pPr>
              <w:pStyle w:val="a6"/>
              <w:rPr>
                <w:rFonts w:ascii="Book Antiqua" w:hAnsi="Book Antiqua"/>
                <w:sz w:val="23"/>
                <w:szCs w:val="23"/>
              </w:rPr>
            </w:pPr>
          </w:p>
        </w:tc>
      </w:tr>
      <w:tr w:rsidR="002F1DA7" w14:paraId="2C3C723C" w14:textId="77777777" w:rsidTr="001E18C6">
        <w:tc>
          <w:tcPr>
            <w:tcW w:w="1630" w:type="dxa"/>
            <w:tcBorders>
              <w:top w:val="nil"/>
              <w:left w:val="nil"/>
              <w:bottom w:val="nil"/>
              <w:right w:val="nil"/>
            </w:tcBorders>
          </w:tcPr>
          <w:p w14:paraId="1EAB5369" w14:textId="77777777" w:rsidR="002F1DA7" w:rsidRPr="00F54851" w:rsidRDefault="002F1DA7" w:rsidP="001E18C6">
            <w:pPr>
              <w:pStyle w:val="a6"/>
              <w:rPr>
                <w:rFonts w:ascii="Book Antiqua" w:hAnsi="Book Antiqua"/>
                <w:sz w:val="23"/>
                <w:szCs w:val="23"/>
              </w:rPr>
            </w:pPr>
            <w:r w:rsidRPr="00F54851">
              <w:rPr>
                <w:rFonts w:ascii="Book Antiqua" w:hAnsi="Book Antiqua"/>
                <w:sz w:val="23"/>
                <w:szCs w:val="23"/>
              </w:rPr>
              <w:t>Тип рынка</w:t>
            </w:r>
          </w:p>
        </w:tc>
        <w:tc>
          <w:tcPr>
            <w:tcW w:w="8826" w:type="dxa"/>
            <w:gridSpan w:val="4"/>
            <w:tcBorders>
              <w:top w:val="nil"/>
              <w:left w:val="nil"/>
              <w:bottom w:val="single" w:sz="4" w:space="0" w:color="auto"/>
              <w:right w:val="nil"/>
            </w:tcBorders>
          </w:tcPr>
          <w:p w14:paraId="2DABA096" w14:textId="77777777" w:rsidR="002F1DA7" w:rsidRPr="00F54851" w:rsidRDefault="002F1DA7" w:rsidP="001E18C6">
            <w:pPr>
              <w:pStyle w:val="a6"/>
              <w:rPr>
                <w:rFonts w:ascii="Book Antiqua" w:hAnsi="Book Antiqua"/>
                <w:sz w:val="23"/>
                <w:szCs w:val="23"/>
              </w:rPr>
            </w:pPr>
          </w:p>
        </w:tc>
      </w:tr>
      <w:tr w:rsidR="002F1DA7" w14:paraId="6FF42395" w14:textId="77777777" w:rsidTr="001E18C6">
        <w:tc>
          <w:tcPr>
            <w:tcW w:w="1630" w:type="dxa"/>
            <w:tcBorders>
              <w:top w:val="nil"/>
              <w:left w:val="nil"/>
              <w:bottom w:val="nil"/>
              <w:right w:val="nil"/>
            </w:tcBorders>
          </w:tcPr>
          <w:p w14:paraId="25F7362C" w14:textId="77777777" w:rsidR="002F1DA7" w:rsidRPr="00F54851" w:rsidRDefault="002F1DA7" w:rsidP="001E18C6">
            <w:pPr>
              <w:pStyle w:val="a6"/>
              <w:rPr>
                <w:rFonts w:ascii="Book Antiqua" w:hAnsi="Book Antiqua"/>
                <w:sz w:val="23"/>
                <w:szCs w:val="23"/>
              </w:rPr>
            </w:pPr>
          </w:p>
        </w:tc>
        <w:tc>
          <w:tcPr>
            <w:tcW w:w="8826" w:type="dxa"/>
            <w:gridSpan w:val="4"/>
            <w:tcBorders>
              <w:top w:val="single" w:sz="4" w:space="0" w:color="auto"/>
              <w:left w:val="nil"/>
              <w:bottom w:val="nil"/>
              <w:right w:val="nil"/>
            </w:tcBorders>
          </w:tcPr>
          <w:p w14:paraId="17E60FAD" w14:textId="77777777" w:rsidR="002F1DA7" w:rsidRPr="00F54851" w:rsidRDefault="002F1DA7" w:rsidP="001E18C6">
            <w:pPr>
              <w:pStyle w:val="a6"/>
              <w:rPr>
                <w:rFonts w:ascii="Book Antiqua" w:hAnsi="Book Antiqua"/>
                <w:sz w:val="23"/>
                <w:szCs w:val="23"/>
              </w:rPr>
            </w:pPr>
          </w:p>
        </w:tc>
      </w:tr>
      <w:tr w:rsidR="002F1DA7" w14:paraId="52265017" w14:textId="77777777" w:rsidTr="001E18C6">
        <w:tc>
          <w:tcPr>
            <w:tcW w:w="4889" w:type="dxa"/>
            <w:gridSpan w:val="3"/>
            <w:tcBorders>
              <w:top w:val="nil"/>
              <w:left w:val="nil"/>
              <w:bottom w:val="nil"/>
              <w:right w:val="nil"/>
            </w:tcBorders>
          </w:tcPr>
          <w:p w14:paraId="0405ECC4" w14:textId="77777777" w:rsidR="002F1DA7" w:rsidRPr="00F54851" w:rsidRDefault="002F1DA7" w:rsidP="001E18C6">
            <w:pPr>
              <w:pStyle w:val="a6"/>
              <w:rPr>
                <w:rFonts w:ascii="Book Antiqua" w:hAnsi="Book Antiqua"/>
                <w:sz w:val="23"/>
                <w:szCs w:val="23"/>
              </w:rPr>
            </w:pPr>
            <w:r w:rsidRPr="00F54851">
              <w:rPr>
                <w:rFonts w:ascii="Book Antiqua" w:hAnsi="Book Antiqua"/>
                <w:sz w:val="23"/>
                <w:szCs w:val="23"/>
              </w:rPr>
              <w:t>ИНН налогоплательщика</w:t>
            </w:r>
          </w:p>
        </w:tc>
        <w:tc>
          <w:tcPr>
            <w:tcW w:w="5567" w:type="dxa"/>
            <w:gridSpan w:val="2"/>
            <w:tcBorders>
              <w:top w:val="nil"/>
              <w:left w:val="nil"/>
              <w:bottom w:val="single" w:sz="4" w:space="0" w:color="auto"/>
              <w:right w:val="nil"/>
            </w:tcBorders>
          </w:tcPr>
          <w:p w14:paraId="7258C263" w14:textId="77777777" w:rsidR="002F1DA7" w:rsidRPr="00F54851" w:rsidRDefault="002F1DA7" w:rsidP="001E18C6">
            <w:pPr>
              <w:pStyle w:val="a6"/>
              <w:rPr>
                <w:rFonts w:ascii="Book Antiqua" w:hAnsi="Book Antiqua"/>
                <w:sz w:val="23"/>
                <w:szCs w:val="23"/>
              </w:rPr>
            </w:pPr>
          </w:p>
        </w:tc>
      </w:tr>
      <w:tr w:rsidR="002F1DA7" w14:paraId="503FE805" w14:textId="77777777" w:rsidTr="001E18C6">
        <w:tc>
          <w:tcPr>
            <w:tcW w:w="4889" w:type="dxa"/>
            <w:gridSpan w:val="3"/>
            <w:tcBorders>
              <w:top w:val="nil"/>
              <w:left w:val="nil"/>
              <w:bottom w:val="nil"/>
              <w:right w:val="nil"/>
            </w:tcBorders>
          </w:tcPr>
          <w:p w14:paraId="22DB7393" w14:textId="77777777" w:rsidR="002F1DA7" w:rsidRPr="00F54851" w:rsidRDefault="002F1DA7" w:rsidP="001E18C6">
            <w:pPr>
              <w:pStyle w:val="a6"/>
              <w:rPr>
                <w:rFonts w:ascii="Book Antiqua" w:hAnsi="Book Antiqua"/>
                <w:sz w:val="23"/>
                <w:szCs w:val="23"/>
              </w:rPr>
            </w:pPr>
          </w:p>
        </w:tc>
        <w:tc>
          <w:tcPr>
            <w:tcW w:w="5567" w:type="dxa"/>
            <w:gridSpan w:val="2"/>
            <w:tcBorders>
              <w:top w:val="single" w:sz="4" w:space="0" w:color="auto"/>
              <w:left w:val="nil"/>
              <w:bottom w:val="nil"/>
              <w:right w:val="nil"/>
            </w:tcBorders>
          </w:tcPr>
          <w:p w14:paraId="57ED937C" w14:textId="77777777" w:rsidR="002F1DA7" w:rsidRPr="00F54851" w:rsidRDefault="002F1DA7" w:rsidP="001E18C6">
            <w:pPr>
              <w:pStyle w:val="a6"/>
              <w:rPr>
                <w:rFonts w:ascii="Book Antiqua" w:hAnsi="Book Antiqua"/>
                <w:sz w:val="23"/>
                <w:szCs w:val="23"/>
              </w:rPr>
            </w:pPr>
          </w:p>
        </w:tc>
      </w:tr>
      <w:tr w:rsidR="002F1DA7" w14:paraId="3AC92CA5" w14:textId="77777777" w:rsidTr="001E18C6">
        <w:tc>
          <w:tcPr>
            <w:tcW w:w="10456" w:type="dxa"/>
            <w:gridSpan w:val="5"/>
            <w:tcBorders>
              <w:top w:val="nil"/>
              <w:left w:val="nil"/>
              <w:bottom w:val="nil"/>
              <w:right w:val="nil"/>
            </w:tcBorders>
          </w:tcPr>
          <w:p w14:paraId="3EB4D7D7" w14:textId="77777777" w:rsidR="002F1DA7" w:rsidRPr="00F54851" w:rsidRDefault="002F1DA7" w:rsidP="001E18C6">
            <w:pPr>
              <w:pStyle w:val="a6"/>
              <w:rPr>
                <w:rFonts w:ascii="Book Antiqua" w:hAnsi="Book Antiqua"/>
                <w:sz w:val="23"/>
                <w:szCs w:val="23"/>
              </w:rPr>
            </w:pPr>
            <w:r w:rsidRPr="00F54851">
              <w:rPr>
                <w:rFonts w:ascii="Book Antiqua" w:hAnsi="Book Antiqua"/>
                <w:sz w:val="23"/>
                <w:szCs w:val="23"/>
              </w:rPr>
              <w:t>Номер разрешения и дата принятия решения о предоставлении разрешения</w:t>
            </w:r>
          </w:p>
        </w:tc>
      </w:tr>
      <w:tr w:rsidR="002F1DA7" w14:paraId="0D6BD953" w14:textId="77777777" w:rsidTr="001E18C6">
        <w:tc>
          <w:tcPr>
            <w:tcW w:w="10456" w:type="dxa"/>
            <w:gridSpan w:val="5"/>
            <w:tcBorders>
              <w:top w:val="nil"/>
              <w:left w:val="nil"/>
              <w:bottom w:val="single" w:sz="4" w:space="0" w:color="auto"/>
              <w:right w:val="nil"/>
            </w:tcBorders>
          </w:tcPr>
          <w:p w14:paraId="52C2921A" w14:textId="77777777" w:rsidR="002F1DA7" w:rsidRPr="00F54851" w:rsidRDefault="002F1DA7" w:rsidP="001E18C6">
            <w:pPr>
              <w:pStyle w:val="a6"/>
              <w:rPr>
                <w:rFonts w:ascii="Book Antiqua" w:hAnsi="Book Antiqua"/>
                <w:sz w:val="23"/>
                <w:szCs w:val="23"/>
              </w:rPr>
            </w:pPr>
          </w:p>
        </w:tc>
      </w:tr>
      <w:tr w:rsidR="002F1DA7" w14:paraId="3C6400CB" w14:textId="77777777" w:rsidTr="001E18C6">
        <w:tc>
          <w:tcPr>
            <w:tcW w:w="10456" w:type="dxa"/>
            <w:gridSpan w:val="5"/>
            <w:tcBorders>
              <w:top w:val="single" w:sz="4" w:space="0" w:color="auto"/>
              <w:left w:val="nil"/>
              <w:bottom w:val="nil"/>
              <w:right w:val="nil"/>
            </w:tcBorders>
          </w:tcPr>
          <w:p w14:paraId="7D7CEB83" w14:textId="77777777" w:rsidR="002F1DA7" w:rsidRPr="00F54851" w:rsidRDefault="002F1DA7" w:rsidP="001E18C6">
            <w:pPr>
              <w:pStyle w:val="a6"/>
              <w:rPr>
                <w:rFonts w:ascii="Book Antiqua" w:hAnsi="Book Antiqua"/>
                <w:sz w:val="23"/>
                <w:szCs w:val="23"/>
              </w:rPr>
            </w:pPr>
          </w:p>
        </w:tc>
      </w:tr>
      <w:tr w:rsidR="002F1DA7" w14:paraId="3E574175" w14:textId="77777777" w:rsidTr="001E18C6">
        <w:tc>
          <w:tcPr>
            <w:tcW w:w="3259" w:type="dxa"/>
            <w:gridSpan w:val="2"/>
            <w:tcBorders>
              <w:top w:val="nil"/>
              <w:left w:val="nil"/>
              <w:bottom w:val="nil"/>
              <w:right w:val="nil"/>
            </w:tcBorders>
          </w:tcPr>
          <w:p w14:paraId="637F3D7E" w14:textId="77777777" w:rsidR="002F1DA7" w:rsidRPr="00F54851" w:rsidRDefault="002F1DA7" w:rsidP="001E18C6">
            <w:pPr>
              <w:pStyle w:val="ac"/>
              <w:rPr>
                <w:rFonts w:ascii="Book Antiqua" w:hAnsi="Book Antiqua"/>
                <w:sz w:val="23"/>
                <w:szCs w:val="23"/>
              </w:rPr>
            </w:pPr>
            <w:r w:rsidRPr="00F54851">
              <w:rPr>
                <w:rFonts w:ascii="Book Antiqua" w:hAnsi="Book Antiqua"/>
                <w:sz w:val="23"/>
                <w:szCs w:val="23"/>
              </w:rPr>
              <w:t>Глава Администрации м</w:t>
            </w:r>
            <w:r w:rsidRPr="00F54851">
              <w:rPr>
                <w:rFonts w:ascii="Book Antiqua" w:hAnsi="Book Antiqua"/>
                <w:sz w:val="23"/>
                <w:szCs w:val="23"/>
              </w:rPr>
              <w:t>у</w:t>
            </w:r>
            <w:r w:rsidRPr="00F54851">
              <w:rPr>
                <w:rFonts w:ascii="Book Antiqua" w:hAnsi="Book Antiqua"/>
                <w:sz w:val="23"/>
                <w:szCs w:val="23"/>
              </w:rPr>
              <w:t>ниципального образования</w:t>
            </w:r>
          </w:p>
        </w:tc>
        <w:tc>
          <w:tcPr>
            <w:tcW w:w="7197" w:type="dxa"/>
            <w:gridSpan w:val="3"/>
            <w:tcBorders>
              <w:top w:val="nil"/>
              <w:left w:val="nil"/>
              <w:bottom w:val="single" w:sz="4" w:space="0" w:color="auto"/>
              <w:right w:val="nil"/>
            </w:tcBorders>
          </w:tcPr>
          <w:p w14:paraId="2366EB22" w14:textId="77777777" w:rsidR="002F1DA7" w:rsidRPr="00F54851" w:rsidRDefault="002F1DA7" w:rsidP="001E18C6">
            <w:pPr>
              <w:pStyle w:val="a6"/>
              <w:rPr>
                <w:rFonts w:ascii="Book Antiqua" w:hAnsi="Book Antiqua"/>
                <w:sz w:val="23"/>
                <w:szCs w:val="23"/>
              </w:rPr>
            </w:pPr>
          </w:p>
        </w:tc>
      </w:tr>
      <w:tr w:rsidR="002F1DA7" w14:paraId="48194EFA" w14:textId="77777777" w:rsidTr="001E18C6">
        <w:tc>
          <w:tcPr>
            <w:tcW w:w="3259" w:type="dxa"/>
            <w:gridSpan w:val="2"/>
            <w:tcBorders>
              <w:top w:val="nil"/>
              <w:left w:val="nil"/>
              <w:bottom w:val="nil"/>
              <w:right w:val="nil"/>
            </w:tcBorders>
          </w:tcPr>
          <w:p w14:paraId="3476F1A2" w14:textId="77777777" w:rsidR="002F1DA7" w:rsidRDefault="002F1DA7" w:rsidP="001E18C6">
            <w:pPr>
              <w:pStyle w:val="a6"/>
              <w:rPr>
                <w:sz w:val="23"/>
                <w:szCs w:val="23"/>
              </w:rPr>
            </w:pPr>
          </w:p>
        </w:tc>
        <w:tc>
          <w:tcPr>
            <w:tcW w:w="7197" w:type="dxa"/>
            <w:gridSpan w:val="3"/>
            <w:tcBorders>
              <w:top w:val="single" w:sz="4" w:space="0" w:color="auto"/>
              <w:left w:val="nil"/>
              <w:bottom w:val="nil"/>
              <w:right w:val="nil"/>
            </w:tcBorders>
          </w:tcPr>
          <w:p w14:paraId="52209C4E" w14:textId="77777777" w:rsidR="002F1DA7" w:rsidRDefault="002F1DA7" w:rsidP="001E18C6">
            <w:pPr>
              <w:pStyle w:val="a6"/>
              <w:rPr>
                <w:sz w:val="23"/>
                <w:szCs w:val="23"/>
              </w:rPr>
            </w:pPr>
          </w:p>
        </w:tc>
      </w:tr>
    </w:tbl>
    <w:p w14:paraId="0DF7A337" w14:textId="77777777" w:rsidR="002F1DA7" w:rsidRDefault="002F1DA7" w:rsidP="002F1DA7">
      <w:pPr>
        <w:pStyle w:val="a6"/>
        <w:rPr>
          <w:sz w:val="23"/>
          <w:szCs w:val="23"/>
        </w:rPr>
        <w:sectPr w:rsidR="002F1DA7">
          <w:pgSz w:w="11900" w:h="16800"/>
          <w:pgMar w:top="1440" w:right="800" w:bottom="1440" w:left="1100" w:header="720" w:footer="720" w:gutter="0"/>
          <w:cols w:space="720"/>
          <w:noEndnote/>
        </w:sectPr>
      </w:pPr>
    </w:p>
    <w:tbl>
      <w:tblPr>
        <w:tblW w:w="0" w:type="auto"/>
        <w:tblInd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tblGrid>
      <w:tr w:rsidR="002F1DA7" w14:paraId="47CC1BA6" w14:textId="77777777" w:rsidTr="001E18C6">
        <w:tc>
          <w:tcPr>
            <w:tcW w:w="4814" w:type="dxa"/>
            <w:shd w:val="clear" w:color="auto" w:fill="auto"/>
          </w:tcPr>
          <w:p w14:paraId="703D3903" w14:textId="77777777" w:rsidR="002F1DA7" w:rsidRPr="007D3DC4" w:rsidRDefault="002F1DA7" w:rsidP="001E18C6">
            <w:pPr>
              <w:rPr>
                <w:rFonts w:ascii="Book Antiqua" w:eastAsia="Calibri" w:hAnsi="Book Antiqua"/>
                <w:i/>
                <w:iCs/>
                <w:sz w:val="18"/>
                <w:szCs w:val="18"/>
              </w:rPr>
            </w:pPr>
            <w:r w:rsidRPr="007D3DC4">
              <w:rPr>
                <w:rFonts w:ascii="Book Antiqua" w:eastAsia="Calibri" w:hAnsi="Book Antiqua"/>
                <w:i/>
                <w:iCs/>
                <w:sz w:val="18"/>
                <w:szCs w:val="18"/>
              </w:rPr>
              <w:lastRenderedPageBreak/>
              <w:t xml:space="preserve">                    Приложение №5</w:t>
            </w:r>
          </w:p>
          <w:p w14:paraId="77C12597" w14:textId="77777777" w:rsidR="002F1DA7" w:rsidRPr="007D3DC4" w:rsidRDefault="002F1DA7" w:rsidP="001E18C6">
            <w:pPr>
              <w:rPr>
                <w:rFonts w:ascii="Calibri" w:eastAsia="Calibri" w:hAnsi="Calibri"/>
              </w:rPr>
            </w:pPr>
            <w:r w:rsidRPr="007D3DC4">
              <w:rPr>
                <w:rFonts w:ascii="Book Antiqua" w:eastAsia="Calibri" w:hAnsi="Book Antiqua"/>
                <w:i/>
                <w:iCs/>
                <w:sz w:val="18"/>
                <w:szCs w:val="18"/>
              </w:rPr>
              <w:t>к административному регламенту управления экономического развития и торговли администрации муниципального образования «</w:t>
            </w:r>
            <w:proofErr w:type="spellStart"/>
            <w:r w:rsidRPr="007D3DC4">
              <w:rPr>
                <w:rFonts w:ascii="Book Antiqua" w:eastAsia="Calibri" w:hAnsi="Book Antiqua"/>
                <w:i/>
                <w:iCs/>
                <w:sz w:val="18"/>
                <w:szCs w:val="18"/>
              </w:rPr>
              <w:t>Теучежский</w:t>
            </w:r>
            <w:proofErr w:type="spellEnd"/>
            <w:r w:rsidRPr="007D3DC4">
              <w:rPr>
                <w:rFonts w:ascii="Book Antiqua" w:eastAsia="Calibri" w:hAnsi="Book Antiqua"/>
                <w:i/>
                <w:iCs/>
                <w:sz w:val="18"/>
                <w:szCs w:val="18"/>
              </w:rPr>
              <w:t xml:space="preserve"> район» исполнения муниципальной функции по выдаче разрешения на право организации розничного рынка</w:t>
            </w:r>
          </w:p>
        </w:tc>
      </w:tr>
    </w:tbl>
    <w:p w14:paraId="7C4D8AA4" w14:textId="77777777" w:rsidR="002F1DA7" w:rsidRDefault="002F1DA7" w:rsidP="002F1DA7">
      <w:pPr>
        <w:pStyle w:val="1"/>
      </w:pPr>
    </w:p>
    <w:p w14:paraId="45CC9F87" w14:textId="77777777" w:rsidR="002F1DA7" w:rsidRDefault="002F1DA7" w:rsidP="002F1DA7">
      <w:pPr>
        <w:pStyle w:val="1"/>
      </w:pPr>
    </w:p>
    <w:p w14:paraId="5610D1E3" w14:textId="77777777" w:rsidR="002F1DA7" w:rsidRPr="00F54851" w:rsidRDefault="002F1DA7" w:rsidP="002F1DA7">
      <w:pPr>
        <w:pStyle w:val="1"/>
        <w:rPr>
          <w:rFonts w:ascii="Book Antiqua" w:hAnsi="Book Antiqua"/>
        </w:rPr>
      </w:pPr>
      <w:r w:rsidRPr="00F54851">
        <w:rPr>
          <w:rFonts w:ascii="Book Antiqua" w:hAnsi="Book Antiqua"/>
        </w:rPr>
        <w:t>Сведения</w:t>
      </w:r>
      <w:r w:rsidRPr="00F54851">
        <w:rPr>
          <w:rFonts w:ascii="Book Antiqua" w:hAnsi="Book Antiqua"/>
        </w:rPr>
        <w:br/>
        <w:t>о месте нахождения, контактных телефонах, интернет-адресе, электронной почты</w:t>
      </w:r>
    </w:p>
    <w:p w14:paraId="5E50D51E" w14:textId="77777777" w:rsidR="002F1DA7" w:rsidRPr="00F54851" w:rsidRDefault="002F1DA7" w:rsidP="002F1DA7">
      <w:pPr>
        <w:pStyle w:val="1"/>
        <w:rPr>
          <w:rFonts w:ascii="Book Antiqua" w:hAnsi="Book Antiqua"/>
        </w:rPr>
      </w:pPr>
      <w:r w:rsidRPr="00F54851">
        <w:rPr>
          <w:rFonts w:ascii="Book Antiqua" w:hAnsi="Book Antiqua"/>
        </w:rPr>
        <w:t xml:space="preserve"> Управления  экономического развития и торговли и МФЦ</w:t>
      </w:r>
    </w:p>
    <w:p w14:paraId="5E0CD011" w14:textId="77777777" w:rsidR="002F1DA7" w:rsidRDefault="002F1DA7" w:rsidP="002F1DA7"/>
    <w:p w14:paraId="2C96F2CB" w14:textId="77777777" w:rsidR="002F1DA7" w:rsidRDefault="002F1DA7" w:rsidP="002F1DA7"/>
    <w:tbl>
      <w:tblPr>
        <w:tblW w:w="14150"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3977"/>
        <w:gridCol w:w="5386"/>
        <w:gridCol w:w="4253"/>
      </w:tblGrid>
      <w:tr w:rsidR="002F1DA7" w14:paraId="135369BC" w14:textId="77777777" w:rsidTr="001E18C6">
        <w:tc>
          <w:tcPr>
            <w:tcW w:w="534" w:type="dxa"/>
            <w:tcBorders>
              <w:top w:val="single" w:sz="4" w:space="0" w:color="auto"/>
              <w:bottom w:val="single" w:sz="4" w:space="0" w:color="auto"/>
              <w:right w:val="single" w:sz="4" w:space="0" w:color="auto"/>
            </w:tcBorders>
          </w:tcPr>
          <w:p w14:paraId="35ED2EB0" w14:textId="77777777" w:rsidR="002F1DA7" w:rsidRPr="00F54851" w:rsidRDefault="002F1DA7" w:rsidP="001E18C6">
            <w:pPr>
              <w:pStyle w:val="a6"/>
              <w:jc w:val="center"/>
              <w:rPr>
                <w:rFonts w:ascii="Book Antiqua" w:hAnsi="Book Antiqua"/>
              </w:rPr>
            </w:pPr>
            <w:r w:rsidRPr="00F54851">
              <w:rPr>
                <w:rFonts w:ascii="Book Antiqua" w:hAnsi="Book Antiqua"/>
              </w:rPr>
              <w:t>N п/п</w:t>
            </w:r>
          </w:p>
        </w:tc>
        <w:tc>
          <w:tcPr>
            <w:tcW w:w="3977" w:type="dxa"/>
            <w:tcBorders>
              <w:top w:val="single" w:sz="4" w:space="0" w:color="auto"/>
              <w:left w:val="single" w:sz="4" w:space="0" w:color="auto"/>
              <w:bottom w:val="single" w:sz="4" w:space="0" w:color="auto"/>
              <w:right w:val="single" w:sz="4" w:space="0" w:color="auto"/>
            </w:tcBorders>
          </w:tcPr>
          <w:p w14:paraId="6724E0B7" w14:textId="77777777" w:rsidR="002F1DA7" w:rsidRPr="00F54851" w:rsidRDefault="002F1DA7" w:rsidP="001E18C6">
            <w:pPr>
              <w:pStyle w:val="a6"/>
              <w:jc w:val="center"/>
              <w:rPr>
                <w:rFonts w:ascii="Book Antiqua" w:hAnsi="Book Antiqua"/>
              </w:rPr>
            </w:pPr>
            <w:r w:rsidRPr="00F54851">
              <w:rPr>
                <w:rFonts w:ascii="Book Antiqua" w:hAnsi="Book Antiqua"/>
              </w:rPr>
              <w:t>Наименование территориального органа, подведомственного учреждения</w:t>
            </w:r>
          </w:p>
        </w:tc>
        <w:tc>
          <w:tcPr>
            <w:tcW w:w="5386" w:type="dxa"/>
            <w:tcBorders>
              <w:top w:val="single" w:sz="4" w:space="0" w:color="auto"/>
              <w:left w:val="single" w:sz="4" w:space="0" w:color="auto"/>
              <w:bottom w:val="single" w:sz="4" w:space="0" w:color="auto"/>
              <w:right w:val="single" w:sz="4" w:space="0" w:color="auto"/>
            </w:tcBorders>
          </w:tcPr>
          <w:p w14:paraId="0CCDB0F6" w14:textId="77777777" w:rsidR="002F1DA7" w:rsidRPr="00F54851" w:rsidRDefault="002F1DA7" w:rsidP="001E18C6">
            <w:pPr>
              <w:pStyle w:val="a6"/>
              <w:jc w:val="center"/>
              <w:rPr>
                <w:rFonts w:ascii="Book Antiqua" w:hAnsi="Book Antiqua"/>
              </w:rPr>
            </w:pPr>
            <w:r w:rsidRPr="00F54851">
              <w:rPr>
                <w:rFonts w:ascii="Book Antiqua" w:hAnsi="Book Antiqua"/>
              </w:rPr>
              <w:t>Адрес местонахождения, телефон, адрес электронной почты</w:t>
            </w:r>
          </w:p>
        </w:tc>
        <w:tc>
          <w:tcPr>
            <w:tcW w:w="4253" w:type="dxa"/>
            <w:tcBorders>
              <w:top w:val="single" w:sz="4" w:space="0" w:color="auto"/>
              <w:left w:val="single" w:sz="4" w:space="0" w:color="auto"/>
              <w:bottom w:val="single" w:sz="4" w:space="0" w:color="auto"/>
            </w:tcBorders>
          </w:tcPr>
          <w:p w14:paraId="4A0A9719" w14:textId="77777777" w:rsidR="002F1DA7" w:rsidRPr="00F54851" w:rsidRDefault="002F1DA7" w:rsidP="001E18C6">
            <w:pPr>
              <w:pStyle w:val="a6"/>
              <w:jc w:val="center"/>
              <w:rPr>
                <w:rFonts w:ascii="Book Antiqua" w:hAnsi="Book Antiqua"/>
              </w:rPr>
            </w:pPr>
            <w:r w:rsidRPr="00F54851">
              <w:rPr>
                <w:rFonts w:ascii="Book Antiqua" w:hAnsi="Book Antiqua"/>
              </w:rPr>
              <w:t>Режим работы</w:t>
            </w:r>
          </w:p>
        </w:tc>
      </w:tr>
      <w:tr w:rsidR="002F1DA7" w14:paraId="70510F0E" w14:textId="77777777" w:rsidTr="001E18C6">
        <w:tc>
          <w:tcPr>
            <w:tcW w:w="534" w:type="dxa"/>
            <w:tcBorders>
              <w:top w:val="single" w:sz="4" w:space="0" w:color="auto"/>
              <w:bottom w:val="single" w:sz="4" w:space="0" w:color="auto"/>
              <w:right w:val="single" w:sz="4" w:space="0" w:color="auto"/>
            </w:tcBorders>
          </w:tcPr>
          <w:p w14:paraId="020C0800" w14:textId="77777777" w:rsidR="002F1DA7" w:rsidRPr="00F54851" w:rsidRDefault="002F1DA7" w:rsidP="001E18C6">
            <w:pPr>
              <w:pStyle w:val="a6"/>
              <w:jc w:val="center"/>
              <w:rPr>
                <w:rFonts w:ascii="Book Antiqua" w:hAnsi="Book Antiqua"/>
              </w:rPr>
            </w:pPr>
            <w:r w:rsidRPr="00F54851">
              <w:rPr>
                <w:rFonts w:ascii="Book Antiqua" w:hAnsi="Book Antiqua"/>
              </w:rPr>
              <w:t>1</w:t>
            </w:r>
          </w:p>
        </w:tc>
        <w:tc>
          <w:tcPr>
            <w:tcW w:w="3977" w:type="dxa"/>
            <w:tcBorders>
              <w:top w:val="single" w:sz="4" w:space="0" w:color="auto"/>
              <w:left w:val="single" w:sz="4" w:space="0" w:color="auto"/>
              <w:bottom w:val="single" w:sz="4" w:space="0" w:color="auto"/>
              <w:right w:val="single" w:sz="4" w:space="0" w:color="auto"/>
            </w:tcBorders>
          </w:tcPr>
          <w:p w14:paraId="229B8C0B" w14:textId="77777777" w:rsidR="002F1DA7" w:rsidRPr="00F54851" w:rsidRDefault="002F1DA7" w:rsidP="001E18C6">
            <w:pPr>
              <w:pStyle w:val="ac"/>
              <w:rPr>
                <w:rFonts w:ascii="Book Antiqua" w:hAnsi="Book Antiqua"/>
              </w:rPr>
            </w:pPr>
            <w:r w:rsidRPr="00F54851">
              <w:rPr>
                <w:rFonts w:ascii="Book Antiqua" w:hAnsi="Book Antiqua"/>
              </w:rPr>
              <w:t xml:space="preserve">Управление экономического развития и торговли  </w:t>
            </w:r>
          </w:p>
        </w:tc>
        <w:tc>
          <w:tcPr>
            <w:tcW w:w="5386" w:type="dxa"/>
            <w:tcBorders>
              <w:top w:val="single" w:sz="4" w:space="0" w:color="auto"/>
              <w:left w:val="single" w:sz="4" w:space="0" w:color="auto"/>
              <w:bottom w:val="single" w:sz="4" w:space="0" w:color="auto"/>
              <w:right w:val="single" w:sz="4" w:space="0" w:color="auto"/>
            </w:tcBorders>
          </w:tcPr>
          <w:p w14:paraId="445843A3" w14:textId="77777777" w:rsidR="002F1DA7" w:rsidRPr="00F54851" w:rsidRDefault="002F1DA7" w:rsidP="001E18C6">
            <w:pPr>
              <w:pStyle w:val="a6"/>
              <w:jc w:val="center"/>
              <w:rPr>
                <w:rFonts w:ascii="Book Antiqua" w:hAnsi="Book Antiqua"/>
              </w:rPr>
            </w:pPr>
            <w:proofErr w:type="spellStart"/>
            <w:r w:rsidRPr="00F54851">
              <w:rPr>
                <w:rFonts w:ascii="Book Antiqua" w:hAnsi="Book Antiqua"/>
              </w:rPr>
              <w:t>а.Понежукай</w:t>
            </w:r>
            <w:proofErr w:type="spellEnd"/>
            <w:r w:rsidRPr="00F54851">
              <w:rPr>
                <w:rFonts w:ascii="Book Antiqua" w:hAnsi="Book Antiqua"/>
              </w:rPr>
              <w:t>, ул. Октябрьская, 33, каб.19 тел.: (87772) 9-74-15</w:t>
            </w:r>
          </w:p>
          <w:p w14:paraId="09279331" w14:textId="77777777" w:rsidR="002F1DA7" w:rsidRPr="00F54851" w:rsidRDefault="002F1DA7" w:rsidP="001E18C6">
            <w:pPr>
              <w:pStyle w:val="a6"/>
              <w:jc w:val="center"/>
              <w:rPr>
                <w:rFonts w:ascii="Book Antiqua" w:hAnsi="Book Antiqua"/>
              </w:rPr>
            </w:pPr>
            <w:r w:rsidRPr="00F54851">
              <w:rPr>
                <w:rFonts w:ascii="Book Antiqua" w:hAnsi="Book Antiqua"/>
              </w:rPr>
              <w:t>Адрес официального сайта Администрации МО "</w:t>
            </w:r>
            <w:proofErr w:type="spellStart"/>
            <w:r w:rsidRPr="00F54851">
              <w:rPr>
                <w:rFonts w:ascii="Book Antiqua" w:hAnsi="Book Antiqua"/>
              </w:rPr>
              <w:t>Теучежский</w:t>
            </w:r>
            <w:proofErr w:type="spellEnd"/>
            <w:r w:rsidRPr="00F54851">
              <w:rPr>
                <w:rFonts w:ascii="Book Antiqua" w:hAnsi="Book Antiqua"/>
              </w:rPr>
              <w:t xml:space="preserve"> район":</w:t>
            </w:r>
          </w:p>
          <w:p w14:paraId="4E468382" w14:textId="77777777" w:rsidR="002F1DA7" w:rsidRPr="00F54851" w:rsidRDefault="002F1DA7" w:rsidP="001E18C6">
            <w:pPr>
              <w:pStyle w:val="a6"/>
              <w:jc w:val="center"/>
              <w:rPr>
                <w:rFonts w:ascii="Book Antiqua" w:hAnsi="Book Antiqua"/>
              </w:rPr>
            </w:pPr>
            <w:hyperlink r:id="rId16" w:history="1">
              <w:r w:rsidRPr="00F54851">
                <w:rPr>
                  <w:rStyle w:val="ad"/>
                  <w:rFonts w:ascii="Book Antiqua" w:hAnsi="Book Antiqua"/>
                  <w:lang w:val="en-US"/>
                </w:rPr>
                <w:t>www</w:t>
              </w:r>
              <w:r w:rsidRPr="00F54851">
                <w:rPr>
                  <w:rStyle w:val="ad"/>
                  <w:rFonts w:ascii="Book Antiqua" w:hAnsi="Book Antiqua"/>
                </w:rPr>
                <w:t>.</w:t>
              </w:r>
              <w:proofErr w:type="spellStart"/>
              <w:r w:rsidRPr="00F54851">
                <w:rPr>
                  <w:rStyle w:val="ad"/>
                  <w:rFonts w:ascii="Book Antiqua" w:hAnsi="Book Antiqua"/>
                  <w:lang w:val="en-US"/>
                </w:rPr>
                <w:t>teuch</w:t>
              </w:r>
              <w:proofErr w:type="spellEnd"/>
              <w:r w:rsidRPr="00F54851">
                <w:rPr>
                  <w:rStyle w:val="ad"/>
                  <w:rFonts w:ascii="Book Antiqua" w:hAnsi="Book Antiqua"/>
                </w:rPr>
                <w:t>.</w:t>
              </w:r>
              <w:proofErr w:type="spellStart"/>
              <w:r w:rsidRPr="00F54851">
                <w:rPr>
                  <w:rStyle w:val="ad"/>
                  <w:rFonts w:ascii="Book Antiqua" w:hAnsi="Book Antiqua"/>
                  <w:lang w:val="en-US"/>
                </w:rPr>
                <w:t>ru</w:t>
              </w:r>
              <w:proofErr w:type="spellEnd"/>
            </w:hyperlink>
            <w:r w:rsidRPr="00F54851">
              <w:rPr>
                <w:rFonts w:ascii="Book Antiqua" w:hAnsi="Book Antiqua"/>
              </w:rPr>
              <w:t xml:space="preserve"> </w:t>
            </w:r>
          </w:p>
          <w:p w14:paraId="023001B9" w14:textId="77777777" w:rsidR="002F1DA7" w:rsidRPr="00F54851" w:rsidRDefault="002F1DA7" w:rsidP="001E18C6">
            <w:pPr>
              <w:pStyle w:val="a6"/>
              <w:jc w:val="center"/>
              <w:rPr>
                <w:rFonts w:ascii="Book Antiqua" w:hAnsi="Book Antiqua"/>
              </w:rPr>
            </w:pPr>
          </w:p>
        </w:tc>
        <w:tc>
          <w:tcPr>
            <w:tcW w:w="4253" w:type="dxa"/>
            <w:tcBorders>
              <w:top w:val="single" w:sz="4" w:space="0" w:color="auto"/>
              <w:left w:val="single" w:sz="4" w:space="0" w:color="auto"/>
              <w:bottom w:val="single" w:sz="4" w:space="0" w:color="auto"/>
            </w:tcBorders>
          </w:tcPr>
          <w:p w14:paraId="06BED47A" w14:textId="77777777" w:rsidR="002F1DA7" w:rsidRPr="00F54851" w:rsidRDefault="002F1DA7" w:rsidP="001E18C6">
            <w:pPr>
              <w:pStyle w:val="a6"/>
              <w:jc w:val="center"/>
              <w:rPr>
                <w:rFonts w:ascii="Book Antiqua" w:hAnsi="Book Antiqua"/>
              </w:rPr>
            </w:pPr>
            <w:r w:rsidRPr="00F54851">
              <w:rPr>
                <w:rFonts w:ascii="Book Antiqua" w:hAnsi="Book Antiqua"/>
              </w:rPr>
              <w:t>пн. - чет.:</w:t>
            </w:r>
          </w:p>
          <w:p w14:paraId="61E9FDA0" w14:textId="77777777" w:rsidR="002F1DA7" w:rsidRPr="00F54851" w:rsidRDefault="002F1DA7" w:rsidP="001E18C6">
            <w:pPr>
              <w:pStyle w:val="a6"/>
              <w:jc w:val="center"/>
              <w:rPr>
                <w:rFonts w:ascii="Book Antiqua" w:hAnsi="Book Antiqua"/>
              </w:rPr>
            </w:pPr>
            <w:r w:rsidRPr="00F54851">
              <w:rPr>
                <w:rFonts w:ascii="Book Antiqua" w:hAnsi="Book Antiqua"/>
              </w:rPr>
              <w:t>с 8:00 ч. до 17:00 ч.</w:t>
            </w:r>
          </w:p>
          <w:p w14:paraId="68B3C186" w14:textId="77777777" w:rsidR="002F1DA7" w:rsidRPr="00F54851" w:rsidRDefault="002F1DA7" w:rsidP="001E18C6">
            <w:pPr>
              <w:pStyle w:val="a6"/>
              <w:jc w:val="center"/>
              <w:rPr>
                <w:rFonts w:ascii="Book Antiqua" w:hAnsi="Book Antiqua"/>
              </w:rPr>
            </w:pPr>
            <w:r w:rsidRPr="00F54851">
              <w:rPr>
                <w:rFonts w:ascii="Book Antiqua" w:hAnsi="Book Antiqua"/>
              </w:rPr>
              <w:t>пт.: с 8:00 ч. до 116:00 ч.</w:t>
            </w:r>
          </w:p>
          <w:p w14:paraId="53141D80" w14:textId="77777777" w:rsidR="002F1DA7" w:rsidRPr="00F54851" w:rsidRDefault="002F1DA7" w:rsidP="001E18C6">
            <w:pPr>
              <w:pStyle w:val="a6"/>
              <w:jc w:val="center"/>
              <w:rPr>
                <w:rFonts w:ascii="Book Antiqua" w:hAnsi="Book Antiqua"/>
              </w:rPr>
            </w:pPr>
            <w:r w:rsidRPr="00F54851">
              <w:rPr>
                <w:rFonts w:ascii="Book Antiqua" w:hAnsi="Book Antiqua"/>
              </w:rPr>
              <w:t>перерыв на обед с</w:t>
            </w:r>
          </w:p>
          <w:p w14:paraId="45BC9FF3" w14:textId="77777777" w:rsidR="002F1DA7" w:rsidRPr="00F54851" w:rsidRDefault="002F1DA7" w:rsidP="001E18C6">
            <w:pPr>
              <w:pStyle w:val="a6"/>
              <w:jc w:val="center"/>
              <w:rPr>
                <w:rFonts w:ascii="Book Antiqua" w:hAnsi="Book Antiqua"/>
              </w:rPr>
            </w:pPr>
            <w:r w:rsidRPr="00F54851">
              <w:rPr>
                <w:rFonts w:ascii="Book Antiqua" w:hAnsi="Book Antiqua"/>
              </w:rPr>
              <w:t xml:space="preserve">12:00 ч. до 12:48 ч. </w:t>
            </w:r>
            <w:proofErr w:type="spellStart"/>
            <w:r w:rsidRPr="00F54851">
              <w:rPr>
                <w:rFonts w:ascii="Book Antiqua" w:hAnsi="Book Antiqua"/>
              </w:rPr>
              <w:t>суб</w:t>
            </w:r>
            <w:proofErr w:type="spellEnd"/>
            <w:r w:rsidRPr="00F54851">
              <w:rPr>
                <w:rFonts w:ascii="Book Antiqua" w:hAnsi="Book Antiqua"/>
              </w:rPr>
              <w:t>.,</w:t>
            </w:r>
            <w:proofErr w:type="spellStart"/>
            <w:r w:rsidRPr="00F54851">
              <w:rPr>
                <w:rFonts w:ascii="Book Antiqua" w:hAnsi="Book Antiqua"/>
              </w:rPr>
              <w:t>вос</w:t>
            </w:r>
            <w:proofErr w:type="spellEnd"/>
            <w:r w:rsidRPr="00F54851">
              <w:rPr>
                <w:rFonts w:ascii="Book Antiqua" w:hAnsi="Book Antiqua"/>
              </w:rPr>
              <w:t>.-выходные дни.</w:t>
            </w:r>
          </w:p>
        </w:tc>
      </w:tr>
      <w:tr w:rsidR="002F1DA7" w14:paraId="5FCD0954" w14:textId="77777777" w:rsidTr="001E18C6">
        <w:tc>
          <w:tcPr>
            <w:tcW w:w="534" w:type="dxa"/>
            <w:tcBorders>
              <w:top w:val="single" w:sz="4" w:space="0" w:color="auto"/>
              <w:bottom w:val="single" w:sz="4" w:space="0" w:color="auto"/>
              <w:right w:val="single" w:sz="4" w:space="0" w:color="auto"/>
            </w:tcBorders>
          </w:tcPr>
          <w:p w14:paraId="70BB8DDC" w14:textId="77777777" w:rsidR="002F1DA7" w:rsidRPr="00F54851" w:rsidRDefault="002F1DA7" w:rsidP="001E18C6">
            <w:pPr>
              <w:pStyle w:val="a6"/>
              <w:jc w:val="center"/>
              <w:rPr>
                <w:rFonts w:ascii="Book Antiqua" w:hAnsi="Book Antiqua"/>
              </w:rPr>
            </w:pPr>
            <w:r w:rsidRPr="00F54851">
              <w:rPr>
                <w:rFonts w:ascii="Book Antiqua" w:hAnsi="Book Antiqua"/>
              </w:rPr>
              <w:t>2</w:t>
            </w:r>
          </w:p>
        </w:tc>
        <w:tc>
          <w:tcPr>
            <w:tcW w:w="3977" w:type="dxa"/>
            <w:tcBorders>
              <w:top w:val="single" w:sz="4" w:space="0" w:color="auto"/>
              <w:left w:val="single" w:sz="4" w:space="0" w:color="auto"/>
              <w:bottom w:val="single" w:sz="4" w:space="0" w:color="auto"/>
              <w:right w:val="single" w:sz="4" w:space="0" w:color="auto"/>
            </w:tcBorders>
          </w:tcPr>
          <w:p w14:paraId="663E21D6" w14:textId="77777777" w:rsidR="002F1DA7" w:rsidRPr="00F54851" w:rsidRDefault="002F1DA7" w:rsidP="001E18C6">
            <w:pPr>
              <w:pStyle w:val="ac"/>
              <w:rPr>
                <w:rFonts w:ascii="Book Antiqua" w:hAnsi="Book Antiqua"/>
              </w:rPr>
            </w:pPr>
            <w:r w:rsidRPr="00F54851">
              <w:rPr>
                <w:rFonts w:ascii="Book Antiqua" w:hAnsi="Book Antiqua"/>
              </w:rPr>
              <w:t>Государственное бюджетное учреждение Республики Адыгея "Многофункциональный центр предоставления государстве</w:t>
            </w:r>
            <w:r w:rsidRPr="00F54851">
              <w:rPr>
                <w:rFonts w:ascii="Book Antiqua" w:hAnsi="Book Antiqua"/>
              </w:rPr>
              <w:t>н</w:t>
            </w:r>
            <w:r w:rsidRPr="00F54851">
              <w:rPr>
                <w:rFonts w:ascii="Book Antiqua" w:hAnsi="Book Antiqua"/>
              </w:rPr>
              <w:t>ных и муниципальных услуг"</w:t>
            </w:r>
          </w:p>
        </w:tc>
        <w:tc>
          <w:tcPr>
            <w:tcW w:w="5386" w:type="dxa"/>
            <w:tcBorders>
              <w:top w:val="single" w:sz="4" w:space="0" w:color="auto"/>
              <w:left w:val="single" w:sz="4" w:space="0" w:color="auto"/>
              <w:bottom w:val="single" w:sz="4" w:space="0" w:color="auto"/>
              <w:right w:val="single" w:sz="4" w:space="0" w:color="auto"/>
            </w:tcBorders>
          </w:tcPr>
          <w:p w14:paraId="78A504C0" w14:textId="77777777" w:rsidR="002F1DA7" w:rsidRPr="00F54851" w:rsidRDefault="002F1DA7" w:rsidP="001E18C6">
            <w:pPr>
              <w:pStyle w:val="a6"/>
              <w:jc w:val="center"/>
              <w:rPr>
                <w:rFonts w:ascii="Book Antiqua" w:hAnsi="Book Antiqua"/>
              </w:rPr>
            </w:pPr>
            <w:proofErr w:type="spellStart"/>
            <w:r>
              <w:rPr>
                <w:rFonts w:ascii="Book Antiqua" w:hAnsi="Book Antiqua"/>
              </w:rPr>
              <w:t>а.Понежукай</w:t>
            </w:r>
            <w:proofErr w:type="spellEnd"/>
            <w:r>
              <w:rPr>
                <w:rFonts w:ascii="Book Antiqua" w:hAnsi="Book Antiqua"/>
              </w:rPr>
              <w:t>, ул.Ленина,71а</w:t>
            </w:r>
            <w:r w:rsidRPr="00F54851">
              <w:rPr>
                <w:rFonts w:ascii="Book Antiqua" w:hAnsi="Book Antiqua"/>
              </w:rPr>
              <w:t xml:space="preserve">, </w:t>
            </w:r>
          </w:p>
          <w:p w14:paraId="6DB43D2C" w14:textId="77777777" w:rsidR="002F1DA7" w:rsidRPr="00F54851" w:rsidRDefault="002F1DA7" w:rsidP="001E18C6">
            <w:pPr>
              <w:pStyle w:val="a6"/>
              <w:jc w:val="center"/>
              <w:rPr>
                <w:rFonts w:ascii="Book Antiqua" w:hAnsi="Book Antiqua"/>
              </w:rPr>
            </w:pPr>
            <w:r w:rsidRPr="00F54851">
              <w:rPr>
                <w:rFonts w:ascii="Book Antiqua" w:hAnsi="Book Antiqua"/>
              </w:rPr>
              <w:t xml:space="preserve">тел.: 8 (87772)  </w:t>
            </w:r>
            <w:r>
              <w:rPr>
                <w:rFonts w:ascii="Book Antiqua" w:hAnsi="Book Antiqua"/>
              </w:rPr>
              <w:t>9-75-47, 9—76-51</w:t>
            </w:r>
            <w:r w:rsidRPr="00F54851">
              <w:rPr>
                <w:rFonts w:ascii="Book Antiqua" w:hAnsi="Book Antiqua"/>
              </w:rPr>
              <w:t xml:space="preserve">         ,</w:t>
            </w:r>
          </w:p>
          <w:p w14:paraId="369BB1E7" w14:textId="77777777" w:rsidR="002F1DA7" w:rsidRPr="008D0FCD" w:rsidRDefault="002F1DA7" w:rsidP="001E18C6">
            <w:pPr>
              <w:pStyle w:val="a6"/>
              <w:jc w:val="center"/>
              <w:rPr>
                <w:rFonts w:ascii="Book Antiqua" w:hAnsi="Book Antiqua"/>
              </w:rPr>
            </w:pPr>
            <w:hyperlink r:id="rId17" w:history="1">
              <w:r w:rsidRPr="008D0FCD">
                <w:rPr>
                  <w:rStyle w:val="aa"/>
                  <w:rFonts w:ascii="Book Antiqua" w:hAnsi="Book Antiqua"/>
                  <w:lang w:val="en-US"/>
                </w:rPr>
                <w:t>e</w:t>
              </w:r>
              <w:r w:rsidRPr="008D0FCD">
                <w:rPr>
                  <w:rStyle w:val="aa"/>
                  <w:rFonts w:ascii="Book Antiqua" w:hAnsi="Book Antiqua"/>
                </w:rPr>
                <w:t>-</w:t>
              </w:r>
              <w:r w:rsidRPr="008D0FCD">
                <w:rPr>
                  <w:rStyle w:val="aa"/>
                  <w:rFonts w:ascii="Book Antiqua" w:hAnsi="Book Antiqua"/>
                  <w:lang w:val="en-US"/>
                </w:rPr>
                <w:t>mail</w:t>
              </w:r>
              <w:r w:rsidRPr="008D0FCD">
                <w:rPr>
                  <w:rStyle w:val="aa"/>
                  <w:rFonts w:ascii="Book Antiqua" w:hAnsi="Book Antiqua"/>
                </w:rPr>
                <w:t>:</w:t>
              </w:r>
              <w:r w:rsidRPr="008D0FCD">
                <w:rPr>
                  <w:rStyle w:val="aa"/>
                  <w:rFonts w:ascii="Book Antiqua" w:hAnsi="Book Antiqua"/>
                  <w:lang w:val="en-US"/>
                </w:rPr>
                <w:t>mfc</w:t>
              </w:r>
              <w:r w:rsidRPr="008D0FCD">
                <w:rPr>
                  <w:rStyle w:val="aa"/>
                  <w:rFonts w:ascii="Book Antiqua" w:hAnsi="Book Antiqua"/>
                </w:rPr>
                <w:t>.</w:t>
              </w:r>
              <w:r w:rsidRPr="008D0FCD">
                <w:rPr>
                  <w:rStyle w:val="aa"/>
                  <w:rFonts w:ascii="Book Antiqua" w:hAnsi="Book Antiqua"/>
                  <w:lang w:val="en-US"/>
                </w:rPr>
                <w:t>adyg</w:t>
              </w:r>
              <w:r w:rsidRPr="008D0FCD">
                <w:rPr>
                  <w:rStyle w:val="aa"/>
                  <w:rFonts w:ascii="Book Antiqua" w:hAnsi="Book Antiqua"/>
                </w:rPr>
                <w:t>.</w:t>
              </w:r>
              <w:r>
                <w:rPr>
                  <w:rStyle w:val="aa"/>
                  <w:rFonts w:ascii="Book Antiqua" w:hAnsi="Book Antiqua"/>
                  <w:lang w:val="en-US"/>
                </w:rPr>
                <w:t>f</w:t>
              </w:r>
              <w:r w:rsidRPr="008D0FCD">
                <w:rPr>
                  <w:rStyle w:val="aa"/>
                  <w:rFonts w:ascii="Book Antiqua" w:hAnsi="Book Antiqua"/>
                </w:rPr>
                <w:t>9@</w:t>
              </w:r>
              <w:r w:rsidRPr="008D0FCD">
                <w:rPr>
                  <w:rStyle w:val="aa"/>
                  <w:rFonts w:ascii="Book Antiqua" w:hAnsi="Book Antiqua"/>
                  <w:lang w:val="en-US"/>
                </w:rPr>
                <w:t>gmail</w:t>
              </w:r>
              <w:r w:rsidRPr="008D0FCD">
                <w:rPr>
                  <w:rStyle w:val="aa"/>
                  <w:rFonts w:ascii="Book Antiqua" w:hAnsi="Book Antiqua"/>
                </w:rPr>
                <w:t>.</w:t>
              </w:r>
              <w:r w:rsidRPr="008D0FCD">
                <w:rPr>
                  <w:rStyle w:val="aa"/>
                  <w:rFonts w:ascii="Book Antiqua" w:hAnsi="Book Antiqua"/>
                  <w:lang w:val="en-US"/>
                </w:rPr>
                <w:t>com</w:t>
              </w:r>
            </w:hyperlink>
          </w:p>
          <w:p w14:paraId="0E04BA92" w14:textId="77777777" w:rsidR="002F1DA7" w:rsidRPr="00F54851" w:rsidRDefault="002F1DA7" w:rsidP="001E18C6">
            <w:pPr>
              <w:pStyle w:val="a6"/>
              <w:jc w:val="center"/>
              <w:rPr>
                <w:rFonts w:ascii="Book Antiqua" w:hAnsi="Book Antiqua"/>
              </w:rPr>
            </w:pPr>
            <w:r w:rsidRPr="00F54851">
              <w:rPr>
                <w:rFonts w:ascii="Book Antiqua" w:hAnsi="Book Antiqua"/>
              </w:rPr>
              <w:t>Адрес официального сайта:</w:t>
            </w:r>
          </w:p>
          <w:p w14:paraId="667629BC" w14:textId="77777777" w:rsidR="002F1DA7" w:rsidRPr="00F54851" w:rsidRDefault="002F1DA7" w:rsidP="001E18C6">
            <w:pPr>
              <w:pStyle w:val="a6"/>
              <w:jc w:val="center"/>
              <w:rPr>
                <w:rFonts w:ascii="Book Antiqua" w:hAnsi="Book Antiqua"/>
              </w:rPr>
            </w:pPr>
            <w:hyperlink r:id="rId18" w:history="1">
              <w:r w:rsidRPr="00F54851">
                <w:rPr>
                  <w:rStyle w:val="aa"/>
                  <w:rFonts w:ascii="Book Antiqua" w:hAnsi="Book Antiqua"/>
                </w:rPr>
                <w:t>www.мфц01.рф</w:t>
              </w:r>
            </w:hyperlink>
          </w:p>
        </w:tc>
        <w:tc>
          <w:tcPr>
            <w:tcW w:w="4253" w:type="dxa"/>
            <w:tcBorders>
              <w:top w:val="single" w:sz="4" w:space="0" w:color="auto"/>
              <w:left w:val="single" w:sz="4" w:space="0" w:color="auto"/>
              <w:bottom w:val="single" w:sz="4" w:space="0" w:color="auto"/>
            </w:tcBorders>
          </w:tcPr>
          <w:p w14:paraId="5E2C0210" w14:textId="77777777" w:rsidR="002F1DA7" w:rsidRPr="00F54851" w:rsidRDefault="002F1DA7" w:rsidP="001E18C6">
            <w:pPr>
              <w:pStyle w:val="a6"/>
              <w:jc w:val="center"/>
              <w:rPr>
                <w:rFonts w:ascii="Book Antiqua" w:hAnsi="Book Antiqua"/>
              </w:rPr>
            </w:pPr>
            <w:r>
              <w:rPr>
                <w:rFonts w:ascii="Book Antiqua" w:hAnsi="Book Antiqua"/>
              </w:rPr>
              <w:t>пн. -  пт. 8</w:t>
            </w:r>
            <w:r w:rsidRPr="00F54851">
              <w:rPr>
                <w:rFonts w:ascii="Book Antiqua" w:hAnsi="Book Antiqua"/>
              </w:rPr>
              <w:t>:00-19:00</w:t>
            </w:r>
          </w:p>
          <w:p w14:paraId="595807D0" w14:textId="77777777" w:rsidR="002F1DA7" w:rsidRPr="00F54851" w:rsidRDefault="002F1DA7" w:rsidP="001E18C6">
            <w:pPr>
              <w:pStyle w:val="a6"/>
              <w:jc w:val="center"/>
              <w:rPr>
                <w:rFonts w:ascii="Book Antiqua" w:hAnsi="Book Antiqua"/>
              </w:rPr>
            </w:pPr>
            <w:proofErr w:type="spellStart"/>
            <w:r>
              <w:rPr>
                <w:rFonts w:ascii="Book Antiqua" w:hAnsi="Book Antiqua"/>
              </w:rPr>
              <w:t>суб</w:t>
            </w:r>
            <w:proofErr w:type="spellEnd"/>
            <w:r>
              <w:rPr>
                <w:rFonts w:ascii="Book Antiqua" w:hAnsi="Book Antiqua"/>
              </w:rPr>
              <w:t>. -8:00-16</w:t>
            </w:r>
            <w:r w:rsidRPr="00F54851">
              <w:rPr>
                <w:rFonts w:ascii="Book Antiqua" w:hAnsi="Book Antiqua"/>
              </w:rPr>
              <w:t>:00</w:t>
            </w:r>
          </w:p>
          <w:p w14:paraId="213094E6" w14:textId="77777777" w:rsidR="002F1DA7" w:rsidRPr="00F54851" w:rsidRDefault="002F1DA7" w:rsidP="001E18C6">
            <w:pPr>
              <w:pStyle w:val="a6"/>
              <w:jc w:val="center"/>
              <w:rPr>
                <w:rFonts w:ascii="Book Antiqua" w:hAnsi="Book Antiqua"/>
              </w:rPr>
            </w:pPr>
            <w:r>
              <w:rPr>
                <w:rFonts w:ascii="Book Antiqua" w:hAnsi="Book Antiqua"/>
              </w:rPr>
              <w:t>выходной-воскресенье</w:t>
            </w:r>
          </w:p>
        </w:tc>
      </w:tr>
    </w:tbl>
    <w:p w14:paraId="57EBCA2F" w14:textId="77777777" w:rsidR="002F1DA7" w:rsidRPr="004642D8" w:rsidRDefault="002F1DA7" w:rsidP="002F1DA7">
      <w:pPr>
        <w:sectPr w:rsidR="002F1DA7" w:rsidRPr="004642D8" w:rsidSect="00174891">
          <w:pgSz w:w="16800" w:h="11900" w:orient="landscape"/>
          <w:pgMar w:top="1100" w:right="1440" w:bottom="799" w:left="1440" w:header="720" w:footer="720" w:gutter="0"/>
          <w:cols w:space="720"/>
          <w:noEndnote/>
        </w:sectPr>
      </w:pPr>
    </w:p>
    <w:p w14:paraId="0BB851C8" w14:textId="77777777" w:rsidR="002F1DA7" w:rsidRDefault="002F1DA7" w:rsidP="002F1DA7"/>
    <w:tbl>
      <w:tblPr>
        <w:tblW w:w="0" w:type="auto"/>
        <w:tblInd w:w="5920" w:type="dxa"/>
        <w:tblLook w:val="04A0" w:firstRow="1" w:lastRow="0" w:firstColumn="1" w:lastColumn="0" w:noHBand="0" w:noVBand="1"/>
      </w:tblPr>
      <w:tblGrid>
        <w:gridCol w:w="3651"/>
      </w:tblGrid>
      <w:tr w:rsidR="002F1DA7" w14:paraId="0656F6C0" w14:textId="77777777" w:rsidTr="001E18C6">
        <w:tc>
          <w:tcPr>
            <w:tcW w:w="4296" w:type="dxa"/>
            <w:shd w:val="clear" w:color="auto" w:fill="auto"/>
          </w:tcPr>
          <w:p w14:paraId="39261DEE" w14:textId="77777777" w:rsidR="002F1DA7" w:rsidRPr="007D3DC4" w:rsidRDefault="002F1DA7" w:rsidP="001E18C6">
            <w:pPr>
              <w:rPr>
                <w:rFonts w:ascii="Calibri" w:eastAsia="Calibri" w:hAnsi="Calibri"/>
              </w:rPr>
            </w:pPr>
          </w:p>
        </w:tc>
      </w:tr>
    </w:tbl>
    <w:p w14:paraId="5144DB92" w14:textId="77777777" w:rsidR="002F1DA7" w:rsidRDefault="002F1DA7" w:rsidP="002F1DA7">
      <w:pPr>
        <w:pStyle w:val="Textbody"/>
        <w:jc w:val="right"/>
        <w:rPr>
          <w:rFonts w:cs="Times New Roman"/>
        </w:rPr>
      </w:pPr>
    </w:p>
    <w:p w14:paraId="59A8563D" w14:textId="77777777" w:rsidR="002F1DA7" w:rsidRDefault="002F1DA7" w:rsidP="002F1DA7">
      <w:pPr>
        <w:pStyle w:val="Textbody"/>
        <w:jc w:val="right"/>
        <w:rPr>
          <w:rFonts w:cs="Times New Roman"/>
        </w:rPr>
      </w:pPr>
    </w:p>
    <w:p w14:paraId="2A015913" w14:textId="77777777" w:rsidR="002F1DA7" w:rsidRDefault="002F1DA7" w:rsidP="002F1DA7">
      <w:pPr>
        <w:pStyle w:val="Textbody"/>
        <w:jc w:val="right"/>
        <w:rPr>
          <w:rFonts w:cs="Times New Roman"/>
        </w:rPr>
      </w:pPr>
    </w:p>
    <w:p w14:paraId="10C2EB7F" w14:textId="77777777" w:rsidR="002F1DA7" w:rsidRDefault="002F1DA7" w:rsidP="002F1DA7">
      <w:pPr>
        <w:pStyle w:val="Textbody"/>
        <w:jc w:val="right"/>
        <w:rPr>
          <w:rFonts w:cs="Times New Roman"/>
        </w:rPr>
      </w:pPr>
    </w:p>
    <w:p w14:paraId="20D12674" w14:textId="77777777" w:rsidR="002F1DA7" w:rsidRDefault="002F1DA7" w:rsidP="002F1DA7">
      <w:pPr>
        <w:pStyle w:val="Textbody"/>
        <w:jc w:val="right"/>
        <w:rPr>
          <w:rFonts w:cs="Times New Roman"/>
        </w:rPr>
      </w:pPr>
    </w:p>
    <w:p w14:paraId="12BCF647" w14:textId="77777777" w:rsidR="002F1DA7" w:rsidRDefault="002F1DA7" w:rsidP="002F1DA7">
      <w:pPr>
        <w:pStyle w:val="Textbody"/>
        <w:jc w:val="right"/>
        <w:rPr>
          <w:rFonts w:cs="Times New Roman"/>
        </w:rPr>
      </w:pPr>
    </w:p>
    <w:p w14:paraId="7640B5DD" w14:textId="77777777" w:rsidR="002F1DA7" w:rsidRDefault="002F1DA7" w:rsidP="002F1DA7">
      <w:pPr>
        <w:pStyle w:val="Textbody"/>
        <w:jc w:val="right"/>
        <w:rPr>
          <w:rFonts w:cs="Times New Roman"/>
        </w:rPr>
      </w:pPr>
    </w:p>
    <w:p w14:paraId="2B8DE8B5" w14:textId="77777777" w:rsidR="002F1DA7" w:rsidRDefault="002F1DA7" w:rsidP="002F1DA7">
      <w:pPr>
        <w:pStyle w:val="Textbody"/>
        <w:jc w:val="right"/>
        <w:rPr>
          <w:rFonts w:cs="Times New Roman"/>
        </w:rPr>
      </w:pPr>
    </w:p>
    <w:p w14:paraId="7E252052" w14:textId="77777777" w:rsidR="002F1DA7" w:rsidRDefault="002F1DA7" w:rsidP="002F1DA7">
      <w:pPr>
        <w:pStyle w:val="Textbody"/>
        <w:jc w:val="right"/>
        <w:rPr>
          <w:rFonts w:cs="Times New Roman"/>
        </w:rPr>
      </w:pPr>
    </w:p>
    <w:p w14:paraId="7155EF4F" w14:textId="77777777" w:rsidR="002F1DA7" w:rsidRDefault="002F1DA7" w:rsidP="002F1DA7">
      <w:pPr>
        <w:pStyle w:val="Textbody"/>
        <w:jc w:val="right"/>
        <w:rPr>
          <w:rFonts w:cs="Times New Roman"/>
        </w:rPr>
      </w:pPr>
    </w:p>
    <w:p w14:paraId="08CA9DEB" w14:textId="77777777" w:rsidR="002F1DA7" w:rsidRDefault="002F1DA7" w:rsidP="002F1DA7">
      <w:pPr>
        <w:pStyle w:val="Textbody"/>
        <w:jc w:val="right"/>
        <w:rPr>
          <w:rFonts w:cs="Times New Roman"/>
        </w:rPr>
      </w:pPr>
    </w:p>
    <w:p w14:paraId="6018E95B" w14:textId="77777777" w:rsidR="002F1DA7" w:rsidRDefault="002F1DA7" w:rsidP="002F1DA7">
      <w:pPr>
        <w:pStyle w:val="Textbody"/>
        <w:jc w:val="right"/>
        <w:rPr>
          <w:rFonts w:cs="Times New Roman"/>
        </w:rPr>
      </w:pPr>
    </w:p>
    <w:p w14:paraId="0FE5CEE7" w14:textId="77777777" w:rsidR="002F1DA7" w:rsidRDefault="002F1DA7"/>
    <w:sectPr w:rsidR="002F1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76E"/>
    <w:rsid w:val="002F1DA7"/>
    <w:rsid w:val="0051676E"/>
    <w:rsid w:val="00B5433B"/>
    <w:rsid w:val="00BA63F7"/>
    <w:rsid w:val="00ED3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B42E"/>
  <w15:docId w15:val="{979F489F-AF48-4F92-9FB5-D6FB80BE9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676E"/>
    <w:rPr>
      <w:rFonts w:ascii="Times New Roman" w:eastAsia="Times New Roman" w:hAnsi="Times New Roman"/>
      <w:sz w:val="24"/>
      <w:szCs w:val="24"/>
      <w:lang w:eastAsia="ru-RU"/>
    </w:rPr>
  </w:style>
  <w:style w:type="paragraph" w:styleId="1">
    <w:name w:val="heading 1"/>
    <w:basedOn w:val="a"/>
    <w:next w:val="a"/>
    <w:link w:val="10"/>
    <w:uiPriority w:val="99"/>
    <w:qFormat/>
    <w:rsid w:val="002F1DA7"/>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63F7"/>
    <w:rPr>
      <w:b/>
      <w:bCs/>
    </w:rPr>
  </w:style>
  <w:style w:type="character" w:styleId="a4">
    <w:name w:val="Emphasis"/>
    <w:basedOn w:val="a0"/>
    <w:uiPriority w:val="20"/>
    <w:qFormat/>
    <w:rsid w:val="00BA63F7"/>
    <w:rPr>
      <w:i/>
      <w:iCs/>
    </w:rPr>
  </w:style>
  <w:style w:type="paragraph" w:styleId="a5">
    <w:name w:val="No Spacing"/>
    <w:basedOn w:val="a"/>
    <w:uiPriority w:val="1"/>
    <w:qFormat/>
    <w:rsid w:val="0051676E"/>
    <w:pPr>
      <w:widowControl w:val="0"/>
      <w:autoSpaceDE w:val="0"/>
      <w:autoSpaceDN w:val="0"/>
      <w:adjustRightInd w:val="0"/>
      <w:spacing w:line="300" w:lineRule="auto"/>
      <w:ind w:firstLine="220"/>
    </w:pPr>
    <w:rPr>
      <w:rFonts w:eastAsia="Calibri"/>
      <w:sz w:val="22"/>
      <w:szCs w:val="32"/>
    </w:rPr>
  </w:style>
  <w:style w:type="paragraph" w:styleId="2">
    <w:name w:val="Body Text 2"/>
    <w:basedOn w:val="a"/>
    <w:link w:val="20"/>
    <w:rsid w:val="0051676E"/>
    <w:pPr>
      <w:spacing w:after="120" w:line="480" w:lineRule="auto"/>
    </w:pPr>
    <w:rPr>
      <w:sz w:val="28"/>
      <w:szCs w:val="28"/>
    </w:rPr>
  </w:style>
  <w:style w:type="character" w:customStyle="1" w:styleId="20">
    <w:name w:val="Основной текст 2 Знак"/>
    <w:basedOn w:val="a0"/>
    <w:link w:val="2"/>
    <w:rsid w:val="0051676E"/>
    <w:rPr>
      <w:rFonts w:ascii="Times New Roman" w:eastAsia="Times New Roman" w:hAnsi="Times New Roman"/>
      <w:sz w:val="28"/>
      <w:szCs w:val="28"/>
      <w:lang w:eastAsia="ru-RU"/>
    </w:rPr>
  </w:style>
  <w:style w:type="character" w:customStyle="1" w:styleId="10">
    <w:name w:val="Заголовок 1 Знак"/>
    <w:basedOn w:val="a0"/>
    <w:link w:val="1"/>
    <w:uiPriority w:val="99"/>
    <w:rsid w:val="002F1DA7"/>
    <w:rPr>
      <w:rFonts w:ascii="Arial" w:eastAsia="Times New Roman" w:hAnsi="Arial" w:cs="Arial"/>
      <w:b/>
      <w:bCs/>
      <w:color w:val="26282F"/>
      <w:sz w:val="24"/>
      <w:szCs w:val="24"/>
      <w:lang w:eastAsia="ru-RU"/>
    </w:rPr>
  </w:style>
  <w:style w:type="paragraph" w:customStyle="1" w:styleId="Textbody">
    <w:name w:val="Text body"/>
    <w:basedOn w:val="a"/>
    <w:rsid w:val="002F1DA7"/>
    <w:pPr>
      <w:widowControl w:val="0"/>
      <w:suppressAutoHyphens/>
      <w:autoSpaceDN w:val="0"/>
      <w:spacing w:after="120"/>
      <w:textAlignment w:val="baseline"/>
    </w:pPr>
    <w:rPr>
      <w:rFonts w:eastAsia="SimSun" w:cs="Mangal"/>
      <w:kern w:val="3"/>
      <w:lang w:eastAsia="zh-CN" w:bidi="hi-IN"/>
    </w:rPr>
  </w:style>
  <w:style w:type="paragraph" w:customStyle="1" w:styleId="a6">
    <w:name w:val="Нормальный (таблица)"/>
    <w:basedOn w:val="a"/>
    <w:uiPriority w:val="99"/>
    <w:rsid w:val="002F1DA7"/>
    <w:pPr>
      <w:widowControl w:val="0"/>
      <w:suppressAutoHyphens/>
      <w:autoSpaceDN w:val="0"/>
      <w:jc w:val="both"/>
      <w:textAlignment w:val="baseline"/>
    </w:pPr>
    <w:rPr>
      <w:rFonts w:ascii="Arial" w:hAnsi="Arial" w:cs="Arial"/>
      <w:kern w:val="3"/>
      <w:lang w:bidi="hi-IN"/>
    </w:rPr>
  </w:style>
  <w:style w:type="paragraph" w:styleId="a7">
    <w:name w:val="Body Text Indent"/>
    <w:basedOn w:val="a"/>
    <w:link w:val="a8"/>
    <w:uiPriority w:val="99"/>
    <w:semiHidden/>
    <w:unhideWhenUsed/>
    <w:rsid w:val="002F1DA7"/>
    <w:pPr>
      <w:widowControl w:val="0"/>
      <w:suppressAutoHyphens/>
      <w:autoSpaceDN w:val="0"/>
      <w:spacing w:after="120"/>
      <w:ind w:left="283"/>
      <w:textAlignment w:val="baseline"/>
    </w:pPr>
    <w:rPr>
      <w:rFonts w:eastAsia="SimSun" w:cs="Mangal"/>
      <w:kern w:val="3"/>
      <w:szCs w:val="21"/>
      <w:lang w:eastAsia="zh-CN" w:bidi="hi-IN"/>
    </w:rPr>
  </w:style>
  <w:style w:type="character" w:customStyle="1" w:styleId="a8">
    <w:name w:val="Основной текст с отступом Знак"/>
    <w:basedOn w:val="a0"/>
    <w:link w:val="a7"/>
    <w:uiPriority w:val="99"/>
    <w:semiHidden/>
    <w:rsid w:val="002F1DA7"/>
    <w:rPr>
      <w:rFonts w:ascii="Times New Roman" w:eastAsia="SimSun" w:hAnsi="Times New Roman" w:cs="Mangal"/>
      <w:kern w:val="3"/>
      <w:sz w:val="24"/>
      <w:szCs w:val="21"/>
      <w:lang w:eastAsia="zh-CN" w:bidi="hi-IN"/>
    </w:rPr>
  </w:style>
  <w:style w:type="character" w:customStyle="1" w:styleId="a9">
    <w:name w:val="Цветовое выделение"/>
    <w:uiPriority w:val="99"/>
    <w:rsid w:val="002F1DA7"/>
    <w:rPr>
      <w:b/>
      <w:color w:val="26282F"/>
    </w:rPr>
  </w:style>
  <w:style w:type="character" w:customStyle="1" w:styleId="aa">
    <w:name w:val="Гипертекстовая ссылка"/>
    <w:uiPriority w:val="99"/>
    <w:rsid w:val="002F1DA7"/>
    <w:rPr>
      <w:rFonts w:cs="Times New Roman"/>
      <w:b w:val="0"/>
      <w:color w:val="106BBE"/>
    </w:rPr>
  </w:style>
  <w:style w:type="paragraph" w:customStyle="1" w:styleId="ab">
    <w:name w:val="Таблицы (моноширинный)"/>
    <w:basedOn w:val="a"/>
    <w:next w:val="a"/>
    <w:uiPriority w:val="99"/>
    <w:rsid w:val="002F1DA7"/>
    <w:pPr>
      <w:widowControl w:val="0"/>
      <w:autoSpaceDE w:val="0"/>
      <w:autoSpaceDN w:val="0"/>
      <w:adjustRightInd w:val="0"/>
    </w:pPr>
    <w:rPr>
      <w:rFonts w:ascii="Courier New" w:hAnsi="Courier New" w:cs="Courier New"/>
    </w:rPr>
  </w:style>
  <w:style w:type="paragraph" w:customStyle="1" w:styleId="ac">
    <w:name w:val="Прижатый влево"/>
    <w:basedOn w:val="a"/>
    <w:next w:val="a"/>
    <w:uiPriority w:val="99"/>
    <w:rsid w:val="002F1DA7"/>
    <w:pPr>
      <w:widowControl w:val="0"/>
      <w:autoSpaceDE w:val="0"/>
      <w:autoSpaceDN w:val="0"/>
      <w:adjustRightInd w:val="0"/>
    </w:pPr>
    <w:rPr>
      <w:rFonts w:ascii="Arial" w:hAnsi="Arial" w:cs="Arial"/>
    </w:rPr>
  </w:style>
  <w:style w:type="character" w:styleId="ad">
    <w:name w:val="Hyperlink"/>
    <w:uiPriority w:val="99"/>
    <w:unhideWhenUsed/>
    <w:rsid w:val="002F1DA7"/>
    <w:rPr>
      <w:color w:val="0000FF"/>
      <w:u w:val="single"/>
    </w:rPr>
  </w:style>
  <w:style w:type="paragraph" w:customStyle="1" w:styleId="ConsPlusCell">
    <w:name w:val="ConsPlusCell"/>
    <w:rsid w:val="002F1DA7"/>
    <w:pPr>
      <w:autoSpaceDE w:val="0"/>
      <w:autoSpaceDN w:val="0"/>
      <w:adjustRightInd w:val="0"/>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0400.0" TargetMode="External"/><Relationship Id="rId13" Type="http://schemas.openxmlformats.org/officeDocument/2006/relationships/hyperlink" Target="garantF1://12077515.2110" TargetMode="External"/><Relationship Id="rId18" Type="http://schemas.openxmlformats.org/officeDocument/2006/relationships/hyperlink" Target="garantF1://32399271.185" TargetMode="External"/><Relationship Id="rId3" Type="http://schemas.openxmlformats.org/officeDocument/2006/relationships/webSettings" Target="webSettings.xml"/><Relationship Id="rId7" Type="http://schemas.openxmlformats.org/officeDocument/2006/relationships/hyperlink" Target="garantF1://32208880.0" TargetMode="External"/><Relationship Id="rId12" Type="http://schemas.openxmlformats.org/officeDocument/2006/relationships/hyperlink" Target="garantF1://12084522.0" TargetMode="External"/><Relationship Id="rId17" Type="http://schemas.openxmlformats.org/officeDocument/2006/relationships/hyperlink" Target="garantF1://32399271.55" TargetMode="External"/><Relationship Id="rId2" Type="http://schemas.openxmlformats.org/officeDocument/2006/relationships/settings" Target="settings.xml"/><Relationship Id="rId16" Type="http://schemas.openxmlformats.org/officeDocument/2006/relationships/hyperlink" Target="http://www.teuch.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32399271.628" TargetMode="External"/><Relationship Id="rId11" Type="http://schemas.openxmlformats.org/officeDocument/2006/relationships/hyperlink" Target="garantF1://32208880.0" TargetMode="External"/><Relationship Id="rId5" Type="http://schemas.openxmlformats.org/officeDocument/2006/relationships/hyperlink" Target="garantF1://32399271.185" TargetMode="External"/><Relationship Id="rId15" Type="http://schemas.openxmlformats.org/officeDocument/2006/relationships/hyperlink" Target="garantF1://90400.0" TargetMode="External"/><Relationship Id="rId10" Type="http://schemas.openxmlformats.org/officeDocument/2006/relationships/hyperlink" Target="garantF1://32208747.0" TargetMode="External"/><Relationship Id="rId19" Type="http://schemas.openxmlformats.org/officeDocument/2006/relationships/fontTable" Target="fontTable.xml"/><Relationship Id="rId4" Type="http://schemas.openxmlformats.org/officeDocument/2006/relationships/hyperlink" Target="http://www.teuch.ru" TargetMode="External"/><Relationship Id="rId9" Type="http://schemas.openxmlformats.org/officeDocument/2006/relationships/hyperlink" Target="garantF1://90770.0" TargetMode="External"/><Relationship Id="rId14" Type="http://schemas.openxmlformats.org/officeDocument/2006/relationships/hyperlink" Target="garantF1://12077515.2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24</Pages>
  <Words>7058</Words>
  <Characters>40237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2016-04-15T07:39:00Z</cp:lastPrinted>
  <dcterms:created xsi:type="dcterms:W3CDTF">2016-04-15T07:28:00Z</dcterms:created>
  <dcterms:modified xsi:type="dcterms:W3CDTF">2020-09-29T13:11:00Z</dcterms:modified>
</cp:coreProperties>
</file>