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D16E77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6E77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77">
        <w:rPr>
          <w:rFonts w:ascii="Times New Roman" w:hAnsi="Times New Roman" w:cs="Times New Roman"/>
          <w:sz w:val="24"/>
          <w:szCs w:val="24"/>
          <w:u w:val="single"/>
        </w:rPr>
        <w:t>121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9A" w:rsidRPr="0099194E" w:rsidRDefault="00CA597B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4E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</w:t>
      </w:r>
    </w:p>
    <w:p w:rsidR="00CA597B" w:rsidRPr="0099194E" w:rsidRDefault="00CA597B" w:rsidP="00AB0A9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4E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412B7F" w:rsidRPr="0099194E">
        <w:rPr>
          <w:rFonts w:ascii="Times New Roman" w:hAnsi="Times New Roman" w:cs="Times New Roman"/>
          <w:b/>
          <w:sz w:val="24"/>
          <w:szCs w:val="24"/>
        </w:rPr>
        <w:t>«</w:t>
      </w:r>
      <w:r w:rsidR="0099194E">
        <w:rPr>
          <w:rFonts w:ascii="Times New Roman" w:hAnsi="Times New Roman" w:cs="Times New Roman"/>
          <w:b/>
          <w:sz w:val="24"/>
          <w:szCs w:val="24"/>
        </w:rPr>
        <w:t>И</w:t>
      </w:r>
      <w:r w:rsidR="0099194E" w:rsidRPr="0099194E">
        <w:rPr>
          <w:rFonts w:ascii="Times New Roman" w:hAnsi="Times New Roman" w:cs="Times New Roman"/>
          <w:b/>
          <w:sz w:val="24"/>
          <w:szCs w:val="24"/>
        </w:rPr>
        <w:t>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район»</w:t>
      </w:r>
      <w:r w:rsidRPr="0099194E">
        <w:rPr>
          <w:rFonts w:ascii="Times New Roman" w:hAnsi="Times New Roman" w:cs="Times New Roman"/>
          <w:b/>
          <w:sz w:val="24"/>
          <w:szCs w:val="24"/>
        </w:rPr>
        <w:t>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1B07E7">
      <w:pPr>
        <w:pStyle w:val="a5"/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99194E" w:rsidRDefault="00CA597B" w:rsidP="00AF63B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1.</w:t>
      </w:r>
      <w:r w:rsidR="00E7712F" w:rsidRPr="0099194E">
        <w:rPr>
          <w:rFonts w:ascii="Times New Roman" w:hAnsi="Times New Roman" w:cs="Times New Roman"/>
          <w:sz w:val="24"/>
          <w:szCs w:val="24"/>
        </w:rPr>
        <w:t xml:space="preserve"> </w:t>
      </w:r>
      <w:r w:rsidRPr="0099194E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99194E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99194E">
        <w:rPr>
          <w:rFonts w:ascii="Times New Roman" w:hAnsi="Times New Roman" w:cs="Times New Roman"/>
          <w:sz w:val="24"/>
          <w:szCs w:val="24"/>
        </w:rPr>
        <w:t>«</w:t>
      </w:r>
      <w:r w:rsidR="0099194E">
        <w:rPr>
          <w:rFonts w:ascii="Times New Roman" w:hAnsi="Times New Roman" w:cs="Times New Roman"/>
          <w:sz w:val="24"/>
          <w:szCs w:val="24"/>
        </w:rPr>
        <w:t>И</w:t>
      </w:r>
      <w:r w:rsidR="0099194E" w:rsidRPr="0099194E">
        <w:rPr>
          <w:rFonts w:ascii="Times New Roman" w:hAnsi="Times New Roman" w:cs="Times New Roman"/>
          <w:sz w:val="24"/>
          <w:szCs w:val="24"/>
        </w:rPr>
        <w:t>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район»</w:t>
      </w:r>
      <w:r w:rsidRPr="0099194E">
        <w:rPr>
          <w:rFonts w:ascii="Times New Roman" w:hAnsi="Times New Roman" w:cs="Times New Roman"/>
          <w:sz w:val="24"/>
          <w:szCs w:val="24"/>
        </w:rPr>
        <w:t>.</w:t>
      </w:r>
    </w:p>
    <w:p w:rsidR="003F77E8" w:rsidRDefault="00CA597B" w:rsidP="003F7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3F77E8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2D0B7B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2D0B7B" w:rsidRPr="00E7712F" w:rsidRDefault="002D0B7B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353B85">
        <w:rPr>
          <w:rFonts w:ascii="Times New Roman" w:hAnsi="Times New Roman" w:cs="Times New Roman"/>
          <w:sz w:val="16"/>
          <w:szCs w:val="16"/>
        </w:rPr>
        <w:t>по делам ГО и ЧС</w:t>
      </w:r>
      <w:r w:rsidR="00CB5F98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2D0B7B" w:rsidRDefault="0056308F" w:rsidP="002D0B7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D0B7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2D0B7B" w:rsidRDefault="0056308F" w:rsidP="002D0B7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D0B7B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2D0B7B" w:rsidRDefault="0056308F" w:rsidP="002D0B7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D0B7B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2D0B7B" w:rsidRDefault="0056308F" w:rsidP="002D0B7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D0B7B">
        <w:rPr>
          <w:rFonts w:ascii="Times New Roman" w:hAnsi="Times New Roman" w:cs="Times New Roman"/>
          <w:sz w:val="20"/>
          <w:szCs w:val="20"/>
        </w:rPr>
        <w:t>от «____»__________201</w:t>
      </w:r>
      <w:r w:rsidR="0083322A">
        <w:rPr>
          <w:rFonts w:ascii="Times New Roman" w:hAnsi="Times New Roman" w:cs="Times New Roman"/>
          <w:sz w:val="20"/>
          <w:szCs w:val="20"/>
        </w:rPr>
        <w:t>2</w:t>
      </w:r>
      <w:r w:rsidRPr="002D0B7B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2D0B7B" w:rsidRDefault="002D0B7B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3E329A" w:rsidRPr="001B07E7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7E7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1B07E7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1B07E7">
        <w:rPr>
          <w:rFonts w:ascii="Times New Roman" w:hAnsi="Times New Roman" w:cs="Times New Roman"/>
          <w:b/>
          <w:i/>
          <w:sz w:val="28"/>
          <w:szCs w:val="28"/>
        </w:rPr>
        <w:t xml:space="preserve"> услуги </w:t>
      </w:r>
    </w:p>
    <w:p w:rsidR="0056308F" w:rsidRPr="0099194E" w:rsidRDefault="00412B7F" w:rsidP="00AB0A9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9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194E" w:rsidRPr="0099194E">
        <w:rPr>
          <w:rFonts w:ascii="Times New Roman" w:hAnsi="Times New Roman" w:cs="Times New Roman"/>
          <w:b/>
          <w:i/>
          <w:sz w:val="28"/>
          <w:szCs w:val="28"/>
        </w:rPr>
        <w:t>Информирования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район»</w:t>
      </w:r>
      <w:r w:rsidR="0056308F" w:rsidRPr="009919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1B07E7" w:rsidRDefault="001B07E7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332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15DC" w:rsidRPr="00355BD7" w:rsidRDefault="0056308F" w:rsidP="00AF63B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B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Стандарт  качества  предоставления  </w:t>
      </w:r>
      <w:proofErr w:type="gramStart"/>
      <w:r w:rsidRPr="00355BD7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355BD7">
        <w:rPr>
          <w:rFonts w:ascii="Times New Roman" w:hAnsi="Times New Roman" w:cs="Times New Roman"/>
          <w:b/>
          <w:i/>
          <w:sz w:val="24"/>
          <w:szCs w:val="24"/>
        </w:rPr>
        <w:t xml:space="preserve"> услуги</w:t>
      </w:r>
    </w:p>
    <w:p w:rsidR="0056308F" w:rsidRPr="0099194E" w:rsidRDefault="00412B7F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94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9194E" w:rsidRPr="0099194E">
        <w:rPr>
          <w:rFonts w:ascii="Times New Roman" w:hAnsi="Times New Roman" w:cs="Times New Roman"/>
          <w:b/>
          <w:i/>
          <w:sz w:val="24"/>
          <w:szCs w:val="24"/>
        </w:rPr>
        <w:t>Информирования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</w:t>
      </w:r>
      <w:r w:rsidR="0056308F" w:rsidRPr="0099194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Pr="001B07E7" w:rsidRDefault="00412B7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E7">
        <w:rPr>
          <w:rFonts w:ascii="Times New Roman" w:hAnsi="Times New Roman" w:cs="Times New Roman"/>
          <w:sz w:val="24"/>
          <w:szCs w:val="24"/>
        </w:rPr>
        <w:t>«</w:t>
      </w:r>
      <w:r w:rsidR="0099194E">
        <w:rPr>
          <w:rFonts w:ascii="Times New Roman" w:hAnsi="Times New Roman" w:cs="Times New Roman"/>
          <w:sz w:val="24"/>
          <w:szCs w:val="24"/>
        </w:rPr>
        <w:t>И</w:t>
      </w:r>
      <w:r w:rsidR="0099194E" w:rsidRPr="0099194E">
        <w:rPr>
          <w:rFonts w:ascii="Times New Roman" w:hAnsi="Times New Roman" w:cs="Times New Roman"/>
          <w:sz w:val="24"/>
          <w:szCs w:val="24"/>
        </w:rPr>
        <w:t>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район»</w:t>
      </w:r>
      <w:r w:rsidRPr="001B07E7">
        <w:rPr>
          <w:rFonts w:ascii="Times New Roman" w:hAnsi="Times New Roman" w:cs="Times New Roman"/>
          <w:sz w:val="24"/>
          <w:szCs w:val="24"/>
        </w:rPr>
        <w:t>.</w:t>
      </w:r>
    </w:p>
    <w:p w:rsidR="00412B7F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08F" w:rsidRPr="00945C1A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B518CE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F4A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EC5F4A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99194E" w:rsidRPr="0099194E" w:rsidRDefault="0099194E" w:rsidP="00B664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а) Федеральными законами:</w:t>
      </w:r>
    </w:p>
    <w:p w:rsidR="0099194E" w:rsidRPr="0099194E" w:rsidRDefault="00B66499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9194E" w:rsidRPr="0099194E">
        <w:rPr>
          <w:rFonts w:ascii="Times New Roman" w:hAnsi="Times New Roman" w:cs="Times New Roman"/>
          <w:sz w:val="24"/>
          <w:szCs w:val="24"/>
        </w:rPr>
        <w:t>т 21 декабря 1994 года N 68-ФЗ "О защите населения и территорий от чрезвычайных ситуаций природного и техногенного характера";</w:t>
      </w:r>
    </w:p>
    <w:p w:rsidR="0099194E" w:rsidRPr="0099194E" w:rsidRDefault="00B66499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9194E" w:rsidRPr="0099194E">
        <w:rPr>
          <w:rFonts w:ascii="Times New Roman" w:hAnsi="Times New Roman" w:cs="Times New Roman"/>
          <w:sz w:val="24"/>
          <w:szCs w:val="24"/>
        </w:rPr>
        <w:t xml:space="preserve">т 21 декабря 1994 года N 69-ФЗ "О </w:t>
      </w:r>
      <w:proofErr w:type="gramStart"/>
      <w:r w:rsidR="0099194E" w:rsidRPr="0099194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="0099194E" w:rsidRPr="0099194E">
        <w:rPr>
          <w:rFonts w:ascii="Times New Roman" w:hAnsi="Times New Roman" w:cs="Times New Roman"/>
          <w:sz w:val="24"/>
          <w:szCs w:val="24"/>
        </w:rPr>
        <w:t xml:space="preserve"> безопасности»;</w:t>
      </w:r>
    </w:p>
    <w:p w:rsidR="0099194E" w:rsidRPr="0099194E" w:rsidRDefault="00B66499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9194E" w:rsidRPr="0099194E">
        <w:rPr>
          <w:rFonts w:ascii="Times New Roman" w:hAnsi="Times New Roman" w:cs="Times New Roman"/>
          <w:sz w:val="24"/>
          <w:szCs w:val="24"/>
        </w:rPr>
        <w:t>т 2 мая 2006 года N 59-ФЗ "О порядке рассмотрения обращений граждан Российской Федерации";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б) постановлениями Правительства Российской Федерации:</w:t>
      </w:r>
    </w:p>
    <w:p w:rsidR="0099194E" w:rsidRPr="0099194E" w:rsidRDefault="00B66499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4E" w:rsidRPr="0099194E">
        <w:rPr>
          <w:rFonts w:ascii="Times New Roman" w:hAnsi="Times New Roman" w:cs="Times New Roman"/>
          <w:sz w:val="24"/>
          <w:szCs w:val="24"/>
        </w:rPr>
        <w:t xml:space="preserve"> от 30 декабря 2003 года N 794 "О единой государственной системе предупреждения и ликвидации чрезвычайных ситуаций";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14 февраля 2000 года N 128 "Об утверждении Положения о предоставлении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среду";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21 мая 2007 года N 304 "О классификации чрезвычайных ситуаций природного и техногенного характера";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2 ноября 2000 года N 841 "Об утверждении Положения об организации обучения населения в области гражданской обороны»;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4 сентября 2003 года N 547 "О подготовке населения в области защиты от чрезвычайных ситуаций природного и техногенного характера";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в) Законами - от 13 июля 1998 года № 135-КЗ «О защите населения и территорий Республики Адыгея - от чрезвычайных ситуаций природного и техногенного характера»;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г) постановлениями главы администрации Теучежского района: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2 ноября 2005 года № 1007 «О территориальной подсистеме единой государственной системы предупреждения и ликвидации чрезвычайных ситуаций Республики Адыгея»;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9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194E">
        <w:rPr>
          <w:rFonts w:ascii="Times New Roman" w:hAnsi="Times New Roman" w:cs="Times New Roman"/>
          <w:sz w:val="24"/>
          <w:szCs w:val="24"/>
        </w:rPr>
        <w:t>) Уставом муниципального образования «Теучежский район»;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е) постановлениями главы муниципального образования «Теучежский район»:</w:t>
      </w:r>
    </w:p>
    <w:p w:rsidR="0099194E" w:rsidRP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22 декабря 2005 года № 5197 «Об утверждении Положения об управлении по гражданской обороне и чрезвычайным ситуациям администрации муниципального образования «Теучежский район», должностной инструкции начальника управления по гражданской обороне и чрезвычайным ситуациям»;</w:t>
      </w:r>
    </w:p>
    <w:p w:rsidR="0099194E" w:rsidRDefault="0099194E" w:rsidP="00B664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4E">
        <w:rPr>
          <w:rFonts w:ascii="Times New Roman" w:hAnsi="Times New Roman" w:cs="Times New Roman"/>
          <w:sz w:val="24"/>
          <w:szCs w:val="24"/>
        </w:rPr>
        <w:t>- от 17 января 2006 года № 84 «О Теучежском районом звене территориальной подсистемы единой государственной системы предупреждения и ликвидации чрезвычайных ситуаций Республики Адыгея».</w:t>
      </w:r>
    </w:p>
    <w:p w:rsidR="0099194E" w:rsidRDefault="0099194E" w:rsidP="0099194E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6499" w:rsidRDefault="00B66499" w:rsidP="0099194E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6499" w:rsidRDefault="00B66499" w:rsidP="0099194E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6499" w:rsidRDefault="00B66499" w:rsidP="0099194E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308F" w:rsidRPr="00945C1A" w:rsidRDefault="0056308F" w:rsidP="002D0B7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12B7F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B66499">
        <w:rPr>
          <w:rFonts w:ascii="Times New Roman" w:hAnsi="Times New Roman" w:cs="Times New Roman"/>
          <w:sz w:val="24"/>
          <w:szCs w:val="24"/>
        </w:rPr>
        <w:t>И</w:t>
      </w:r>
      <w:r w:rsidR="00B66499" w:rsidRPr="0099194E">
        <w:rPr>
          <w:rFonts w:ascii="Times New Roman" w:hAnsi="Times New Roman" w:cs="Times New Roman"/>
          <w:sz w:val="24"/>
          <w:szCs w:val="24"/>
        </w:rPr>
        <w:t>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355BD7" w:rsidRPr="00945C1A" w:rsidRDefault="00355BD7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2D0B7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F63BD">
        <w:rPr>
          <w:rFonts w:ascii="Times New Roman" w:hAnsi="Times New Roman" w:cs="Times New Roman"/>
          <w:sz w:val="24"/>
          <w:szCs w:val="24"/>
        </w:rPr>
        <w:t xml:space="preserve"> 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4215DC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EC5F4A" w:rsidRDefault="00B518CE" w:rsidP="00B518C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4A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</w:t>
      </w:r>
      <w:r w:rsidR="00EC5F4A" w:rsidRPr="00EC5F4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gramStart"/>
      <w:r w:rsidRPr="00EC5F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EC5F4A">
        <w:rPr>
          <w:rFonts w:ascii="Times New Roman" w:hAnsi="Times New Roman" w:cs="Times New Roman"/>
          <w:b/>
          <w:sz w:val="24"/>
          <w:szCs w:val="24"/>
        </w:rPr>
        <w:t xml:space="preserve">  услуги.</w:t>
      </w:r>
    </w:p>
    <w:p w:rsidR="00EC5F4A" w:rsidRDefault="0056308F" w:rsidP="00EC5F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 w:rsidR="00EC5F4A"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 w:rsidR="00EC5F4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EC5F4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C5F4A" w:rsidRDefault="00EC5F4A" w:rsidP="00EC5F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F4A" w:rsidRDefault="00EC5F4A" w:rsidP="00EC5F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EC5F4A" w:rsidRDefault="00EC5F4A" w:rsidP="00EC5F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C5F4A" w:rsidRDefault="00EC5F4A" w:rsidP="00EC5F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EC5F4A" w:rsidRDefault="00EC5F4A" w:rsidP="00EC5F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C5F4A" w:rsidRDefault="00EC5F4A" w:rsidP="00EC5F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B5F98">
        <w:rPr>
          <w:rFonts w:ascii="Times New Roman" w:hAnsi="Times New Roman" w:cs="Times New Roman"/>
          <w:sz w:val="24"/>
          <w:szCs w:val="24"/>
        </w:rPr>
        <w:t>и</w:t>
      </w:r>
      <w:r w:rsidR="00CB5F98" w:rsidRPr="0099194E">
        <w:rPr>
          <w:rFonts w:ascii="Times New Roman" w:hAnsi="Times New Roman" w:cs="Times New Roman"/>
          <w:sz w:val="24"/>
          <w:szCs w:val="24"/>
        </w:rPr>
        <w:t>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</w:t>
      </w:r>
      <w:r w:rsidR="00CB5F98">
        <w:rPr>
          <w:rFonts w:ascii="Times New Roman" w:hAnsi="Times New Roman" w:cs="Times New Roman"/>
          <w:sz w:val="24"/>
          <w:szCs w:val="24"/>
        </w:rPr>
        <w:t>»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EC5F4A" w:rsidRDefault="00EC5F4A" w:rsidP="00EC5F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2D0B7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Порядок оказания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="000935CD"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>«</w:t>
      </w:r>
      <w:r w:rsidR="00353B85">
        <w:rPr>
          <w:rFonts w:ascii="Times New Roman" w:hAnsi="Times New Roman" w:cs="Times New Roman"/>
          <w:sz w:val="24"/>
          <w:szCs w:val="24"/>
        </w:rPr>
        <w:t>И</w:t>
      </w:r>
      <w:r w:rsidR="00353B85" w:rsidRPr="0099194E">
        <w:rPr>
          <w:rFonts w:ascii="Times New Roman" w:hAnsi="Times New Roman" w:cs="Times New Roman"/>
          <w:sz w:val="24"/>
          <w:szCs w:val="24"/>
        </w:rPr>
        <w:t>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«Теучежский район</w:t>
      </w:r>
      <w:r w:rsidRPr="00AB0A90">
        <w:rPr>
          <w:rFonts w:ascii="Times New Roman" w:hAnsi="Times New Roman" w:cs="Times New Roman"/>
          <w:sz w:val="24"/>
          <w:szCs w:val="24"/>
        </w:rPr>
        <w:t>»</w:t>
      </w:r>
      <w:r w:rsidRPr="00AB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AB0A90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 @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понедельник - четверг - 8.00 - 17.00, пятница - 8.00 – 16.00,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Порядок получения информации заявителем по вопросам исполнения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-о порядке исполнения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lastRenderedPageBreak/>
        <w:t xml:space="preserve">-перечень документов, представляемых заявителем для получения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Pr="00AB0A9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A90">
        <w:rPr>
          <w:rFonts w:ascii="Times New Roman" w:hAnsi="Times New Roman" w:cs="Times New Roman"/>
          <w:sz w:val="24"/>
          <w:szCs w:val="24"/>
        </w:rPr>
        <w:t xml:space="preserve">) </w:t>
      </w: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AB0A90">
        <w:rPr>
          <w:rFonts w:ascii="Times New Roman" w:hAnsi="Times New Roman" w:cs="Times New Roman"/>
          <w:sz w:val="24"/>
          <w:szCs w:val="24"/>
        </w:rPr>
        <w:t>материалы: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AB0A90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AB0A90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AB0A90">
        <w:rPr>
          <w:rFonts w:ascii="Times New Roman" w:hAnsi="Times New Roman" w:cs="Times New Roman"/>
          <w:sz w:val="24"/>
          <w:szCs w:val="24"/>
        </w:rPr>
        <w:softHyphen/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AB0A90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В случае поступления от гражданина письменного</w:t>
      </w:r>
      <w:r w:rsidR="006D1B72">
        <w:rPr>
          <w:rFonts w:ascii="Times New Roman" w:hAnsi="Times New Roman" w:cs="Times New Roman"/>
          <w:sz w:val="24"/>
          <w:szCs w:val="24"/>
        </w:rPr>
        <w:t xml:space="preserve"> и электронного </w:t>
      </w:r>
      <w:r w:rsidRPr="00AB0A90">
        <w:rPr>
          <w:rFonts w:ascii="Times New Roman" w:hAnsi="Times New Roman" w:cs="Times New Roman"/>
          <w:sz w:val="24"/>
          <w:szCs w:val="24"/>
        </w:rPr>
        <w:t xml:space="preserve"> 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D00971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AB0A90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2D0B7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EC5F4A" w:rsidRPr="003E73A5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0935CD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EC5F4A" w:rsidRPr="003E73A5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EC5F4A" w:rsidRPr="003E73A5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C81448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 xml:space="preserve"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</w:t>
      </w:r>
      <w:r w:rsidRPr="003E73A5">
        <w:rPr>
          <w:rFonts w:ascii="Times New Roman" w:hAnsi="Times New Roman" w:cs="Times New Roman"/>
          <w:sz w:val="24"/>
          <w:szCs w:val="24"/>
        </w:rPr>
        <w:lastRenderedPageBreak/>
        <w:t>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EC5F4A" w:rsidRPr="003E73A5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EC5F4A" w:rsidRPr="003E73A5" w:rsidRDefault="00EC5F4A" w:rsidP="00EC5F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EC5F4A" w:rsidRPr="003E73A5" w:rsidRDefault="00EC5F4A" w:rsidP="00EC5F4A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Pr="00945C1A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 w:rsidRPr="00945C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945C1A" w:rsidRPr="00945C1A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C1A" w:rsidRDefault="00B518CE" w:rsidP="002D0B7B">
      <w:pPr>
        <w:pStyle w:val="a5"/>
        <w:numPr>
          <w:ilvl w:val="0"/>
          <w:numId w:val="23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Ответственность  за нарушение  требований  стандарта качества</w:t>
      </w:r>
    </w:p>
    <w:p w:rsidR="00B518CE" w:rsidRPr="00945C1A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2D0B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2D0B7B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E7" w:rsidRDefault="001B07E7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5F4A" w:rsidRDefault="00CB5F98" w:rsidP="00EC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</w:p>
    <w:p w:rsidR="00CB5F98" w:rsidRPr="003E73A5" w:rsidRDefault="00CB5F98" w:rsidP="00EC5F4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Б.Б. Богус</w:t>
      </w:r>
    </w:p>
    <w:p w:rsidR="00421E32" w:rsidRPr="00945C1A" w:rsidRDefault="00421E32" w:rsidP="00EC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21E32" w:rsidRPr="00945C1A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E24051B2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B21B1"/>
    <w:multiLevelType w:val="hybridMultilevel"/>
    <w:tmpl w:val="51B2ADAC"/>
    <w:lvl w:ilvl="0" w:tplc="D12077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34CB3"/>
    <w:multiLevelType w:val="hybridMultilevel"/>
    <w:tmpl w:val="6E08A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345ED2"/>
    <w:multiLevelType w:val="hybridMultilevel"/>
    <w:tmpl w:val="D16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96D1D"/>
    <w:multiLevelType w:val="hybridMultilevel"/>
    <w:tmpl w:val="7AB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11"/>
  </w:num>
  <w:num w:numId="18">
    <w:abstractNumId w:val="12"/>
  </w:num>
  <w:num w:numId="19">
    <w:abstractNumId w:val="9"/>
  </w:num>
  <w:num w:numId="20">
    <w:abstractNumId w:val="15"/>
  </w:num>
  <w:num w:numId="21">
    <w:abstractNumId w:val="4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7189C"/>
    <w:rsid w:val="000935CD"/>
    <w:rsid w:val="001170B6"/>
    <w:rsid w:val="001200D5"/>
    <w:rsid w:val="0017272F"/>
    <w:rsid w:val="001B07E7"/>
    <w:rsid w:val="001B3DAF"/>
    <w:rsid w:val="001E160C"/>
    <w:rsid w:val="001E1911"/>
    <w:rsid w:val="00206EA5"/>
    <w:rsid w:val="00226847"/>
    <w:rsid w:val="00253F62"/>
    <w:rsid w:val="002B34B4"/>
    <w:rsid w:val="002C5365"/>
    <w:rsid w:val="002D0B7B"/>
    <w:rsid w:val="00353B85"/>
    <w:rsid w:val="00355BD7"/>
    <w:rsid w:val="003A5EF8"/>
    <w:rsid w:val="003E329A"/>
    <w:rsid w:val="003F77E8"/>
    <w:rsid w:val="00412B7F"/>
    <w:rsid w:val="004215DC"/>
    <w:rsid w:val="00421E32"/>
    <w:rsid w:val="0056308F"/>
    <w:rsid w:val="00667CE6"/>
    <w:rsid w:val="006D1B72"/>
    <w:rsid w:val="006D2678"/>
    <w:rsid w:val="006D7BAB"/>
    <w:rsid w:val="007433D4"/>
    <w:rsid w:val="00746E27"/>
    <w:rsid w:val="007B7DEE"/>
    <w:rsid w:val="007E3EA3"/>
    <w:rsid w:val="0083322A"/>
    <w:rsid w:val="008B2271"/>
    <w:rsid w:val="0090728F"/>
    <w:rsid w:val="00945C1A"/>
    <w:rsid w:val="00946407"/>
    <w:rsid w:val="009709B8"/>
    <w:rsid w:val="0098461C"/>
    <w:rsid w:val="0099194E"/>
    <w:rsid w:val="00A203B3"/>
    <w:rsid w:val="00A340BB"/>
    <w:rsid w:val="00AB0A90"/>
    <w:rsid w:val="00AF63BD"/>
    <w:rsid w:val="00AF73AA"/>
    <w:rsid w:val="00B518CE"/>
    <w:rsid w:val="00B66499"/>
    <w:rsid w:val="00BD39AE"/>
    <w:rsid w:val="00C4166E"/>
    <w:rsid w:val="00C4360D"/>
    <w:rsid w:val="00C81448"/>
    <w:rsid w:val="00CA597B"/>
    <w:rsid w:val="00CB5F98"/>
    <w:rsid w:val="00D00971"/>
    <w:rsid w:val="00D16E77"/>
    <w:rsid w:val="00D61FEE"/>
    <w:rsid w:val="00DE0B8A"/>
    <w:rsid w:val="00E16D3C"/>
    <w:rsid w:val="00E6157F"/>
    <w:rsid w:val="00E7712F"/>
    <w:rsid w:val="00E8604F"/>
    <w:rsid w:val="00EA611E"/>
    <w:rsid w:val="00EC5F4A"/>
    <w:rsid w:val="00F0727C"/>
    <w:rsid w:val="00F60E75"/>
    <w:rsid w:val="00F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35</cp:revision>
  <cp:lastPrinted>2012-03-19T07:34:00Z</cp:lastPrinted>
  <dcterms:created xsi:type="dcterms:W3CDTF">2011-03-24T12:35:00Z</dcterms:created>
  <dcterms:modified xsi:type="dcterms:W3CDTF">2012-03-28T10:58:00Z</dcterms:modified>
</cp:coreProperties>
</file>