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04" w:rsidRDefault="00CB6304" w:rsidP="00CB630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CB6304" w:rsidRDefault="00CB6304" w:rsidP="00CB630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CB6304" w:rsidRDefault="00CB6304" w:rsidP="00CB630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6304" w:rsidRDefault="00CB6304" w:rsidP="00CB630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01:06:0000000:951,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 Республика Адыгея,  Теучежский район, аул Пчегатлукай, ул.Ленина,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>.</w:t>
      </w:r>
    </w:p>
    <w:p w:rsidR="00CB6304" w:rsidRDefault="00CB6304" w:rsidP="00CB6304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CB6304" w:rsidRDefault="00CB6304" w:rsidP="00CB630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B4237">
        <w:rPr>
          <w:sz w:val="26"/>
          <w:szCs w:val="26"/>
        </w:rPr>
        <w:t>14.05.2020</w:t>
      </w:r>
      <w:r>
        <w:rPr>
          <w:sz w:val="26"/>
          <w:szCs w:val="26"/>
        </w:rPr>
        <w:t>г. №</w:t>
      </w:r>
      <w:r w:rsidR="000B4237">
        <w:rPr>
          <w:sz w:val="26"/>
          <w:szCs w:val="26"/>
        </w:rPr>
        <w:t>111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01:06:0000000:951,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адресу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:  Республика Адыгея,  Теучежский район, аул Пчегатлукай, ул.Ленина,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CB6304" w:rsidRDefault="00CB6304" w:rsidP="00CB630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CB6304" w:rsidRDefault="00CB6304" w:rsidP="00CB63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01:06:0000000:951,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 Республика Адыгея,  Теучежский район, аул Пчегатлукай, ул.Ленина,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CB6304" w:rsidRDefault="00CB6304" w:rsidP="00CB6304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здания, строения и сооружения, используемые для содержания и разведения сельскохозяйственных животных</w:t>
      </w:r>
      <w:r>
        <w:rPr>
          <w:sz w:val="26"/>
          <w:szCs w:val="26"/>
          <w:lang w:eastAsia="ar-SA"/>
        </w:rPr>
        <w:t>».</w:t>
      </w:r>
    </w:p>
    <w:p w:rsidR="00CB6304" w:rsidRDefault="00CB6304" w:rsidP="00CB630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01:06:0000000</w:t>
      </w:r>
      <w:r>
        <w:rPr>
          <w:color w:val="000000" w:themeColor="text1"/>
          <w:sz w:val="26"/>
          <w:szCs w:val="26"/>
        </w:rPr>
        <w:t>.</w:t>
      </w:r>
    </w:p>
    <w:p w:rsidR="00CB6304" w:rsidRDefault="00CB6304" w:rsidP="00CB63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CB6304" w:rsidRDefault="00CB6304" w:rsidP="00CB6304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sz w:val="26"/>
          <w:szCs w:val="26"/>
        </w:rPr>
      </w:pPr>
      <w:r>
        <w:rPr>
          <w:color w:val="000000"/>
          <w:szCs w:val="28"/>
        </w:rPr>
        <w:t xml:space="preserve">Предельные размеры земельных участков и предельные параметры (минимальный отступ от границ земельного участка, предельная высота (этажность), максимальный процент застройки) разрешённого строительства, </w:t>
      </w:r>
      <w:r>
        <w:rPr>
          <w:color w:val="000000"/>
          <w:szCs w:val="28"/>
        </w:rPr>
        <w:lastRenderedPageBreak/>
        <w:t>реконструкции объектов капитального строительства для зоны ЗСХ-302 не подлежат ограничению.</w:t>
      </w:r>
    </w:p>
    <w:p w:rsidR="00CB6304" w:rsidRDefault="00CB6304" w:rsidP="00CB6304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 по составу участников, закрытый по форме подачи предложения о цене (годовая арендная плата).</w:t>
      </w:r>
    </w:p>
    <w:p w:rsidR="00CB6304" w:rsidRDefault="00CB6304" w:rsidP="00CB6304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CB6304" w:rsidRDefault="00CB6304" w:rsidP="00CB63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CB6304" w:rsidRDefault="00CB6304" w:rsidP="00CB6304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0B4237" w:rsidRDefault="000B4237" w:rsidP="000B4237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«27» мая 2020г.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B4237" w:rsidRDefault="000B4237" w:rsidP="000B42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«13» июля 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B4237" w:rsidRDefault="000B4237" w:rsidP="000B4237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«14» июля 2020г.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B4237" w:rsidRDefault="000B4237" w:rsidP="000B42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«17» июля 2020г.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16</w:t>
      </w:r>
      <w:r>
        <w:rPr>
          <w:sz w:val="26"/>
          <w:szCs w:val="26"/>
        </w:rPr>
        <w:t>ч.</w:t>
      </w:r>
      <w:r>
        <w:rPr>
          <w:sz w:val="26"/>
          <w:szCs w:val="26"/>
        </w:rPr>
        <w:t>45</w:t>
      </w:r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CB6304" w:rsidRDefault="00CB6304" w:rsidP="00CB6304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CB6304" w:rsidRDefault="00CB6304" w:rsidP="00CB6304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CB6304" w:rsidRDefault="00CB6304" w:rsidP="00CB630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CB6304" w:rsidRDefault="00CB6304" w:rsidP="00CB630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CB6304" w:rsidRDefault="00CB6304" w:rsidP="00CB630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CB6304" w:rsidRDefault="00CB6304" w:rsidP="00CB630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CB6304" w:rsidRDefault="00CB6304" w:rsidP="00CB630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CB6304" w:rsidRDefault="00CB6304" w:rsidP="00CB6304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CB6304" w:rsidRDefault="00CB6304" w:rsidP="00CB630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</w:t>
      </w:r>
      <w:r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>
        <w:rPr>
          <w:sz w:val="26"/>
          <w:szCs w:val="26"/>
        </w:rPr>
        <w:t>: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CB6304" w:rsidRDefault="00CB6304" w:rsidP="00CB6304">
      <w:pPr>
        <w:pStyle w:val="a3"/>
        <w:ind w:firstLine="709"/>
        <w:jc w:val="both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>Технические условия на водоснабжение и водоотведение от 12.05.2020г.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CB6304" w:rsidRDefault="00CB6304" w:rsidP="00CB630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CB6304" w:rsidRDefault="00CB6304" w:rsidP="00CB6304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4230BC" w:rsidRDefault="004230BC"/>
    <w:sectPr w:rsidR="004230BC" w:rsidSect="00CB63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5D"/>
    <w:rsid w:val="000B4237"/>
    <w:rsid w:val="004230BC"/>
    <w:rsid w:val="004E3E30"/>
    <w:rsid w:val="00AA295D"/>
    <w:rsid w:val="00C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0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B630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B630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B63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0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B630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B630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B63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7061</Characters>
  <Application>Microsoft Office Word</Application>
  <DocSecurity>0</DocSecurity>
  <Lines>58</Lines>
  <Paragraphs>16</Paragraphs>
  <ScaleCrop>false</ScaleCrop>
  <Company>*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2020-05-12T11:20:00Z</cp:lastPrinted>
  <dcterms:created xsi:type="dcterms:W3CDTF">2020-05-12T11:18:00Z</dcterms:created>
  <dcterms:modified xsi:type="dcterms:W3CDTF">2020-05-19T12:24:00Z</dcterms:modified>
</cp:coreProperties>
</file>