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D5" w:rsidRPr="00700F1E" w:rsidRDefault="004808D5" w:rsidP="004808D5">
      <w:pPr>
        <w:pStyle w:val="a3"/>
        <w:tabs>
          <w:tab w:val="clear" w:pos="4677"/>
          <w:tab w:val="clear" w:pos="93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9.8pt;width:1in;height:27pt;z-index:251660288" strokecolor="white">
            <v:textbox style="mso-next-textbox:#_x0000_s1026">
              <w:txbxContent>
                <w:p w:rsidR="004808D5" w:rsidRPr="0037270E" w:rsidRDefault="004808D5" w:rsidP="004808D5"/>
              </w:txbxContent>
            </v:textbox>
          </v:shape>
        </w:pict>
      </w:r>
      <w:r w:rsidRPr="00700F1E">
        <w:rPr>
          <w:rFonts w:ascii="Book Antiqua" w:hAnsi="Book Antiqua"/>
          <w:b/>
        </w:rPr>
        <w:t>ПРОТОКОЛ</w:t>
      </w:r>
    </w:p>
    <w:p w:rsidR="004808D5" w:rsidRDefault="004808D5" w:rsidP="004808D5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заседания межведомственной рабочей группы по снижению</w:t>
      </w:r>
    </w:p>
    <w:p w:rsidR="004808D5" w:rsidRPr="00700F1E" w:rsidRDefault="004808D5" w:rsidP="004808D5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 xml:space="preserve"> неформальной  занятости населения на территории </w:t>
      </w:r>
    </w:p>
    <w:p w:rsidR="004808D5" w:rsidRPr="00700F1E" w:rsidRDefault="004808D5" w:rsidP="004808D5">
      <w:pPr>
        <w:pStyle w:val="2"/>
        <w:rPr>
          <w:rFonts w:ascii="Book Antiqua" w:hAnsi="Book Antiqua"/>
          <w:b/>
          <w:bCs w:val="0"/>
          <w:sz w:val="24"/>
          <w:szCs w:val="24"/>
        </w:rPr>
      </w:pPr>
      <w:r w:rsidRPr="00700F1E">
        <w:rPr>
          <w:rFonts w:ascii="Book Antiqua" w:hAnsi="Book Antiqua"/>
          <w:b/>
          <w:bCs w:val="0"/>
          <w:sz w:val="24"/>
          <w:szCs w:val="24"/>
        </w:rPr>
        <w:t>МО «</w:t>
      </w:r>
      <w:proofErr w:type="spellStart"/>
      <w:r w:rsidRPr="00700F1E">
        <w:rPr>
          <w:rFonts w:ascii="Book Antiqua" w:hAnsi="Book Antiqua"/>
          <w:b/>
          <w:bCs w:val="0"/>
          <w:sz w:val="24"/>
          <w:szCs w:val="24"/>
        </w:rPr>
        <w:t>Теучежский</w:t>
      </w:r>
      <w:proofErr w:type="spellEnd"/>
      <w:r w:rsidRPr="00700F1E">
        <w:rPr>
          <w:rFonts w:ascii="Book Antiqua" w:hAnsi="Book Antiqua"/>
          <w:b/>
          <w:bCs w:val="0"/>
          <w:sz w:val="24"/>
          <w:szCs w:val="24"/>
        </w:rPr>
        <w:t xml:space="preserve"> район»</w:t>
      </w:r>
    </w:p>
    <w:p w:rsidR="004808D5" w:rsidRDefault="004808D5" w:rsidP="004808D5">
      <w:pPr>
        <w:jc w:val="center"/>
        <w:rPr>
          <w:b/>
        </w:rPr>
      </w:pPr>
    </w:p>
    <w:p w:rsidR="004808D5" w:rsidRPr="00335654" w:rsidRDefault="004808D5" w:rsidP="004808D5">
      <w:pPr>
        <w:jc w:val="center"/>
        <w:rPr>
          <w:b/>
        </w:rPr>
      </w:pPr>
    </w:p>
    <w:p w:rsidR="004808D5" w:rsidRDefault="004808D5" w:rsidP="004808D5">
      <w:pPr>
        <w:jc w:val="center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от  </w:t>
      </w:r>
      <w:r>
        <w:rPr>
          <w:rFonts w:ascii="Book Antiqua" w:hAnsi="Book Antiqua"/>
        </w:rPr>
        <w:t>28</w:t>
      </w:r>
      <w:r w:rsidRPr="00700F1E">
        <w:rPr>
          <w:rFonts w:ascii="Book Antiqua" w:hAnsi="Book Antiqua"/>
        </w:rPr>
        <w:t>.</w:t>
      </w:r>
      <w:r>
        <w:rPr>
          <w:rFonts w:ascii="Book Antiqua" w:hAnsi="Book Antiqua"/>
        </w:rPr>
        <w:t>02</w:t>
      </w:r>
      <w:r w:rsidRPr="00700F1E">
        <w:rPr>
          <w:rFonts w:ascii="Book Antiqua" w:hAnsi="Book Antiqua"/>
        </w:rPr>
        <w:t>.201</w:t>
      </w:r>
      <w:r>
        <w:rPr>
          <w:rFonts w:ascii="Book Antiqua" w:hAnsi="Book Antiqua"/>
        </w:rPr>
        <w:t>7</w:t>
      </w:r>
      <w:r w:rsidRPr="00700F1E">
        <w:rPr>
          <w:rFonts w:ascii="Book Antiqua" w:hAnsi="Book Antiqua"/>
        </w:rPr>
        <w:t xml:space="preserve"> г.</w:t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</w:r>
      <w:r w:rsidRPr="00700F1E">
        <w:rPr>
          <w:rFonts w:ascii="Book Antiqua" w:hAnsi="Book Antiqua"/>
        </w:rPr>
        <w:tab/>
        <w:t xml:space="preserve">      № </w:t>
      </w:r>
      <w:r>
        <w:rPr>
          <w:rFonts w:ascii="Book Antiqua" w:hAnsi="Book Antiqua"/>
        </w:rPr>
        <w:t>2</w:t>
      </w:r>
    </w:p>
    <w:p w:rsidR="004808D5" w:rsidRDefault="004808D5" w:rsidP="004808D5">
      <w:pPr>
        <w:rPr>
          <w:rFonts w:ascii="Book Antiqua" w:hAnsi="Book Antiqua"/>
        </w:rPr>
      </w:pPr>
    </w:p>
    <w:p w:rsidR="004808D5" w:rsidRDefault="004808D5" w:rsidP="004808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Председатель: 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Сальбий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Хазретович</w:t>
      </w:r>
      <w:proofErr w:type="spellEnd"/>
      <w:r>
        <w:rPr>
          <w:rFonts w:ascii="Book Antiqua" w:hAnsi="Book Antiqua"/>
        </w:rPr>
        <w:t xml:space="preserve"> - первый заместитель главы администрации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4808D5" w:rsidRDefault="004808D5" w:rsidP="004808D5">
      <w:pPr>
        <w:jc w:val="both"/>
        <w:rPr>
          <w:rFonts w:ascii="Book Antiqua" w:hAnsi="Book Antiqua"/>
        </w:rPr>
      </w:pPr>
    </w:p>
    <w:p w:rsidR="004808D5" w:rsidRPr="002E0E72" w:rsidRDefault="004808D5" w:rsidP="004808D5">
      <w:pPr>
        <w:jc w:val="both"/>
        <w:rPr>
          <w:rFonts w:ascii="Book Antiqua" w:hAnsi="Book Antiqua"/>
        </w:rPr>
      </w:pPr>
      <w:r w:rsidRPr="002E0E72">
        <w:rPr>
          <w:rFonts w:ascii="Book Antiqua" w:hAnsi="Book Antiqua"/>
        </w:rPr>
        <w:t>Секретарь</w:t>
      </w:r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Хаджебиекова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Гошнаго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Даутовна</w:t>
      </w:r>
      <w:proofErr w:type="spellEnd"/>
      <w:r>
        <w:rPr>
          <w:rFonts w:ascii="Book Antiqua" w:hAnsi="Book Antiqua"/>
        </w:rPr>
        <w:t xml:space="preserve"> - и.о. начальника</w:t>
      </w:r>
      <w:r w:rsidRPr="00700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Управления </w:t>
      </w:r>
      <w:r w:rsidRPr="00700F1E">
        <w:rPr>
          <w:rFonts w:ascii="Book Antiqua" w:hAnsi="Book Antiqua"/>
        </w:rPr>
        <w:t xml:space="preserve">экономического развития и </w:t>
      </w:r>
      <w:r>
        <w:rPr>
          <w:rFonts w:ascii="Book Antiqua" w:hAnsi="Book Antiqua"/>
        </w:rPr>
        <w:t>торговли</w:t>
      </w:r>
    </w:p>
    <w:p w:rsidR="004808D5" w:rsidRPr="00700F1E" w:rsidRDefault="004808D5" w:rsidP="004808D5">
      <w:pPr>
        <w:jc w:val="both"/>
        <w:rPr>
          <w:rFonts w:ascii="Book Antiqua" w:hAnsi="Book Antiqua"/>
          <w:b/>
          <w:bCs/>
        </w:rPr>
      </w:pPr>
    </w:p>
    <w:p w:rsidR="004808D5" w:rsidRPr="002E0E72" w:rsidRDefault="004808D5" w:rsidP="004808D5">
      <w:pPr>
        <w:jc w:val="both"/>
        <w:rPr>
          <w:rFonts w:ascii="Book Antiqua" w:hAnsi="Book Antiqua"/>
          <w:bCs/>
          <w:iCs/>
        </w:rPr>
      </w:pPr>
      <w:r w:rsidRPr="002E0E72">
        <w:rPr>
          <w:rFonts w:ascii="Book Antiqua" w:hAnsi="Book Antiqua"/>
          <w:bCs/>
          <w:iCs/>
        </w:rPr>
        <w:t>Присутствовали:</w:t>
      </w:r>
      <w:r>
        <w:rPr>
          <w:rFonts w:ascii="Book Antiqua" w:hAnsi="Book Antiqua"/>
          <w:bCs/>
          <w:iCs/>
        </w:rPr>
        <w:t xml:space="preserve"> 14  членов рабочей группы по вопросам снижения неформальной занятости, повышения  собираемости страховых взносов во внебюджетные фонды.</w:t>
      </w:r>
    </w:p>
    <w:p w:rsidR="004808D5" w:rsidRPr="00700F1E" w:rsidRDefault="004808D5" w:rsidP="004808D5">
      <w:pPr>
        <w:rPr>
          <w:rFonts w:ascii="Book Antiqua" w:hAnsi="Book Antiqua"/>
          <w:b/>
          <w:bCs/>
          <w:iCs/>
        </w:rPr>
      </w:pPr>
    </w:p>
    <w:p w:rsidR="004808D5" w:rsidRPr="00700F1E" w:rsidRDefault="004808D5" w:rsidP="004808D5">
      <w:pPr>
        <w:ind w:firstLine="708"/>
        <w:jc w:val="both"/>
        <w:rPr>
          <w:rFonts w:ascii="Book Antiqua" w:hAnsi="Book Antiqua"/>
          <w:b/>
        </w:rPr>
      </w:pPr>
      <w:r w:rsidRPr="00700F1E">
        <w:rPr>
          <w:rFonts w:ascii="Book Antiqua" w:hAnsi="Book Antiqua"/>
          <w:b/>
        </w:rPr>
        <w:t xml:space="preserve">Повестка заседания </w:t>
      </w:r>
      <w:r>
        <w:rPr>
          <w:rFonts w:ascii="Book Antiqua" w:hAnsi="Book Antiqua"/>
          <w:b/>
        </w:rPr>
        <w:t xml:space="preserve">межведомственной </w:t>
      </w:r>
      <w:r w:rsidRPr="00700F1E">
        <w:rPr>
          <w:rFonts w:ascii="Book Antiqua" w:hAnsi="Book Antiqua"/>
          <w:b/>
        </w:rPr>
        <w:t>рабочей группы:</w:t>
      </w:r>
    </w:p>
    <w:p w:rsidR="004808D5" w:rsidRDefault="004808D5" w:rsidP="004808D5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4808D5" w:rsidRDefault="004808D5" w:rsidP="004808D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О выполнении плана мероприятий, направленных на  снижение  неформальной занятости.</w:t>
      </w:r>
    </w:p>
    <w:p w:rsidR="004808D5" w:rsidRDefault="004808D5" w:rsidP="004808D5">
      <w:pPr>
        <w:pStyle w:val="a5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</w:p>
    <w:p w:rsidR="004808D5" w:rsidRPr="00387691" w:rsidRDefault="004808D5" w:rsidP="004808D5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Докладчик</w:t>
      </w:r>
      <w:r w:rsidRPr="00387691">
        <w:rPr>
          <w:rFonts w:ascii="Book Antiqua" w:eastAsiaTheme="minorHAnsi" w:hAnsi="Book Antiqua"/>
          <w:lang w:eastAsia="en-US"/>
        </w:rPr>
        <w:t xml:space="preserve">: </w:t>
      </w:r>
      <w:proofErr w:type="spellStart"/>
      <w:r>
        <w:rPr>
          <w:rFonts w:ascii="Book Antiqua" w:eastAsiaTheme="minorHAnsi" w:hAnsi="Book Antiqua"/>
          <w:lang w:eastAsia="en-US"/>
        </w:rPr>
        <w:t>Заремук</w:t>
      </w:r>
      <w:proofErr w:type="spellEnd"/>
      <w:r>
        <w:rPr>
          <w:rFonts w:ascii="Book Antiqua" w:eastAsiaTheme="minorHAnsi" w:hAnsi="Book Antiqua"/>
          <w:lang w:eastAsia="en-US"/>
        </w:rPr>
        <w:t xml:space="preserve"> С.Х.</w:t>
      </w:r>
      <w:r w:rsidRPr="00387691">
        <w:rPr>
          <w:rFonts w:ascii="Book Antiqua" w:eastAsiaTheme="minorHAnsi" w:hAnsi="Book Antiqua"/>
          <w:lang w:eastAsia="en-US"/>
        </w:rPr>
        <w:t xml:space="preserve"> –</w:t>
      </w:r>
      <w:r>
        <w:rPr>
          <w:rFonts w:ascii="Book Antiqua" w:eastAsiaTheme="minorHAnsi" w:hAnsi="Book Antiqua"/>
          <w:lang w:eastAsia="en-US"/>
        </w:rPr>
        <w:t xml:space="preserve"> председатель комиссии.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</w:p>
    <w:p w:rsidR="004808D5" w:rsidRDefault="004808D5" w:rsidP="004808D5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 xml:space="preserve">  </w:t>
      </w:r>
      <w:proofErr w:type="spellStart"/>
      <w:r>
        <w:rPr>
          <w:rFonts w:ascii="Book Antiqua" w:eastAsiaTheme="minorHAnsi" w:hAnsi="Book Antiqua"/>
          <w:lang w:eastAsia="en-US"/>
        </w:rPr>
        <w:t>Заремук</w:t>
      </w:r>
      <w:proofErr w:type="spellEnd"/>
      <w:r>
        <w:rPr>
          <w:rFonts w:ascii="Book Antiqua" w:eastAsiaTheme="minorHAnsi" w:hAnsi="Book Antiqua"/>
          <w:lang w:eastAsia="en-US"/>
        </w:rPr>
        <w:t xml:space="preserve"> С.Х.</w:t>
      </w:r>
      <w:r w:rsidRPr="00387691">
        <w:rPr>
          <w:rFonts w:ascii="Book Antiqua" w:eastAsiaTheme="minorHAnsi" w:hAnsi="Book Antiqua"/>
          <w:lang w:eastAsia="en-US"/>
        </w:rPr>
        <w:t xml:space="preserve">: В рамках выполнения плана мероприятий, направленных на снижение неформальной занятости населения в </w:t>
      </w:r>
      <w:proofErr w:type="spellStart"/>
      <w:r w:rsidRPr="00387691">
        <w:rPr>
          <w:rFonts w:ascii="Book Antiqua" w:eastAsiaTheme="minorHAnsi" w:hAnsi="Book Antiqua"/>
          <w:lang w:eastAsia="en-US"/>
        </w:rPr>
        <w:t>Теучежском</w:t>
      </w:r>
      <w:proofErr w:type="spellEnd"/>
      <w:r w:rsidRPr="00387691">
        <w:rPr>
          <w:rFonts w:ascii="Book Antiqua" w:eastAsiaTheme="minorHAnsi" w:hAnsi="Book Antiqua"/>
          <w:lang w:eastAsia="en-US"/>
        </w:rPr>
        <w:t xml:space="preserve"> районе по состоянию на 2</w:t>
      </w:r>
      <w:r>
        <w:rPr>
          <w:rFonts w:ascii="Book Antiqua" w:eastAsiaTheme="minorHAnsi" w:hAnsi="Book Antiqua"/>
          <w:lang w:eastAsia="en-US"/>
        </w:rPr>
        <w:t>8</w:t>
      </w:r>
      <w:r w:rsidRPr="00387691">
        <w:rPr>
          <w:rFonts w:ascii="Book Antiqua" w:eastAsiaTheme="minorHAnsi" w:hAnsi="Book Antiqua"/>
          <w:lang w:eastAsia="en-US"/>
        </w:rPr>
        <w:t xml:space="preserve"> </w:t>
      </w:r>
      <w:r>
        <w:rPr>
          <w:rFonts w:ascii="Book Antiqua" w:eastAsiaTheme="minorHAnsi" w:hAnsi="Book Antiqua"/>
          <w:lang w:eastAsia="en-US"/>
        </w:rPr>
        <w:t>февра</w:t>
      </w:r>
      <w:r w:rsidRPr="00387691">
        <w:rPr>
          <w:rFonts w:ascii="Book Antiqua" w:eastAsiaTheme="minorHAnsi" w:hAnsi="Book Antiqua"/>
          <w:lang w:eastAsia="en-US"/>
        </w:rPr>
        <w:t xml:space="preserve">ля 2017 года проработано </w:t>
      </w:r>
      <w:r>
        <w:rPr>
          <w:rFonts w:ascii="Book Antiqua" w:eastAsiaTheme="minorHAnsi" w:hAnsi="Book Antiqua"/>
          <w:lang w:eastAsia="en-US"/>
        </w:rPr>
        <w:t>11,6</w:t>
      </w:r>
      <w:r w:rsidRPr="00387691">
        <w:rPr>
          <w:rFonts w:ascii="Book Antiqua" w:eastAsiaTheme="minorHAnsi" w:hAnsi="Book Antiqua"/>
          <w:lang w:eastAsia="en-US"/>
        </w:rPr>
        <w:t xml:space="preserve">% от запланированного по району уровня (515 чел.). Общее число легализованных лиц </w:t>
      </w:r>
      <w:r>
        <w:rPr>
          <w:rFonts w:ascii="Book Antiqua" w:eastAsiaTheme="minorHAnsi" w:hAnsi="Book Antiqua"/>
          <w:lang w:eastAsia="en-US"/>
        </w:rPr>
        <w:t xml:space="preserve">за  два месяца текущего года </w:t>
      </w:r>
      <w:r w:rsidRPr="00387691">
        <w:rPr>
          <w:rFonts w:ascii="Book Antiqua" w:eastAsiaTheme="minorHAnsi" w:hAnsi="Book Antiqua"/>
          <w:lang w:eastAsia="en-US"/>
        </w:rPr>
        <w:t xml:space="preserve">в районе составляет </w:t>
      </w:r>
      <w:r>
        <w:rPr>
          <w:rFonts w:ascii="Book Antiqua" w:eastAsiaTheme="minorHAnsi" w:hAnsi="Book Antiqua"/>
          <w:lang w:eastAsia="en-US"/>
        </w:rPr>
        <w:t>6</w:t>
      </w:r>
      <w:r w:rsidRPr="00387691">
        <w:rPr>
          <w:rFonts w:ascii="Book Antiqua" w:eastAsiaTheme="minorHAnsi" w:hAnsi="Book Antiqua"/>
          <w:lang w:eastAsia="en-US"/>
        </w:rPr>
        <w:t>0 человек, с которыми  оформлены трудовые отношения в соответствии с действующим законодательством о труде</w:t>
      </w:r>
      <w:r>
        <w:rPr>
          <w:rFonts w:ascii="Book Antiqua" w:eastAsiaTheme="minorHAnsi" w:hAnsi="Book Antiqua"/>
          <w:lang w:eastAsia="en-US"/>
        </w:rPr>
        <w:t>.</w:t>
      </w:r>
    </w:p>
    <w:p w:rsidR="004808D5" w:rsidRDefault="004808D5" w:rsidP="004808D5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 xml:space="preserve"> С 01 по 28  февраля 2017 года  по представлению МИ ФНС №3 по РА на территории  МО «</w:t>
      </w:r>
      <w:proofErr w:type="spellStart"/>
      <w:r>
        <w:rPr>
          <w:rFonts w:ascii="Book Antiqua" w:eastAsiaTheme="minorHAnsi" w:hAnsi="Book Antiqua"/>
          <w:lang w:eastAsia="en-US"/>
        </w:rPr>
        <w:t>Теучежский</w:t>
      </w:r>
      <w:proofErr w:type="spellEnd"/>
      <w:r>
        <w:rPr>
          <w:rFonts w:ascii="Book Antiqua" w:eastAsiaTheme="minorHAnsi" w:hAnsi="Book Antiqua"/>
          <w:lang w:eastAsia="en-US"/>
        </w:rPr>
        <w:t xml:space="preserve"> район» зарегистрировано 11 индивидуальных предпринимателей, ранее приглашенные на заседание рабочей группы. </w:t>
      </w:r>
    </w:p>
    <w:p w:rsidR="004808D5" w:rsidRDefault="004808D5" w:rsidP="004808D5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По результатам проведенной работы сегодня на заседание были приглашены 8 человек, которые осуществляют деятельность без соответствующего оформления документов. Предлагаю их заслушать.</w:t>
      </w:r>
    </w:p>
    <w:p w:rsidR="004808D5" w:rsidRPr="00D77743" w:rsidRDefault="004808D5" w:rsidP="004808D5">
      <w:pPr>
        <w:autoSpaceDE w:val="0"/>
        <w:autoSpaceDN w:val="0"/>
        <w:adjustRightInd w:val="0"/>
        <w:rPr>
          <w:rFonts w:eastAsiaTheme="minorHAnsi"/>
          <w:sz w:val="27"/>
          <w:szCs w:val="27"/>
          <w:highlight w:val="yellow"/>
          <w:lang w:eastAsia="en-US"/>
        </w:rPr>
      </w:pPr>
    </w:p>
    <w:p w:rsidR="004808D5" w:rsidRPr="004F7E1F" w:rsidRDefault="004808D5" w:rsidP="004808D5">
      <w:pPr>
        <w:ind w:firstLine="709"/>
        <w:jc w:val="both"/>
        <w:rPr>
          <w:rFonts w:ascii="Book Antiqua" w:hAnsi="Book Antiqua"/>
          <w:b/>
          <w:spacing w:val="80"/>
        </w:rPr>
      </w:pPr>
      <w:proofErr w:type="gramStart"/>
      <w:r w:rsidRPr="004F7E1F">
        <w:rPr>
          <w:rFonts w:ascii="Book Antiqua" w:hAnsi="Book Antiqua"/>
          <w:bCs/>
          <w:i/>
        </w:rPr>
        <w:t>Заслушав и обсудив доклад</w:t>
      </w:r>
      <w:r w:rsidRPr="004F7E1F">
        <w:rPr>
          <w:rFonts w:ascii="Book Antiqua" w:hAnsi="Book Antiqua"/>
          <w:bCs/>
        </w:rPr>
        <w:t xml:space="preserve">  </w:t>
      </w:r>
      <w:r w:rsidRPr="004F7E1F">
        <w:rPr>
          <w:rFonts w:ascii="Book Antiqua" w:hAnsi="Book Antiqua"/>
          <w:b/>
          <w:spacing w:val="80"/>
        </w:rPr>
        <w:t>решили</w:t>
      </w:r>
      <w:proofErr w:type="gramEnd"/>
      <w:r w:rsidRPr="004F7E1F">
        <w:rPr>
          <w:rFonts w:ascii="Book Antiqua" w:hAnsi="Book Antiqua"/>
          <w:b/>
          <w:spacing w:val="80"/>
        </w:rPr>
        <w:t>:</w:t>
      </w:r>
    </w:p>
    <w:p w:rsidR="004808D5" w:rsidRPr="000710DE" w:rsidRDefault="004808D5" w:rsidP="004808D5">
      <w:pPr>
        <w:pStyle w:val="a5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0710DE">
        <w:rPr>
          <w:rFonts w:ascii="Book Antiqua" w:hAnsi="Book Antiqua" w:cs="Arial"/>
        </w:rPr>
        <w:t>Принять информацию докладчика к сведению.</w:t>
      </w:r>
    </w:p>
    <w:p w:rsidR="004808D5" w:rsidRPr="000710DE" w:rsidRDefault="004808D5" w:rsidP="004808D5">
      <w:pPr>
        <w:pStyle w:val="a5"/>
        <w:numPr>
          <w:ilvl w:val="0"/>
          <w:numId w:val="2"/>
        </w:numPr>
        <w:ind w:left="0" w:firstLine="567"/>
        <w:jc w:val="both"/>
        <w:rPr>
          <w:rFonts w:ascii="Book Antiqua" w:eastAsiaTheme="minorHAnsi" w:hAnsi="Book Antiqua"/>
          <w:lang w:eastAsia="en-US"/>
        </w:rPr>
      </w:pPr>
      <w:r w:rsidRPr="000710DE">
        <w:rPr>
          <w:rFonts w:ascii="Book Antiqua" w:eastAsiaTheme="minorHAnsi" w:hAnsi="Book Antiqua"/>
          <w:lang w:eastAsia="en-US"/>
        </w:rPr>
        <w:t xml:space="preserve">Дербе А.Х.,  </w:t>
      </w:r>
      <w:proofErr w:type="spellStart"/>
      <w:r w:rsidRPr="000710DE">
        <w:rPr>
          <w:rFonts w:ascii="Book Antiqua" w:eastAsiaTheme="minorHAnsi" w:hAnsi="Book Antiqua"/>
          <w:lang w:eastAsia="en-US"/>
        </w:rPr>
        <w:t>Гедуадже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Ф.Р.,  </w:t>
      </w:r>
      <w:proofErr w:type="spellStart"/>
      <w:r w:rsidRPr="000710DE">
        <w:rPr>
          <w:rFonts w:ascii="Book Antiqua" w:eastAsiaTheme="minorHAnsi" w:hAnsi="Book Antiqua"/>
          <w:lang w:eastAsia="en-US"/>
        </w:rPr>
        <w:t>Яхутль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Р.А., </w:t>
      </w:r>
      <w:proofErr w:type="spellStart"/>
      <w:r w:rsidRPr="000710DE">
        <w:rPr>
          <w:rFonts w:ascii="Book Antiqua" w:eastAsiaTheme="minorHAnsi" w:hAnsi="Book Antiqua"/>
          <w:lang w:eastAsia="en-US"/>
        </w:rPr>
        <w:t>Ассакалов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К.С., </w:t>
      </w:r>
      <w:proofErr w:type="spellStart"/>
      <w:r w:rsidRPr="000710DE">
        <w:rPr>
          <w:rFonts w:ascii="Book Antiqua" w:eastAsiaTheme="minorHAnsi" w:hAnsi="Book Antiqua"/>
          <w:lang w:eastAsia="en-US"/>
        </w:rPr>
        <w:t>Хоружев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С.Е., </w:t>
      </w:r>
      <w:proofErr w:type="spellStart"/>
      <w:r w:rsidRPr="000710DE">
        <w:rPr>
          <w:rFonts w:ascii="Book Antiqua" w:eastAsiaTheme="minorHAnsi" w:hAnsi="Book Antiqua"/>
          <w:lang w:eastAsia="en-US"/>
        </w:rPr>
        <w:t>Чич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С.А., </w:t>
      </w:r>
      <w:proofErr w:type="spellStart"/>
      <w:r w:rsidRPr="000710DE">
        <w:rPr>
          <w:rFonts w:ascii="Book Antiqua" w:eastAsiaTheme="minorHAnsi" w:hAnsi="Book Antiqua"/>
          <w:lang w:eastAsia="en-US"/>
        </w:rPr>
        <w:t>Уджуху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А.М., </w:t>
      </w:r>
      <w:proofErr w:type="spellStart"/>
      <w:r w:rsidRPr="000710DE">
        <w:rPr>
          <w:rFonts w:ascii="Book Antiqua" w:eastAsiaTheme="minorHAnsi" w:hAnsi="Book Antiqua"/>
          <w:lang w:eastAsia="en-US"/>
        </w:rPr>
        <w:t>Косаев</w:t>
      </w:r>
      <w:proofErr w:type="spellEnd"/>
      <w:r w:rsidRPr="000710DE">
        <w:rPr>
          <w:rFonts w:ascii="Book Antiqua" w:eastAsiaTheme="minorHAnsi" w:hAnsi="Book Antiqua"/>
          <w:lang w:eastAsia="en-US"/>
        </w:rPr>
        <w:t xml:space="preserve"> Р.Ш.</w:t>
      </w:r>
      <w:r>
        <w:rPr>
          <w:rFonts w:ascii="Book Antiqua" w:eastAsiaTheme="minorHAnsi" w:hAnsi="Book Antiqua"/>
          <w:lang w:eastAsia="en-US"/>
        </w:rPr>
        <w:t xml:space="preserve">, </w:t>
      </w:r>
      <w:proofErr w:type="spellStart"/>
      <w:r>
        <w:rPr>
          <w:rFonts w:ascii="Book Antiqua" w:eastAsiaTheme="minorHAnsi" w:hAnsi="Book Antiqua"/>
          <w:lang w:eastAsia="en-US"/>
        </w:rPr>
        <w:t>Багова</w:t>
      </w:r>
      <w:proofErr w:type="spellEnd"/>
      <w:r>
        <w:rPr>
          <w:rFonts w:ascii="Book Antiqua" w:eastAsiaTheme="minorHAnsi" w:hAnsi="Book Antiqua"/>
          <w:lang w:eastAsia="en-US"/>
        </w:rPr>
        <w:t xml:space="preserve"> М.Ю., </w:t>
      </w:r>
      <w:proofErr w:type="spellStart"/>
      <w:r>
        <w:rPr>
          <w:rFonts w:ascii="Book Antiqua" w:eastAsiaTheme="minorHAnsi" w:hAnsi="Book Antiqua"/>
          <w:lang w:eastAsia="en-US"/>
        </w:rPr>
        <w:t>Сташ</w:t>
      </w:r>
      <w:proofErr w:type="spellEnd"/>
      <w:r>
        <w:rPr>
          <w:rFonts w:ascii="Book Antiqua" w:eastAsiaTheme="minorHAnsi" w:hAnsi="Book Antiqua"/>
          <w:lang w:eastAsia="en-US"/>
        </w:rPr>
        <w:t xml:space="preserve"> С.А., </w:t>
      </w:r>
      <w:proofErr w:type="spellStart"/>
      <w:r>
        <w:rPr>
          <w:rFonts w:ascii="Book Antiqua" w:eastAsiaTheme="minorHAnsi" w:hAnsi="Book Antiqua"/>
          <w:lang w:eastAsia="en-US"/>
        </w:rPr>
        <w:t>Мугу</w:t>
      </w:r>
      <w:proofErr w:type="spellEnd"/>
      <w:r>
        <w:rPr>
          <w:rFonts w:ascii="Book Antiqua" w:eastAsiaTheme="minorHAnsi" w:hAnsi="Book Antiqua"/>
          <w:lang w:eastAsia="en-US"/>
        </w:rPr>
        <w:t xml:space="preserve"> М.Р. </w:t>
      </w:r>
      <w:r w:rsidRPr="000710DE">
        <w:rPr>
          <w:rFonts w:ascii="Book Antiqua" w:eastAsiaTheme="minorHAnsi" w:hAnsi="Book Antiqua"/>
          <w:lang w:eastAsia="en-US"/>
        </w:rPr>
        <w:t xml:space="preserve"> в срок до 31 марта 2017 года оформить подтверждающие их деятельность документы. </w:t>
      </w:r>
    </w:p>
    <w:p w:rsidR="004808D5" w:rsidRPr="00387691" w:rsidRDefault="004808D5" w:rsidP="004808D5">
      <w:pPr>
        <w:ind w:firstLine="567"/>
        <w:jc w:val="both"/>
        <w:rPr>
          <w:rFonts w:ascii="Book Antiqua" w:eastAsiaTheme="minorHAnsi" w:hAnsi="Book Antiqua"/>
          <w:lang w:eastAsia="en-US"/>
        </w:rPr>
      </w:pPr>
      <w:r>
        <w:rPr>
          <w:rFonts w:ascii="Book Antiqua" w:eastAsiaTheme="minorHAnsi" w:hAnsi="Book Antiqua"/>
          <w:lang w:eastAsia="en-US"/>
        </w:rPr>
        <w:t>3. Установить срок до 31 марта 2017 года  восьми ранее приглашенным  физическим лицам для постановки  в МИ ФНС №3 по РА на открытие предпринимательской деятельности.</w:t>
      </w:r>
    </w:p>
    <w:p w:rsidR="004808D5" w:rsidRDefault="004808D5" w:rsidP="004808D5">
      <w:pPr>
        <w:ind w:firstLine="567"/>
        <w:jc w:val="both"/>
        <w:rPr>
          <w:rFonts w:ascii="Book Antiqua" w:eastAsiaTheme="minorHAnsi" w:hAnsi="Book Antiqua"/>
          <w:lang w:eastAsia="en-US"/>
        </w:rPr>
      </w:pPr>
    </w:p>
    <w:p w:rsidR="004808D5" w:rsidRPr="00700F1E" w:rsidRDefault="004808D5" w:rsidP="004808D5">
      <w:pPr>
        <w:jc w:val="both"/>
        <w:rPr>
          <w:rFonts w:ascii="Book Antiqua" w:hAnsi="Book Antiqua"/>
        </w:rPr>
      </w:pPr>
      <w:r w:rsidRPr="00700F1E">
        <w:rPr>
          <w:rFonts w:ascii="Book Antiqua" w:hAnsi="Book Antiqua"/>
        </w:rPr>
        <w:t xml:space="preserve">Председатель рабочей группы                                                               </w:t>
      </w:r>
      <w:r>
        <w:rPr>
          <w:rFonts w:ascii="Book Antiqua" w:hAnsi="Book Antiqua"/>
        </w:rPr>
        <w:t xml:space="preserve">С.Х. </w:t>
      </w:r>
      <w:proofErr w:type="spellStart"/>
      <w:r>
        <w:rPr>
          <w:rFonts w:ascii="Book Antiqua" w:hAnsi="Book Antiqua"/>
        </w:rPr>
        <w:t>Заремук</w:t>
      </w:r>
      <w:proofErr w:type="spellEnd"/>
    </w:p>
    <w:p w:rsidR="004808D5" w:rsidRPr="00700F1E" w:rsidRDefault="004808D5" w:rsidP="004808D5">
      <w:pPr>
        <w:jc w:val="both"/>
        <w:rPr>
          <w:rFonts w:ascii="Book Antiqua" w:hAnsi="Book Antiqua"/>
        </w:rPr>
      </w:pPr>
    </w:p>
    <w:p w:rsidR="004808D5" w:rsidRDefault="004808D5" w:rsidP="004808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</w:t>
      </w:r>
      <w:r w:rsidRPr="00700F1E">
        <w:rPr>
          <w:rFonts w:ascii="Book Antiqua" w:hAnsi="Book Antiqua"/>
        </w:rPr>
        <w:t>екретар</w:t>
      </w:r>
      <w:r>
        <w:rPr>
          <w:rFonts w:ascii="Book Antiqua" w:hAnsi="Book Antiqua"/>
        </w:rPr>
        <w:t>ь</w:t>
      </w:r>
      <w:r w:rsidRPr="00700F1E">
        <w:rPr>
          <w:rFonts w:ascii="Book Antiqua" w:hAnsi="Book Antiqua"/>
        </w:rPr>
        <w:t xml:space="preserve"> рабочей группы                                                            </w:t>
      </w:r>
      <w:r>
        <w:rPr>
          <w:rFonts w:ascii="Book Antiqua" w:hAnsi="Book Antiqua"/>
        </w:rPr>
        <w:t xml:space="preserve">         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E02DB1" w:rsidRDefault="00E02DB1"/>
    <w:sectPr w:rsidR="00E02DB1" w:rsidSect="00E0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32D"/>
    <w:multiLevelType w:val="hybridMultilevel"/>
    <w:tmpl w:val="83D2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DE8"/>
    <w:multiLevelType w:val="hybridMultilevel"/>
    <w:tmpl w:val="22D49B9A"/>
    <w:lvl w:ilvl="0" w:tplc="2D8819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D5"/>
    <w:rsid w:val="004808D5"/>
    <w:rsid w:val="00B473CC"/>
    <w:rsid w:val="00E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08D5"/>
    <w:pPr>
      <w:jc w:val="center"/>
    </w:pPr>
    <w:rPr>
      <w:bCs/>
      <w:sz w:val="28"/>
      <w:szCs w:val="26"/>
    </w:rPr>
  </w:style>
  <w:style w:type="character" w:customStyle="1" w:styleId="20">
    <w:name w:val="Основной текст 2 Знак"/>
    <w:basedOn w:val="a0"/>
    <w:link w:val="2"/>
    <w:rsid w:val="004808D5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480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2017-09-26T13:56:00Z</dcterms:created>
  <dcterms:modified xsi:type="dcterms:W3CDTF">2017-09-26T13:56:00Z</dcterms:modified>
</cp:coreProperties>
</file>