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2" w:rsidRPr="00F55CB2" w:rsidRDefault="00F55CB2" w:rsidP="00F55CB2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F55CB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Жалоб</w:t>
      </w:r>
      <w:proofErr w:type="gramStart"/>
      <w:r w:rsidRPr="00F55CB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 ООО</w:t>
      </w:r>
      <w:proofErr w:type="gramEnd"/>
      <w:r w:rsidRPr="00F55CB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СтройБат</w:t>
      </w:r>
      <w:proofErr w:type="spellEnd"/>
      <w:r w:rsidRPr="00F55CB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» не обоснована</w:t>
      </w:r>
    </w:p>
    <w:p w:rsidR="00F55CB2" w:rsidRDefault="00F55CB2" w:rsidP="00F55CB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bookmarkEnd w:id="0"/>
    <w:p w:rsidR="00F55CB2" w:rsidRDefault="00F55CB2" w:rsidP="00F55CB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55CB2" w:rsidRPr="00F55CB2" w:rsidRDefault="00F55CB2" w:rsidP="00F55CB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5CB2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Комиссия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Адыгейского</w:t>
      </w:r>
      <w:r w:rsidRPr="00F55CB2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УФАС России рассмотрела жалоб</w:t>
      </w:r>
      <w:proofErr w:type="gramStart"/>
      <w:r w:rsidRPr="00F55CB2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 ООО</w:t>
      </w:r>
      <w:proofErr w:type="gramEnd"/>
      <w:r w:rsidRPr="00F55CB2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СтройБат</w:t>
      </w:r>
      <w:proofErr w:type="spellEnd"/>
      <w:r w:rsidRPr="00F55CB2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» на действия заказчика.</w:t>
      </w:r>
    </w:p>
    <w:p w:rsidR="00F55CB2" w:rsidRPr="00F55CB2" w:rsidRDefault="00F55CB2" w:rsidP="00F55CB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 Федеральной антимо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нопольной службы по Республике Адыгея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поступила жалоба от  ООО «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СтройБат</w:t>
      </w:r>
      <w:proofErr w:type="spellEnd"/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на действия </w:t>
      </w:r>
      <w:r>
        <w:rPr>
          <w:rFonts w:ascii="Tahoma" w:hAnsi="Tahoma" w:cs="Tahoma"/>
          <w:color w:val="000000"/>
          <w:sz w:val="20"/>
          <w:szCs w:val="20"/>
        </w:rPr>
        <w:t>МКУ «Благоустройство МО «Город Майкоп»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55CB2" w:rsidRDefault="00F55CB2" w:rsidP="00F55CB2">
      <w:pPr>
        <w:shd w:val="clear" w:color="auto" w:fill="FFFFFF"/>
        <w:spacing w:after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мнению заявителя жалобы,  нарушени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выразил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ось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части незаконного </w:t>
      </w:r>
      <w:r>
        <w:rPr>
          <w:rFonts w:ascii="Tahoma" w:hAnsi="Tahoma" w:cs="Tahoma"/>
          <w:color w:val="000000"/>
          <w:sz w:val="20"/>
          <w:szCs w:val="20"/>
        </w:rPr>
        <w:t>отказ</w:t>
      </w:r>
      <w:r>
        <w:rPr>
          <w:rFonts w:ascii="Tahoma" w:hAnsi="Tahoma" w:cs="Tahoma"/>
          <w:color w:val="000000"/>
          <w:sz w:val="20"/>
          <w:szCs w:val="20"/>
        </w:rPr>
        <w:t xml:space="preserve">а </w:t>
      </w:r>
      <w:r>
        <w:rPr>
          <w:rFonts w:ascii="Tahoma" w:hAnsi="Tahoma" w:cs="Tahoma"/>
          <w:color w:val="000000"/>
          <w:sz w:val="20"/>
          <w:szCs w:val="20"/>
        </w:rPr>
        <w:t>от заключения контракта и признанием ООО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СтройБат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уклонившимся от заключения контракта</w:t>
      </w: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на право выполнения работ по художественно-ландшафтному оформлению цветников (клумб) на территории МО "Город Майкоп"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55CB2" w:rsidRPr="00F55CB2" w:rsidRDefault="00F55CB2" w:rsidP="00F55CB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ходе проверки обжалуемой процедуры доводы жалобы не подтвердились, </w:t>
      </w:r>
      <w:proofErr w:type="gramStart"/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следствии</w:t>
      </w:r>
      <w:proofErr w:type="gramEnd"/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чего, Комиссия УФАС признала жалобу </w:t>
      </w:r>
      <w:proofErr w:type="spellStart"/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хозсубъекта</w:t>
      </w:r>
      <w:proofErr w:type="spellEnd"/>
      <w:r w:rsidRPr="00F55C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обоснованной.</w:t>
      </w:r>
    </w:p>
    <w:p w:rsidR="00115F10" w:rsidRDefault="00115F10"/>
    <w:p w:rsidR="00F55CB2" w:rsidRDefault="00F55CB2"/>
    <w:p w:rsidR="00F55CB2" w:rsidRDefault="00F55CB2"/>
    <w:sectPr w:rsidR="00F5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2"/>
    <w:rsid w:val="00115F10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5CB2"/>
  </w:style>
  <w:style w:type="character" w:styleId="a3">
    <w:name w:val="Hyperlink"/>
    <w:basedOn w:val="a0"/>
    <w:uiPriority w:val="99"/>
    <w:semiHidden/>
    <w:unhideWhenUsed/>
    <w:rsid w:val="00F55C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5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5CB2"/>
  </w:style>
  <w:style w:type="character" w:styleId="a3">
    <w:name w:val="Hyperlink"/>
    <w:basedOn w:val="a0"/>
    <w:uiPriority w:val="99"/>
    <w:semiHidden/>
    <w:unhideWhenUsed/>
    <w:rsid w:val="00F55C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5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2017-02-22T07:09:00Z</cp:lastPrinted>
  <dcterms:created xsi:type="dcterms:W3CDTF">2017-02-22T07:01:00Z</dcterms:created>
  <dcterms:modified xsi:type="dcterms:W3CDTF">2017-02-22T07:13:00Z</dcterms:modified>
</cp:coreProperties>
</file>